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38C3" w:rsidRDefault="00B138C3">
      <w:pPr>
        <w:pStyle w:val="Ttulo1"/>
        <w:spacing w:before="240" w:after="0" w:line="259" w:lineRule="auto"/>
        <w:rPr>
          <w:b/>
          <w:sz w:val="32"/>
          <w:szCs w:val="32"/>
        </w:rPr>
      </w:pPr>
    </w:p>
    <w:p w14:paraId="00000002" w14:textId="77777777" w:rsidR="00B138C3" w:rsidRDefault="008B2212">
      <w:pPr>
        <w:spacing w:after="160" w:line="259" w:lineRule="auto"/>
        <w:jc w:val="center"/>
        <w:rPr>
          <w:b/>
          <w:sz w:val="50"/>
          <w:szCs w:val="50"/>
        </w:rPr>
      </w:pPr>
      <w:proofErr w:type="spellStart"/>
      <w:r>
        <w:rPr>
          <w:rFonts w:ascii="Mukta Vaani" w:eastAsia="Mukta Vaani" w:hAnsi="Mukta Vaani" w:cs="Mukta Vaani"/>
          <w:b/>
          <w:sz w:val="50"/>
          <w:szCs w:val="50"/>
        </w:rPr>
        <w:t>બધા</w:t>
      </w:r>
      <w:proofErr w:type="spellEnd"/>
      <w:r>
        <w:rPr>
          <w:rFonts w:ascii="Mukta Vaani" w:eastAsia="Mukta Vaani" w:hAnsi="Mukta Vaani" w:cs="Mukta Vaani"/>
          <w:b/>
          <w:sz w:val="50"/>
          <w:szCs w:val="50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50"/>
          <w:szCs w:val="50"/>
        </w:rPr>
        <w:t>યુદ્ધો</w:t>
      </w:r>
      <w:proofErr w:type="spellEnd"/>
      <w:r>
        <w:rPr>
          <w:rFonts w:ascii="Mukta Vaani" w:eastAsia="Mukta Vaani" w:hAnsi="Mukta Vaani" w:cs="Mukta Vaani"/>
          <w:b/>
          <w:sz w:val="50"/>
          <w:szCs w:val="50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50"/>
          <w:szCs w:val="50"/>
        </w:rPr>
        <w:t>પાછળનું</w:t>
      </w:r>
      <w:proofErr w:type="spellEnd"/>
      <w:r>
        <w:rPr>
          <w:rFonts w:ascii="Mukta Vaani" w:eastAsia="Mukta Vaani" w:hAnsi="Mukta Vaani" w:cs="Mukta Vaani"/>
          <w:b/>
          <w:sz w:val="50"/>
          <w:szCs w:val="50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50"/>
          <w:szCs w:val="50"/>
        </w:rPr>
        <w:t>યુદ્ધ</w:t>
      </w:r>
      <w:proofErr w:type="spellEnd"/>
    </w:p>
    <w:p w14:paraId="00000003" w14:textId="77777777" w:rsidR="00B138C3" w:rsidRDefault="008B2212">
      <w:pPr>
        <w:spacing w:after="160" w:line="259" w:lineRule="auto"/>
        <w:jc w:val="center"/>
      </w:pPr>
      <w:r>
        <w:rPr>
          <w:rFonts w:ascii="Mukta Vaani" w:eastAsia="Mukta Vaani" w:hAnsi="Mukta Vaani" w:cs="Mukta Vaani"/>
        </w:rPr>
        <w:t>“</w:t>
      </w:r>
      <w:proofErr w:type="spellStart"/>
      <w:r>
        <w:rPr>
          <w:rFonts w:ascii="Mukta Vaani" w:eastAsia="Mukta Vaani" w:hAnsi="Mukta Vaani" w:cs="Mukta Vaani"/>
        </w:rPr>
        <w:t>પછી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આકાશમાં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લડાઈ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જાગી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મીખાએલ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તથા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દૂતો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અજગરની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લડયા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અજગર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તથા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દૂતો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લડ્યા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તોપણ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જીત્યા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નહિ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આકાશમાં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ફરી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સ્થાન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મળ્યું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નહિ</w:t>
      </w:r>
      <w:proofErr w:type="spellEnd"/>
      <w:r>
        <w:rPr>
          <w:rFonts w:ascii="Mukta Vaani" w:eastAsia="Mukta Vaani" w:hAnsi="Mukta Vaani" w:cs="Mukta Vaani"/>
        </w:rPr>
        <w:t>." (</w:t>
      </w:r>
      <w:proofErr w:type="spellStart"/>
      <w:r>
        <w:rPr>
          <w:rFonts w:ascii="Mukta Vaani" w:eastAsia="Mukta Vaani" w:hAnsi="Mukta Vaani" w:cs="Mukta Vaani"/>
        </w:rPr>
        <w:t>પ્રકટીકરણ</w:t>
      </w:r>
      <w:proofErr w:type="spellEnd"/>
      <w:r>
        <w:rPr>
          <w:rFonts w:ascii="Mukta Vaani" w:eastAsia="Mukta Vaani" w:hAnsi="Mukta Vaani" w:cs="Mukta Vaani"/>
        </w:rPr>
        <w:t xml:space="preserve"> 12: 7, 8)</w:t>
      </w:r>
    </w:p>
    <w:p w14:paraId="00000004" w14:textId="77777777" w:rsidR="00B138C3" w:rsidRDefault="00B138C3">
      <w:pPr>
        <w:pStyle w:val="Ttulo1"/>
        <w:spacing w:before="240" w:after="0" w:line="259" w:lineRule="auto"/>
        <w:rPr>
          <w:b/>
          <w:sz w:val="32"/>
          <w:szCs w:val="32"/>
        </w:rPr>
      </w:pPr>
    </w:p>
    <w:p w14:paraId="00000005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સંઘર્ષની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શરૂઆત</w:t>
      </w:r>
      <w:proofErr w:type="spellEnd"/>
    </w:p>
    <w:p w14:paraId="00000006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"</w:t>
      </w:r>
      <w:proofErr w:type="spellStart"/>
      <w:r>
        <w:rPr>
          <w:rFonts w:ascii="Mukta Vaani" w:eastAsia="Mukta Vaani" w:hAnsi="Mukta Vaani" w:cs="Mukta Vaani"/>
        </w:rPr>
        <w:t>તમે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દિવસથી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નિર્દોષ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સુધી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તમારામાં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દુષ્ટતા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જોવા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ન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મળે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સુધી</w:t>
      </w:r>
      <w:proofErr w:type="spellEnd"/>
      <w:r>
        <w:rPr>
          <w:rFonts w:ascii="Mukta Vaani" w:eastAsia="Mukta Vaani" w:hAnsi="Mukta Vaani" w:cs="Mukta Vaani"/>
        </w:rPr>
        <w:t>” (</w:t>
      </w:r>
      <w:proofErr w:type="spellStart"/>
      <w:r>
        <w:rPr>
          <w:rFonts w:ascii="Mukta Vaani" w:eastAsia="Mukta Vaani" w:hAnsi="Mukta Vaani" w:cs="Mukta Vaani"/>
        </w:rPr>
        <w:t>હઝકિયેલ</w:t>
      </w:r>
      <w:proofErr w:type="spellEnd"/>
      <w:r>
        <w:rPr>
          <w:rFonts w:ascii="Mukta Vaani" w:eastAsia="Mukta Vaani" w:hAnsi="Mukta Vaani" w:cs="Mukta Vaani"/>
        </w:rPr>
        <w:t xml:space="preserve"> 28:15)</w:t>
      </w:r>
    </w:p>
    <w:p w14:paraId="00000007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હકીકત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એ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એદનમાં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એવું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અસ્તિત્વ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હવાને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અવિશ્વાસ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ઉશ્કેર્યો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સૂચવે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માનવતા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અસ્તિત્વમાં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પહેલાં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સામે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બળવો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અસ્તિત્વમાં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3:1).</w:t>
      </w:r>
    </w:p>
    <w:p w14:paraId="00000008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ઈસુએ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વચ્ચે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અવિશ્વાસ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વાવનાર</w:t>
      </w:r>
      <w:proofErr w:type="spellEnd"/>
      <w:r>
        <w:rPr>
          <w:rFonts w:ascii="Mukta Vaani" w:eastAsia="Mukta Vaani" w:hAnsi="Mukta Vaani" w:cs="Mukta Vaani"/>
        </w:rPr>
        <w:t xml:space="preserve"> "</w:t>
      </w:r>
      <w:proofErr w:type="spellStart"/>
      <w:r>
        <w:rPr>
          <w:rFonts w:ascii="Mukta Vaani" w:eastAsia="Mukta Vaani" w:hAnsi="Mukta Vaani" w:cs="Mukta Vaani"/>
        </w:rPr>
        <w:t>દુશ્મન</w:t>
      </w:r>
      <w:proofErr w:type="spellEnd"/>
      <w:r>
        <w:rPr>
          <w:rFonts w:ascii="Mukta Vaani" w:eastAsia="Mukta Vaani" w:hAnsi="Mukta Vaani" w:cs="Mukta Vaani"/>
        </w:rPr>
        <w:t xml:space="preserve">" </w:t>
      </w:r>
      <w:proofErr w:type="spellStart"/>
      <w:r>
        <w:rPr>
          <w:rFonts w:ascii="Mukta Vaani" w:eastAsia="Mukta Vaani" w:hAnsi="Mukta Vaani" w:cs="Mukta Vaani"/>
        </w:rPr>
        <w:t>તરીકે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ઓળખાવ્યો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જેને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તરીકે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ઓળખાવ્યો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માથ્થી</w:t>
      </w:r>
      <w:proofErr w:type="spellEnd"/>
      <w:r>
        <w:rPr>
          <w:rFonts w:ascii="Mukta Vaani" w:eastAsia="Mukta Vaani" w:hAnsi="Mukta Vaani" w:cs="Mukta Vaani"/>
        </w:rPr>
        <w:t xml:space="preserve"> 13:39).</w:t>
      </w:r>
    </w:p>
    <w:p w14:paraId="00000009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પહેલો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પ્રશ્ન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જાતને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પૂછવો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જોઈએ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: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સર્જન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એટલે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કોઈ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દુષ્ટ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પ્રાણીનું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સર્જન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?</w:t>
      </w:r>
    </w:p>
    <w:p w14:paraId="0000000A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બાઇબલ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કહે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દેવદૂત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લુસિફર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કહેવાય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યશાયા</w:t>
      </w:r>
      <w:proofErr w:type="spellEnd"/>
      <w:r>
        <w:rPr>
          <w:rFonts w:ascii="Mukta Vaani" w:eastAsia="Mukta Vaani" w:hAnsi="Mukta Vaani" w:cs="Mukta Vaani"/>
        </w:rPr>
        <w:t xml:space="preserve"> 14:12). </w:t>
      </w:r>
      <w:r>
        <w:rPr>
          <w:rFonts w:ascii="Mukta Vaani" w:eastAsia="Mukta Vaani" w:hAnsi="Mukta Vaani" w:cs="Mukta Vaani"/>
        </w:rPr>
        <w:t>આ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દેવદૂત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સુંદર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બનાવવામાં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આવ્યો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હઝકિયેલ</w:t>
      </w:r>
      <w:proofErr w:type="spellEnd"/>
      <w:r>
        <w:rPr>
          <w:rFonts w:ascii="Mukta Vaani" w:eastAsia="Mukta Vaani" w:hAnsi="Mukta Vaani" w:cs="Mukta Vaani"/>
        </w:rPr>
        <w:t xml:space="preserve"> 28:12). </w:t>
      </w:r>
      <w:proofErr w:type="spellStart"/>
      <w:r>
        <w:rPr>
          <w:rFonts w:ascii="Mukta Vaani" w:eastAsia="Mukta Vaani" w:hAnsi="Mukta Vaani" w:cs="Mukta Vaani"/>
        </w:rPr>
        <w:t>દેવદૂત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સર્વોચ્ચ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સ્થાન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મેળવવાની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ઈચ્છા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ઉચ્ચ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સ્થાન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આપવામાં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આવ્યું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હતું</w:t>
      </w:r>
      <w:proofErr w:type="spellEnd"/>
      <w:r>
        <w:rPr>
          <w:rFonts w:ascii="Mukta Vaani" w:eastAsia="Mukta Vaani" w:hAnsi="Mukta Vaani" w:cs="Mukta Vaani"/>
        </w:rPr>
        <w:t xml:space="preserve">: </w:t>
      </w:r>
      <w:proofErr w:type="spellStart"/>
      <w:r>
        <w:rPr>
          <w:rFonts w:ascii="Mukta Vaani" w:eastAsia="Mukta Vaani" w:hAnsi="Mukta Vaani" w:cs="Mukta Vaani"/>
        </w:rPr>
        <w:t>રક્ષણાત્મક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દેવદૂત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હઝકિયેલ</w:t>
      </w:r>
      <w:proofErr w:type="spellEnd"/>
      <w:r>
        <w:rPr>
          <w:rFonts w:ascii="Mukta Vaani" w:eastAsia="Mukta Vaani" w:hAnsi="Mukta Vaani" w:cs="Mukta Vaani"/>
        </w:rPr>
        <w:t xml:space="preserve"> 28:13-14).</w:t>
      </w:r>
    </w:p>
    <w:p w14:paraId="0000000B" w14:textId="77777777" w:rsidR="00B138C3" w:rsidRDefault="008B2212">
      <w:pPr>
        <w:numPr>
          <w:ilvl w:val="1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જો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લુસિફર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બન્યો</w:t>
      </w:r>
      <w:proofErr w:type="spellEnd"/>
      <w:r>
        <w:rPr>
          <w:rFonts w:ascii="Mukta Vaani" w:eastAsia="Mukta Vaani" w:hAnsi="Mukta Vaani" w:cs="Mukta Vaani"/>
        </w:rPr>
        <w:t xml:space="preserve">?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વચ્ચે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સંઘર્ષ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શરૂ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થયો</w:t>
      </w:r>
      <w:proofErr w:type="spellEnd"/>
      <w:r>
        <w:rPr>
          <w:rFonts w:ascii="Mukta Vaani" w:eastAsia="Mukta Vaani" w:hAnsi="Mukta Vaani" w:cs="Mukta Vaani"/>
        </w:rPr>
        <w:t xml:space="preserve">?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સર્જિત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માણસોની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જેમ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પસંદગીની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સ્વતંત્રતા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અસ્પષ્ટપણે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લુસિફરે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બળવો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નિર્ણય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સિંહાસન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કબજો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આકાંક્ષા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રાખી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હઝકિયેલ</w:t>
      </w:r>
      <w:proofErr w:type="spellEnd"/>
      <w:r>
        <w:rPr>
          <w:rFonts w:ascii="Mukta Vaani" w:eastAsia="Mukta Vaani" w:hAnsi="Mukta Vaani" w:cs="Mukta Vaani"/>
        </w:rPr>
        <w:t xml:space="preserve"> 28:15; </w:t>
      </w:r>
      <w:proofErr w:type="spellStart"/>
      <w:r>
        <w:rPr>
          <w:rFonts w:ascii="Mukta Vaani" w:eastAsia="Mukta Vaani" w:hAnsi="Mukta Vaani" w:cs="Mukta Vaani"/>
        </w:rPr>
        <w:t>હઝકિયેલ</w:t>
      </w:r>
      <w:proofErr w:type="spellEnd"/>
      <w:r>
        <w:rPr>
          <w:rFonts w:ascii="Mukta Vaani" w:eastAsia="Mukta Vaani" w:hAnsi="Mukta Vaani" w:cs="Mukta Vaani"/>
        </w:rPr>
        <w:t xml:space="preserve"> 14:13-14).</w:t>
      </w:r>
    </w:p>
    <w:p w14:paraId="0000000C" w14:textId="77777777" w:rsidR="00B138C3" w:rsidRDefault="00B138C3">
      <w:pPr>
        <w:pStyle w:val="Ttulo1"/>
        <w:spacing w:before="240" w:after="0" w:line="259" w:lineRule="auto"/>
        <w:ind w:left="720"/>
        <w:rPr>
          <w:b/>
          <w:sz w:val="32"/>
          <w:szCs w:val="32"/>
        </w:rPr>
      </w:pPr>
    </w:p>
    <w:p w14:paraId="0000000D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સ્વર્ગમાં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બળવો</w:t>
      </w:r>
      <w:proofErr w:type="spellEnd"/>
    </w:p>
    <w:p w14:paraId="0000000E" w14:textId="77777777" w:rsidR="00B138C3" w:rsidRDefault="008B2212">
      <w:pPr>
        <w:numPr>
          <w:ilvl w:val="1"/>
          <w:numId w:val="1"/>
        </w:numPr>
        <w:spacing w:line="259" w:lineRule="auto"/>
      </w:pPr>
      <w:r>
        <w:t>"</w:t>
      </w:r>
      <w:proofErr w:type="spellStart"/>
      <w:r>
        <w:rPr>
          <w:rFonts w:ascii="Mukta Vaani" w:eastAsia="Mukta Vaani" w:hAnsi="Mukta Vaani" w:cs="Mukta Vaani"/>
        </w:rPr>
        <w:t>તેનાં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પૂંછડાએ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આકાશના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તારાઓનો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ત્રીજો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ભાગ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ખેંચીને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પૃથ્વી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નાખ્યા</w:t>
      </w:r>
      <w:proofErr w:type="spellEnd"/>
      <w:r>
        <w:rPr>
          <w:rFonts w:ascii="Mukta Vaani" w:eastAsia="Mukta Vaani" w:hAnsi="Mukta Vaani" w:cs="Mukta Vaani"/>
        </w:rPr>
        <w:t>...." (</w:t>
      </w:r>
      <w:proofErr w:type="spellStart"/>
      <w:r>
        <w:rPr>
          <w:rFonts w:ascii="Mukta Vaani" w:eastAsia="Mukta Vaani" w:hAnsi="Mukta Vaani" w:cs="Mukta Vaani"/>
        </w:rPr>
        <w:t>પ્રકટીકરણ</w:t>
      </w:r>
      <w:proofErr w:type="spellEnd"/>
      <w:r>
        <w:rPr>
          <w:rFonts w:ascii="Mukta Vaani" w:eastAsia="Mukta Vaani" w:hAnsi="Mukta Vaani" w:cs="Mukta Vaani"/>
        </w:rPr>
        <w:t xml:space="preserve"> 12:4a)</w:t>
      </w:r>
    </w:p>
    <w:p w14:paraId="0000000F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સ્વર્ગના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સિંહાસનને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હડપ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ઇચ્છામાં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લુસિફરે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દૈવીક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સરકારના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ન્યાય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વિશે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દૂતોમાં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શંકા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ઊભી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બધા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મુક્ત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ન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હતા</w:t>
      </w:r>
      <w:proofErr w:type="spellEnd"/>
      <w:r>
        <w:rPr>
          <w:rFonts w:ascii="Mukta Vaani" w:eastAsia="Mukta Vaani" w:hAnsi="Mukta Vaani" w:cs="Mukta Vaani"/>
        </w:rPr>
        <w:t xml:space="preserve">? </w:t>
      </w:r>
      <w:proofErr w:type="spellStart"/>
      <w:r>
        <w:rPr>
          <w:rFonts w:ascii="Mukta Vaani" w:eastAsia="Mukta Vaani" w:hAnsi="Mukta Vaani" w:cs="Mukta Vaani"/>
        </w:rPr>
        <w:t>શા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ગંભીર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કદાચ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અન્યાયી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અથવા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તરંગી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કાયદાઓનું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પાલન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કરવું</w:t>
      </w:r>
      <w:proofErr w:type="spellEnd"/>
      <w:r>
        <w:rPr>
          <w:rFonts w:ascii="Mukta Vaani" w:eastAsia="Mukta Vaani" w:hAnsi="Mukta Vaani" w:cs="Mukta Vaani"/>
        </w:rPr>
        <w:t>?</w:t>
      </w:r>
    </w:p>
    <w:p w14:paraId="00000010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lastRenderedPageBreak/>
        <w:t>લુસિફર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આરોપ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મૂકનાર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બન્યો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પ્રકટીકરણ</w:t>
      </w:r>
      <w:proofErr w:type="spellEnd"/>
      <w:r>
        <w:rPr>
          <w:rFonts w:ascii="Mukta Vaani" w:eastAsia="Mukta Vaani" w:hAnsi="Mukta Vaani" w:cs="Mukta Vaani"/>
        </w:rPr>
        <w:t xml:space="preserve"> 12:10; </w:t>
      </w:r>
      <w:proofErr w:type="spellStart"/>
      <w:r>
        <w:rPr>
          <w:rFonts w:ascii="Mukta Vaani" w:eastAsia="Mukta Vaani" w:hAnsi="Mukta Vaani" w:cs="Mukta Vaani"/>
        </w:rPr>
        <w:t>અયુબ</w:t>
      </w:r>
      <w:proofErr w:type="spellEnd"/>
      <w:r>
        <w:rPr>
          <w:rFonts w:ascii="Mukta Vaani" w:eastAsia="Mukta Vaani" w:hAnsi="Mukta Vaani" w:cs="Mukta Vaani"/>
        </w:rPr>
        <w:t xml:space="preserve"> 1:6, 9-10). </w:t>
      </w:r>
      <w:proofErr w:type="spellStart"/>
      <w:r>
        <w:rPr>
          <w:rFonts w:ascii="Mukta Vaani" w:eastAsia="Mukta Vaani" w:hAnsi="Mukta Vaani" w:cs="Mukta Vaani"/>
        </w:rPr>
        <w:t>તેણે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વલણ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બદલવાની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પ્રેમાળ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કોલ્સનો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અસ્વીકાર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કર્યો</w:t>
      </w:r>
      <w:proofErr w:type="spellEnd"/>
      <w:r>
        <w:rPr>
          <w:rFonts w:ascii="Mukta Vaani" w:eastAsia="Mukta Vaani" w:hAnsi="Mukta Vaani" w:cs="Mukta Vaani"/>
        </w:rPr>
        <w:t>.</w:t>
      </w:r>
    </w:p>
    <w:p w14:paraId="00000011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બળવો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ખુલ્લો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સંઘર્ષ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ગયો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યુદ્ધ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દરેક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દેવદૂતે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નિર્ણય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લેવો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પડ્યો</w:t>
      </w:r>
      <w:proofErr w:type="spellEnd"/>
      <w:r>
        <w:rPr>
          <w:rFonts w:ascii="Mukta Vaani" w:eastAsia="Mukta Vaani" w:hAnsi="Mukta Vaani" w:cs="Mukta Vaani"/>
        </w:rPr>
        <w:t xml:space="preserve">. 1/3 </w:t>
      </w:r>
      <w:proofErr w:type="spellStart"/>
      <w:r>
        <w:rPr>
          <w:rFonts w:ascii="Mukta Vaani" w:eastAsia="Mukta Vaani" w:hAnsi="Mukta Vaani" w:cs="Mukta Vaani"/>
        </w:rPr>
        <w:t>દેવદૂત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અનુસર્યા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જ્યારે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બાકીના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વફાદાર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રહ્યા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પ્રકટીકરણ</w:t>
      </w:r>
      <w:proofErr w:type="spellEnd"/>
      <w:r>
        <w:rPr>
          <w:rFonts w:ascii="Mukta Vaani" w:eastAsia="Mukta Vaani" w:hAnsi="Mukta Vaani" w:cs="Mukta Vaani"/>
        </w:rPr>
        <w:t xml:space="preserve"> 12:4a).</w:t>
      </w:r>
    </w:p>
    <w:p w14:paraId="00000012" w14:textId="77777777" w:rsidR="00B138C3" w:rsidRDefault="008B2212">
      <w:pPr>
        <w:numPr>
          <w:ilvl w:val="1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આજે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યુદ્ધ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ચાલુ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હજુ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સક્રિય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દરેક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વ્યક્તિને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સામે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બળવો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ખેંચવાનો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પ્રયત્ન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ત્યાં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માત્ર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બાજુઓ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જેઓ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દેવનો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નિયમ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પાળવા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માંગે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અથવા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જેઓ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નકારે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નિર્ણય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પુનર્નિયમ</w:t>
      </w:r>
      <w:proofErr w:type="spellEnd"/>
      <w:r>
        <w:rPr>
          <w:rFonts w:ascii="Mukta Vaani" w:eastAsia="Mukta Vaani" w:hAnsi="Mukta Vaani" w:cs="Mukta Vaani"/>
        </w:rPr>
        <w:t xml:space="preserve"> 30:11, 16, 19; </w:t>
      </w:r>
      <w:proofErr w:type="spellStart"/>
      <w:r>
        <w:rPr>
          <w:rFonts w:ascii="Mukta Vaani" w:eastAsia="Mukta Vaani" w:hAnsi="Mukta Vaani" w:cs="Mukta Vaani"/>
        </w:rPr>
        <w:t>યહોશુઆ</w:t>
      </w:r>
      <w:proofErr w:type="spellEnd"/>
      <w:r>
        <w:rPr>
          <w:rFonts w:ascii="Mukta Vaani" w:eastAsia="Mukta Vaani" w:hAnsi="Mukta Vaani" w:cs="Mukta Vaani"/>
        </w:rPr>
        <w:t xml:space="preserve"> 24:15).</w:t>
      </w:r>
    </w:p>
    <w:p w14:paraId="00000013" w14:textId="77777777" w:rsidR="00B138C3" w:rsidRDefault="00B138C3">
      <w:pPr>
        <w:pStyle w:val="Ttulo1"/>
        <w:spacing w:before="240" w:after="0" w:line="259" w:lineRule="auto"/>
        <w:ind w:left="720"/>
        <w:rPr>
          <w:b/>
          <w:sz w:val="32"/>
          <w:szCs w:val="32"/>
        </w:rPr>
      </w:pPr>
    </w:p>
    <w:p w14:paraId="00000014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પૃથ્વી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પર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બળવો</w:t>
      </w:r>
      <w:proofErr w:type="spellEnd"/>
    </w:p>
    <w:p w14:paraId="00000015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"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કહ્યું</w:t>
      </w:r>
      <w:proofErr w:type="spellEnd"/>
      <w:r>
        <w:rPr>
          <w:rFonts w:ascii="Mukta Vaani" w:eastAsia="Mukta Vaani" w:hAnsi="Mukta Vaani" w:cs="Mukta Vaani"/>
        </w:rPr>
        <w:t>, “</w:t>
      </w:r>
      <w:proofErr w:type="spellStart"/>
      <w:r>
        <w:rPr>
          <w:rFonts w:ascii="Mukta Vaani" w:eastAsia="Mukta Vaani" w:hAnsi="Mukta Vaani" w:cs="Mukta Vaani"/>
        </w:rPr>
        <w:t>તને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કોણે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કહ્યું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નગ્ન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? </w:t>
      </w:r>
      <w:proofErr w:type="spellStart"/>
      <w:r>
        <w:rPr>
          <w:rFonts w:ascii="Mukta Vaani" w:eastAsia="Mukta Vaani" w:hAnsi="Mukta Vaani" w:cs="Mukta Vaani"/>
        </w:rPr>
        <w:t>જે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વૃક્ષનું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ફળ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ખાવાની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મેં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તેં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ખાધું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>?''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3:11)</w:t>
      </w:r>
    </w:p>
    <w:p w14:paraId="00000016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દૂતોને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રહિત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વાતાવરણમાં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બનાવ્યા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તેવી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જ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માનવતાને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વાતાવરણમાં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બનાવ્યું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પાપથી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મુક્ત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1:31).</w:t>
      </w:r>
    </w:p>
    <w:p w14:paraId="00000017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જેમ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દૂતો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થયું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સ્વતંત્ર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પસંદ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શક્તિ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તેથી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આદમ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સ્વતંત્રતાનો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ઉપયોગ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સરળ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આદેશ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આપ્યો</w:t>
      </w:r>
      <w:proofErr w:type="spellEnd"/>
      <w:r>
        <w:rPr>
          <w:rFonts w:ascii="Mukta Vaani" w:eastAsia="Mukta Vaani" w:hAnsi="Mukta Vaani" w:cs="Mukta Vaani"/>
        </w:rPr>
        <w:t>: "</w:t>
      </w:r>
      <w:proofErr w:type="spellStart"/>
      <w:r>
        <w:rPr>
          <w:rFonts w:ascii="Mukta Vaani" w:eastAsia="Mukta Vaani" w:hAnsi="Mukta Vaani" w:cs="Mukta Vaani"/>
        </w:rPr>
        <w:t>પરંતુ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સારા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અનિષ્ટના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જ્ઞાનના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ઝાડમાંથી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ખાવું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જોઈએ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નહીં</w:t>
      </w:r>
      <w:proofErr w:type="spellEnd"/>
      <w:r>
        <w:rPr>
          <w:rFonts w:ascii="Mukta Vaani" w:eastAsia="Mukta Vaani" w:hAnsi="Mukta Vaani" w:cs="Mukta Vaani"/>
        </w:rPr>
        <w:t>"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2:17).</w:t>
      </w:r>
    </w:p>
    <w:p w14:paraId="00000018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આ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જ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મુદ્દો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શેતાન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શંકા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કરાવી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શકે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કપટપૂર્વક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લક્ષ્ય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પ્રાપ્ત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આદમ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હવાએ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શંકા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આજ્ઞા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તોડી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જીવનના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સ્ત્રોતથી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ગયા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3:6, 9-13, 19). </w:t>
      </w:r>
      <w:proofErr w:type="spellStart"/>
      <w:r>
        <w:rPr>
          <w:rFonts w:ascii="Mukta Vaani" w:eastAsia="Mukta Vaani" w:hAnsi="Mukta Vaani" w:cs="Mukta Vaani"/>
        </w:rPr>
        <w:t>આદમે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પ્રવેશવા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દરવાજો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ખોલ્યો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આ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મૃત્યુ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બધા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માણસોમાં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પસાર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થયું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રોમ</w:t>
      </w:r>
      <w:proofErr w:type="spellEnd"/>
      <w:r>
        <w:rPr>
          <w:rFonts w:ascii="Mukta Vaani" w:eastAsia="Mukta Vaani" w:hAnsi="Mukta Vaani" w:cs="Mukta Vaani"/>
        </w:rPr>
        <w:t>. 5:12).</w:t>
      </w:r>
    </w:p>
    <w:p w14:paraId="00000019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ત્યારથી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પીડા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માંદગી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મૃત્યુ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દ્વારા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ચિહ્નિત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વિશ્વમાં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જીવીએ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છીએ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બધા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આદમના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ચૂકવણી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છીએ</w:t>
      </w:r>
      <w:proofErr w:type="spellEnd"/>
      <w:r>
        <w:rPr>
          <w:rFonts w:ascii="Mukta Vaani" w:eastAsia="Mukta Vaani" w:hAnsi="Mukta Vaani" w:cs="Mukta Vaani"/>
        </w:rPr>
        <w:t>?</w:t>
      </w:r>
    </w:p>
    <w:p w14:paraId="0000001A" w14:textId="77777777" w:rsidR="00B138C3" w:rsidRDefault="008B2212">
      <w:pPr>
        <w:numPr>
          <w:ilvl w:val="1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દરેક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ચૂકવણી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છીએ</w:t>
      </w:r>
      <w:proofErr w:type="spellEnd"/>
      <w:r>
        <w:rPr>
          <w:rFonts w:ascii="Mukta Vaani" w:eastAsia="Mukta Vaani" w:hAnsi="Mukta Vaani" w:cs="Mukta Vaani"/>
        </w:rPr>
        <w:t>: "</w:t>
      </w:r>
      <w:proofErr w:type="spellStart"/>
      <w:r>
        <w:rPr>
          <w:rFonts w:ascii="Mukta Vaani" w:eastAsia="Mukta Vaani" w:hAnsi="Mukta Vaani" w:cs="Mukta Vaani"/>
        </w:rPr>
        <w:t>કેમ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બધાએ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મહિમાથી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ઓછા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પડ્યા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" (</w:t>
      </w:r>
      <w:proofErr w:type="spellStart"/>
      <w:r>
        <w:rPr>
          <w:rFonts w:ascii="Mukta Vaani" w:eastAsia="Mukta Vaani" w:hAnsi="Mukta Vaani" w:cs="Mukta Vaani"/>
        </w:rPr>
        <w:t>રોમ</w:t>
      </w:r>
      <w:proofErr w:type="spellEnd"/>
      <w:r>
        <w:rPr>
          <w:rFonts w:ascii="Mukta Vaani" w:eastAsia="Mukta Vaani" w:hAnsi="Mukta Vaani" w:cs="Mukta Vaani"/>
        </w:rPr>
        <w:t>. 3:23).</w:t>
      </w:r>
    </w:p>
    <w:p w14:paraId="0000001B" w14:textId="77777777" w:rsidR="00B138C3" w:rsidRDefault="00B138C3">
      <w:pPr>
        <w:spacing w:after="160" w:line="259" w:lineRule="auto"/>
        <w:ind w:left="720"/>
      </w:pPr>
    </w:p>
    <w:p w14:paraId="0000001C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પ્રેમ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વળતો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પ્રહાર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કરે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છે</w:t>
      </w:r>
      <w:proofErr w:type="spellEnd"/>
    </w:p>
    <w:p w14:paraId="0000001D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“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રાખ્યો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નહિ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રાખ્યો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પુત્રને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પ્રાયશ્વિત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મોકલ્યા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.” (</w:t>
      </w:r>
      <w:proofErr w:type="spellStart"/>
      <w:r>
        <w:rPr>
          <w:rFonts w:ascii="Mukta Vaani" w:eastAsia="Mukta Vaani" w:hAnsi="Mukta Vaani" w:cs="Mukta Vaani"/>
        </w:rPr>
        <w:t>યોહાનનો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પહેલો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પત્ર</w:t>
      </w:r>
      <w:proofErr w:type="spellEnd"/>
      <w:r>
        <w:rPr>
          <w:rFonts w:ascii="Mukta Vaani" w:eastAsia="Mukta Vaani" w:hAnsi="Mukta Vaani" w:cs="Mukta Vaani"/>
        </w:rPr>
        <w:t xml:space="preserve"> 4:10)</w:t>
      </w:r>
    </w:p>
    <w:p w14:paraId="0000001E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આજ્ઞાભંગના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પરિણામોની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ઘોષણા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પહેલા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આદમ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વાતચીત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મુક્તિની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યોજના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ઉત્પત્તિ</w:t>
      </w:r>
      <w:proofErr w:type="spellEnd"/>
      <w:r>
        <w:rPr>
          <w:rFonts w:ascii="Mukta Vaani" w:eastAsia="Mukta Vaani" w:hAnsi="Mukta Vaani" w:cs="Mukta Vaani"/>
        </w:rPr>
        <w:t xml:space="preserve"> 3:15).</w:t>
      </w:r>
    </w:p>
    <w:p w14:paraId="0000001F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lastRenderedPageBreak/>
        <w:t>માનવતા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સ્વેચ્છાએ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સર્જનહારથી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અલગ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ગઈ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હતી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પરંતુ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કૃતઘ્ન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બાળકોને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ત્યજી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દેવાથી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દૂર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દેવે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માન્યતાની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બહાર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સાચું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પાત્ર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પ્રગટ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3:16).</w:t>
      </w:r>
    </w:p>
    <w:p w14:paraId="00000020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મૃત્યુ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એ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શાશ્વત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ભાગ્ય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હોવું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જરૂરી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ન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હતું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ઈસુએ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કિંમત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ચૂકવીને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દર્શાવ્યો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રોમ</w:t>
      </w:r>
      <w:proofErr w:type="spellEnd"/>
      <w:r>
        <w:rPr>
          <w:rFonts w:ascii="Mukta Vaani" w:eastAsia="Mukta Vaani" w:hAnsi="Mukta Vaani" w:cs="Mukta Vaani"/>
        </w:rPr>
        <w:t>. 5:8).</w:t>
      </w:r>
    </w:p>
    <w:p w14:paraId="00000021" w14:textId="77777777" w:rsidR="00B138C3" w:rsidRDefault="008B2212">
      <w:pPr>
        <w:numPr>
          <w:ilvl w:val="1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આપણામાં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એવું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કંઈ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લાયક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બનાવે</w:t>
      </w:r>
      <w:proofErr w:type="spellEnd"/>
      <w:r>
        <w:rPr>
          <w:rFonts w:ascii="Mukta Vaani" w:eastAsia="Mukta Vaani" w:hAnsi="Mukta Vaani" w:cs="Mukta Vaani"/>
        </w:rPr>
        <w:t xml:space="preserve">. </w:t>
      </w:r>
      <w:proofErr w:type="spellStart"/>
      <w:r>
        <w:rPr>
          <w:rFonts w:ascii="Mukta Vaani" w:eastAsia="Mukta Vaani" w:hAnsi="Mukta Vaani" w:cs="Mukta Vaani"/>
        </w:rPr>
        <w:t>જો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કલવરીમાં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ઈસુએ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વહેતા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લોહીના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દરેક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ટીપાં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કહે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: “</w:t>
      </w:r>
      <w:proofErr w:type="spellStart"/>
      <w:r>
        <w:rPr>
          <w:rFonts w:ascii="Mukta Vaani" w:eastAsia="Mukta Vaani" w:hAnsi="Mukta Vaani" w:cs="Mukta Vaani"/>
        </w:rPr>
        <w:t>હું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છું</w:t>
      </w:r>
      <w:proofErr w:type="spellEnd"/>
      <w:r>
        <w:rPr>
          <w:rFonts w:ascii="Mukta Vaani" w:eastAsia="Mukta Vaani" w:hAnsi="Mukta Vaani" w:cs="Mukta Vaani"/>
        </w:rPr>
        <w:t>.”</w:t>
      </w:r>
    </w:p>
    <w:p w14:paraId="00000022" w14:textId="77777777" w:rsidR="00B138C3" w:rsidRDefault="00B138C3">
      <w:pPr>
        <w:pStyle w:val="Ttulo1"/>
        <w:spacing w:before="240" w:after="0" w:line="259" w:lineRule="auto"/>
        <w:ind w:left="720"/>
        <w:rPr>
          <w:b/>
          <w:sz w:val="32"/>
          <w:szCs w:val="32"/>
        </w:rPr>
      </w:pPr>
    </w:p>
    <w:p w14:paraId="00000023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પ્રેમ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વળતો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પ્રહાર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કરે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છે</w:t>
      </w:r>
      <w:proofErr w:type="spellEnd"/>
    </w:p>
    <w:p w14:paraId="00000024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“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રાખ્યો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નહિ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રાખ્યો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પોતાના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પુત્રને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પાપનું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પ્રાયશ્વિત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મોકલ્યા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એમાં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.” (</w:t>
      </w:r>
      <w:proofErr w:type="spellStart"/>
      <w:r>
        <w:rPr>
          <w:rFonts w:ascii="Mukta Vaani" w:eastAsia="Mukta Vaani" w:hAnsi="Mukta Vaani" w:cs="Mukta Vaani"/>
        </w:rPr>
        <w:t>યોહાનનો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પહેલો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પત્ર</w:t>
      </w:r>
      <w:proofErr w:type="spellEnd"/>
      <w:r>
        <w:rPr>
          <w:rFonts w:ascii="Mukta Vaani" w:eastAsia="Mukta Vaani" w:hAnsi="Mukta Vaani" w:cs="Mukta Vaani"/>
        </w:rPr>
        <w:t xml:space="preserve"> 4:10)</w:t>
      </w:r>
    </w:p>
    <w:p w14:paraId="00000025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ઈસુએ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કેવી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બતાવ્યો</w:t>
      </w:r>
      <w:proofErr w:type="spellEnd"/>
      <w:r>
        <w:rPr>
          <w:rFonts w:ascii="Mukta Vaani" w:eastAsia="Mukta Vaani" w:hAnsi="Mukta Vaani" w:cs="Mukta Vaani"/>
        </w:rPr>
        <w:t>?</w:t>
      </w:r>
    </w:p>
    <w:p w14:paraId="00000026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ઈસુએ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અસ્તિત્વમાં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બધું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બનાવ્યું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1:3)</w:t>
      </w:r>
    </w:p>
    <w:p w14:paraId="00000027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એક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શરીર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બન્યો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1:14)</w:t>
      </w:r>
    </w:p>
    <w:p w14:paraId="00000028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મુશ્કેલીઓ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વેદના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ભૂખ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પીડામાંથી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પસાર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sz w:val="8"/>
          <w:szCs w:val="8"/>
        </w:rPr>
        <w:t>(</w:t>
      </w:r>
      <w:proofErr w:type="spellStart"/>
      <w:r>
        <w:rPr>
          <w:rFonts w:ascii="Mukta Vaani" w:eastAsia="Mukta Vaani" w:hAnsi="Mukta Vaani" w:cs="Mukta Vaani"/>
        </w:rPr>
        <w:t>યશાયા</w:t>
      </w:r>
      <w:proofErr w:type="spellEnd"/>
      <w:r>
        <w:rPr>
          <w:rFonts w:ascii="Mukta Vaani" w:eastAsia="Mukta Vaani" w:hAnsi="Mukta Vaani" w:cs="Mukta Vaani"/>
        </w:rPr>
        <w:t xml:space="preserve"> 53:3; </w:t>
      </w:r>
      <w:proofErr w:type="spellStart"/>
      <w:r>
        <w:rPr>
          <w:rFonts w:ascii="Mukta Vaani" w:eastAsia="Mukta Vaani" w:hAnsi="Mukta Vaani" w:cs="Mukta Vaani"/>
        </w:rPr>
        <w:t>માર્ક</w:t>
      </w:r>
      <w:proofErr w:type="spellEnd"/>
      <w:r>
        <w:rPr>
          <w:rFonts w:ascii="Mukta Vaani" w:eastAsia="Mukta Vaani" w:hAnsi="Mukta Vaani" w:cs="Mukta Vaani"/>
        </w:rPr>
        <w:t xml:space="preserve"> 11:12)</w:t>
      </w:r>
    </w:p>
    <w:p w14:paraId="00000029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લલચાયો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હતો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હિબ્રુ</w:t>
      </w:r>
      <w:proofErr w:type="spellEnd"/>
      <w:r>
        <w:rPr>
          <w:rFonts w:ascii="Mukta Vaani" w:eastAsia="Mukta Vaani" w:hAnsi="Mukta Vaani" w:cs="Mukta Vaani"/>
        </w:rPr>
        <w:t>. 4:15)</w:t>
      </w:r>
    </w:p>
    <w:p w14:paraId="0000002A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પ્રામાણિક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હોવાને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કારણે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સ્વેચ્છાએ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પાપો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સહન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કર્યું</w:t>
      </w:r>
      <w:proofErr w:type="spellEnd"/>
      <w:r>
        <w:rPr>
          <w:rFonts w:ascii="Mukta Vaani" w:eastAsia="Mukta Vaani" w:hAnsi="Mukta Vaani" w:cs="Mukta Vaani"/>
        </w:rPr>
        <w:t xml:space="preserve"> (1 </w:t>
      </w:r>
      <w:proofErr w:type="spellStart"/>
      <w:r>
        <w:rPr>
          <w:rFonts w:ascii="Mukta Vaani" w:eastAsia="Mukta Vaani" w:hAnsi="Mukta Vaani" w:cs="Mukta Vaani"/>
        </w:rPr>
        <w:t>પિતર</w:t>
      </w:r>
      <w:proofErr w:type="spellEnd"/>
      <w:r>
        <w:rPr>
          <w:rFonts w:ascii="Mukta Vaani" w:eastAsia="Mukta Vaani" w:hAnsi="Mukta Vaani" w:cs="Mukta Vaani"/>
        </w:rPr>
        <w:t xml:space="preserve">. 3:18; 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10:17-18)</w:t>
      </w:r>
    </w:p>
    <w:p w14:paraId="0000002B" w14:textId="77777777" w:rsidR="00B138C3" w:rsidRDefault="008B2212">
      <w:pPr>
        <w:numPr>
          <w:ilvl w:val="2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મૃત્યુ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પામીને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પુનરુત્થાન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થયને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તેમણે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તેમની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સંગતિમાં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શાશ્વત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જીવનની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ખાતરી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આપી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રોમ</w:t>
      </w:r>
      <w:proofErr w:type="spellEnd"/>
      <w:r>
        <w:rPr>
          <w:rFonts w:ascii="Mukta Vaani" w:eastAsia="Mukta Vaani" w:hAnsi="Mukta Vaani" w:cs="Mukta Vaani"/>
        </w:rPr>
        <w:t>. 6:3-4)</w:t>
      </w:r>
    </w:p>
    <w:p w14:paraId="0000002C" w14:textId="77777777" w:rsidR="00B138C3" w:rsidRDefault="008B2212">
      <w:pPr>
        <w:numPr>
          <w:ilvl w:val="2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આ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બધું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પ્રેમ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હતું</w:t>
      </w:r>
      <w:proofErr w:type="spellEnd"/>
      <w:r>
        <w:rPr>
          <w:rFonts w:ascii="Mukta Vaani" w:eastAsia="Mukta Vaani" w:hAnsi="Mukta Vaani" w:cs="Mukta Vaani"/>
        </w:rPr>
        <w:t xml:space="preserve"> (1 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>. 4:10)</w:t>
      </w:r>
    </w:p>
    <w:p w14:paraId="0000002D" w14:textId="77777777" w:rsidR="00B138C3" w:rsidRDefault="00B138C3">
      <w:pPr>
        <w:spacing w:after="160" w:line="259" w:lineRule="auto"/>
        <w:ind w:left="720"/>
      </w:pPr>
    </w:p>
    <w:p w14:paraId="0000002E" w14:textId="77777777" w:rsidR="00B138C3" w:rsidRDefault="008B2212">
      <w:pPr>
        <w:numPr>
          <w:ilvl w:val="0"/>
          <w:numId w:val="1"/>
        </w:numPr>
        <w:spacing w:line="259" w:lineRule="auto"/>
        <w:rPr>
          <w:b/>
          <w:sz w:val="32"/>
          <w:szCs w:val="32"/>
        </w:rPr>
      </w:pP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આજનો</w:t>
      </w:r>
      <w:proofErr w:type="spellEnd"/>
      <w:r>
        <w:rPr>
          <w:rFonts w:ascii="Mukta Vaani" w:eastAsia="Mukta Vaani" w:hAnsi="Mukta Vaani" w:cs="Mukta Vaani"/>
          <w:b/>
          <w:sz w:val="32"/>
          <w:szCs w:val="32"/>
        </w:rPr>
        <w:t xml:space="preserve"> </w:t>
      </w:r>
      <w:proofErr w:type="spellStart"/>
      <w:r>
        <w:rPr>
          <w:rFonts w:ascii="Mukta Vaani" w:eastAsia="Mukta Vaani" w:hAnsi="Mukta Vaani" w:cs="Mukta Vaani"/>
          <w:b/>
          <w:sz w:val="32"/>
          <w:szCs w:val="32"/>
        </w:rPr>
        <w:t>સંઘર્ષ</w:t>
      </w:r>
      <w:proofErr w:type="spellEnd"/>
    </w:p>
    <w:p w14:paraId="0000002F" w14:textId="77777777" w:rsidR="00B138C3" w:rsidRDefault="008B2212">
      <w:pPr>
        <w:numPr>
          <w:ilvl w:val="1"/>
          <w:numId w:val="1"/>
        </w:numPr>
        <w:spacing w:line="259" w:lineRule="auto"/>
      </w:pPr>
      <w:r>
        <w:rPr>
          <w:rFonts w:ascii="Mukta Vaani" w:eastAsia="Mukta Vaani" w:hAnsi="Mukta Vaani" w:cs="Mukta Vaani"/>
        </w:rPr>
        <w:t>“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જેઓ</w:t>
      </w:r>
      <w:proofErr w:type="spellEnd"/>
      <w:r>
        <w:t xml:space="preserve"> </w:t>
      </w:r>
      <w:proofErr w:type="spellStart"/>
      <w:r>
        <w:rPr>
          <w:rFonts w:ascii="Mukta Vaani" w:eastAsia="Mukta Vaani" w:hAnsi="Mukta Vaani" w:cs="Mukta Vaani"/>
        </w:rPr>
        <w:t>એમની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મારફતે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પાસે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રીતે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તારવાને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એ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સમર્થ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કેમ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એ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મધ્યસ્થતા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સદાકાળ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proofErr w:type="gramStart"/>
      <w:r>
        <w:rPr>
          <w:rFonts w:ascii="Mukta Vaani" w:eastAsia="Mukta Vaani" w:hAnsi="Mukta Vaani" w:cs="Mukta Vaani"/>
        </w:rPr>
        <w:t>.”(</w:t>
      </w:r>
      <w:proofErr w:type="spellStart"/>
      <w:proofErr w:type="gramEnd"/>
      <w:r>
        <w:rPr>
          <w:rFonts w:ascii="Mukta Vaani" w:eastAsia="Mukta Vaani" w:hAnsi="Mukta Vaani" w:cs="Mukta Vaani"/>
        </w:rPr>
        <w:t>હિબ્રૂઓને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પત્ર</w:t>
      </w:r>
      <w:proofErr w:type="spellEnd"/>
      <w:r>
        <w:rPr>
          <w:rFonts w:ascii="Mukta Vaani" w:eastAsia="Mukta Vaani" w:hAnsi="Mukta Vaani" w:cs="Mukta Vaani"/>
        </w:rPr>
        <w:t xml:space="preserve"> 7:25)</w:t>
      </w:r>
    </w:p>
    <w:p w14:paraId="00000030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આજે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ઈસુ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સ્વર્ગીય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પવિત્રસ્થાનમાં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મધ્યસ્થી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રહ્યા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હિબ્રુ</w:t>
      </w:r>
      <w:proofErr w:type="spellEnd"/>
      <w:r>
        <w:rPr>
          <w:rFonts w:ascii="Mukta Vaani" w:eastAsia="Mukta Vaani" w:hAnsi="Mukta Vaani" w:cs="Mukta Vaani"/>
        </w:rPr>
        <w:t>. 9:24; 7:25).</w:t>
      </w:r>
    </w:p>
    <w:p w14:paraId="00000031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વધસ્તંભ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વહેવડાવવામાં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આવેલા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તેમના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લોહીના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આધારે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ઈસુ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પિતા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સમક્ષ</w:t>
      </w:r>
      <w:proofErr w:type="spellEnd"/>
      <w:r>
        <w:rPr>
          <w:rFonts w:ascii="Mukta Vaani" w:eastAsia="Mukta Vaani" w:hAnsi="Mukta Vaani" w:cs="Mukta Vaani"/>
        </w:rPr>
        <w:t xml:space="preserve"> - </w:t>
      </w:r>
      <w:proofErr w:type="spellStart"/>
      <w:r>
        <w:rPr>
          <w:rFonts w:ascii="Mukta Vaani" w:eastAsia="Mukta Vaani" w:hAnsi="Mukta Vaani" w:cs="Mukta Vaani"/>
        </w:rPr>
        <w:t>અને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બ્રહ્માંડના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તમામ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રહેવાસીઓ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સમક્ષ</w:t>
      </w:r>
      <w:proofErr w:type="spellEnd"/>
      <w:r>
        <w:rPr>
          <w:rFonts w:ascii="Mukta Vaani" w:eastAsia="Mukta Vaani" w:hAnsi="Mukta Vaani" w:cs="Mukta Vaani"/>
        </w:rPr>
        <w:t xml:space="preserve"> - </w:t>
      </w:r>
      <w:proofErr w:type="spellStart"/>
      <w:r>
        <w:rPr>
          <w:rFonts w:ascii="Mukta Vaani" w:eastAsia="Mukta Vaani" w:hAnsi="Mukta Vaani" w:cs="Mukta Vaani"/>
        </w:rPr>
        <w:t>ન્યાયી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સંપૂર્ણ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લોકો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તરીકે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સ્વર્ગમાં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સ્થાન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મેળવવા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લાયક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તરીકે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રજૂ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.</w:t>
      </w:r>
    </w:p>
    <w:p w14:paraId="00000032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t>તેથી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આપણને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ઈસુ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દ્વારા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આત્મવિશ્વાસ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દેવનો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સંપર્ક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કરવા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આમંત્રણ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આપવામાં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આવ્યું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હીબ્રુ</w:t>
      </w:r>
      <w:proofErr w:type="spellEnd"/>
      <w:r>
        <w:rPr>
          <w:rFonts w:ascii="Mukta Vaani" w:eastAsia="Mukta Vaani" w:hAnsi="Mukta Vaani" w:cs="Mukta Vaani"/>
        </w:rPr>
        <w:t>. 4:15-16).</w:t>
      </w:r>
    </w:p>
    <w:p w14:paraId="00000033" w14:textId="77777777" w:rsidR="00B138C3" w:rsidRDefault="008B2212">
      <w:pPr>
        <w:numPr>
          <w:ilvl w:val="1"/>
          <w:numId w:val="1"/>
        </w:numPr>
        <w:spacing w:line="259" w:lineRule="auto"/>
      </w:pPr>
      <w:proofErr w:type="spellStart"/>
      <w:r>
        <w:rPr>
          <w:rFonts w:ascii="Mukta Vaani" w:eastAsia="Mukta Vaani" w:hAnsi="Mukta Vaani" w:cs="Mukta Vaani"/>
        </w:rPr>
        <w:lastRenderedPageBreak/>
        <w:t>ઈસુ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ઈચ્છે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જીવનની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દરેક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જરૂરિયાત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તેના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પર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વિશ્વાસ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કરીએ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14:13-14).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ભય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શાંતિ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લાવે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;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અપરાધ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,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ક્ષમા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લાવે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; </w:t>
      </w:r>
      <w:proofErr w:type="spellStart"/>
      <w:r>
        <w:rPr>
          <w:rFonts w:ascii="Mukta Vaani" w:eastAsia="Mukta Vaani" w:hAnsi="Mukta Vaani" w:cs="Mukta Vaani"/>
        </w:rPr>
        <w:t>જ્યાં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નબળાઈ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હોય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ત્યાં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શક્તિ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લાવે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.</w:t>
      </w:r>
    </w:p>
    <w:p w14:paraId="00000034" w14:textId="77777777" w:rsidR="00B138C3" w:rsidRDefault="008B2212">
      <w:pPr>
        <w:numPr>
          <w:ilvl w:val="1"/>
          <w:numId w:val="1"/>
        </w:numPr>
        <w:spacing w:after="160" w:line="259" w:lineRule="auto"/>
      </w:pPr>
      <w:proofErr w:type="spellStart"/>
      <w:r>
        <w:rPr>
          <w:rFonts w:ascii="Mukta Vaani" w:eastAsia="Mukta Vaani" w:hAnsi="Mukta Vaani" w:cs="Mukta Vaani"/>
        </w:rPr>
        <w:t>ઈસુની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સૌથી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મોટી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ઈચ્છા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આપણી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સાથે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હંમેશ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માટે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રહેવાની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 xml:space="preserve"> (</w:t>
      </w:r>
      <w:proofErr w:type="spellStart"/>
      <w:r>
        <w:rPr>
          <w:rFonts w:ascii="Mukta Vaani" w:eastAsia="Mukta Vaani" w:hAnsi="Mukta Vaani" w:cs="Mukta Vaani"/>
        </w:rPr>
        <w:t>યોહાન</w:t>
      </w:r>
      <w:proofErr w:type="spellEnd"/>
      <w:r>
        <w:rPr>
          <w:rFonts w:ascii="Mukta Vaani" w:eastAsia="Mukta Vaani" w:hAnsi="Mukta Vaani" w:cs="Mukta Vaani"/>
        </w:rPr>
        <w:t xml:space="preserve"> 17:14). </w:t>
      </w:r>
      <w:proofErr w:type="spellStart"/>
      <w:r>
        <w:rPr>
          <w:rFonts w:ascii="Mukta Vaani" w:eastAsia="Mukta Vaani" w:hAnsi="Mukta Vaani" w:cs="Mukta Vaani"/>
        </w:rPr>
        <w:t>શું</w:t>
      </w:r>
      <w:proofErr w:type="spellEnd"/>
      <w:r>
        <w:rPr>
          <w:rFonts w:ascii="Mukta Vaani" w:eastAsia="Mukta Vaani" w:hAnsi="Mukta Vaani" w:cs="Mukta Vaani"/>
        </w:rPr>
        <w:t xml:space="preserve"> </w:t>
      </w:r>
      <w:r>
        <w:rPr>
          <w:rFonts w:ascii="Mukta Vaani" w:eastAsia="Mukta Vaani" w:hAnsi="Mukta Vaani" w:cs="Mukta Vaani"/>
        </w:rPr>
        <w:t>આ</w:t>
      </w:r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તમારી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સૌથી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મોટી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ઈચ્છા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પણ</w:t>
      </w:r>
      <w:proofErr w:type="spellEnd"/>
      <w:r>
        <w:rPr>
          <w:rFonts w:ascii="Mukta Vaani" w:eastAsia="Mukta Vaani" w:hAnsi="Mukta Vaani" w:cs="Mukta Vaani"/>
        </w:rPr>
        <w:t xml:space="preserve"> </w:t>
      </w:r>
      <w:proofErr w:type="spellStart"/>
      <w:r>
        <w:rPr>
          <w:rFonts w:ascii="Mukta Vaani" w:eastAsia="Mukta Vaani" w:hAnsi="Mukta Vaani" w:cs="Mukta Vaani"/>
        </w:rPr>
        <w:t>છે</w:t>
      </w:r>
      <w:proofErr w:type="spellEnd"/>
      <w:r>
        <w:rPr>
          <w:rFonts w:ascii="Mukta Vaani" w:eastAsia="Mukta Vaani" w:hAnsi="Mukta Vaani" w:cs="Mukta Vaani"/>
        </w:rPr>
        <w:t>?</w:t>
      </w:r>
    </w:p>
    <w:p w14:paraId="00000035" w14:textId="77777777" w:rsidR="00B138C3" w:rsidRDefault="00B138C3">
      <w:pPr>
        <w:spacing w:after="160" w:line="259" w:lineRule="auto"/>
        <w:ind w:left="1440"/>
      </w:pPr>
    </w:p>
    <w:sectPr w:rsidR="00B138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Vaan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4323"/>
    <w:multiLevelType w:val="multilevel"/>
    <w:tmpl w:val="D62CE9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03561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C3"/>
    <w:rsid w:val="008B2212"/>
    <w:rsid w:val="00B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BB7F-ABF5-4143-B362-3B63345B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Laveda</cp:lastModifiedBy>
  <cp:revision>2</cp:revision>
  <dcterms:created xsi:type="dcterms:W3CDTF">2024-04-03T18:54:00Z</dcterms:created>
  <dcterms:modified xsi:type="dcterms:W3CDTF">2024-04-03T18:54:00Z</dcterms:modified>
</cp:coreProperties>
</file>