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499E4" w14:textId="77777777" w:rsidR="001B5199" w:rsidRDefault="001B5199" w:rsidP="001B5199">
      <w:pPr>
        <w:pStyle w:val="Prrafodelista"/>
        <w:numPr>
          <w:ilvl w:val="0"/>
          <w:numId w:val="1"/>
        </w:numPr>
        <w:rPr>
          <w:b/>
          <w:bCs/>
          <w:sz w:val="22"/>
        </w:rPr>
      </w:pPr>
      <w:r w:rsidRPr="001B5199">
        <w:rPr>
          <w:b/>
          <w:bCs/>
          <w:sz w:val="22"/>
        </w:rPr>
        <w:t xml:space="preserve">Domnul </w:t>
      </w:r>
      <w:proofErr w:type="gramStart"/>
      <w:r w:rsidRPr="001B5199">
        <w:rPr>
          <w:b/>
          <w:bCs/>
          <w:sz w:val="22"/>
        </w:rPr>
        <w:t>conduce(</w:t>
      </w:r>
      <w:proofErr w:type="gramEnd"/>
      <w:r w:rsidRPr="001B5199">
        <w:rPr>
          <w:b/>
          <w:bCs/>
          <w:sz w:val="22"/>
        </w:rPr>
        <w:t>Psalm 139).</w:t>
      </w:r>
    </w:p>
    <w:p w14:paraId="6680C02E" w14:textId="77777777" w:rsidR="001B5199" w:rsidRPr="001B5199" w:rsidRDefault="001B5199" w:rsidP="001B5199">
      <w:pPr>
        <w:pStyle w:val="Prrafodelista"/>
        <w:numPr>
          <w:ilvl w:val="1"/>
          <w:numId w:val="1"/>
        </w:numPr>
        <w:rPr>
          <w:sz w:val="22"/>
          <w:lang w:val="ro-RO"/>
        </w:rPr>
      </w:pPr>
      <w:r w:rsidRPr="001B5199">
        <w:rPr>
          <w:sz w:val="22"/>
        </w:rPr>
        <w:t xml:space="preserve">David este conștient că întreaga sa viață este transparentă înaintea lui Dumnezeu (Ps. 139:2-3). Dumnezeu l-a cunoscut </w:t>
      </w:r>
      <w:r w:rsidRPr="001B5199">
        <w:rPr>
          <w:sz w:val="22"/>
          <w:lang w:val="ro-RO"/>
        </w:rPr>
        <w:t xml:space="preserve">dinaintea </w:t>
      </w:r>
      <w:r w:rsidRPr="001B5199">
        <w:rPr>
          <w:sz w:val="22"/>
        </w:rPr>
        <w:t>de a se naște, deoarece El a fost Cel care l-a făcut să crească în pântecele mamei sale (Ps. 139:13-16).</w:t>
      </w:r>
    </w:p>
    <w:p w14:paraId="74598464" w14:textId="77777777" w:rsidR="001B5199" w:rsidRPr="001B5199" w:rsidRDefault="001B5199" w:rsidP="001B5199">
      <w:pPr>
        <w:pStyle w:val="Prrafodelista"/>
        <w:numPr>
          <w:ilvl w:val="1"/>
          <w:numId w:val="1"/>
        </w:numPr>
        <w:rPr>
          <w:sz w:val="22"/>
          <w:lang w:val="ro-RO"/>
        </w:rPr>
      </w:pPr>
      <w:r w:rsidRPr="001B5199">
        <w:rPr>
          <w:sz w:val="22"/>
        </w:rPr>
        <w:t>Îl poți întâlni pe Dumnezeu oriunde mergi, pentru că Dumnezeu este în orice loc. Dacă ur</w:t>
      </w:r>
      <w:r w:rsidRPr="001B5199">
        <w:rPr>
          <w:sz w:val="22"/>
          <w:lang w:val="ro-RO"/>
        </w:rPr>
        <w:t>ci</w:t>
      </w:r>
      <w:r w:rsidRPr="001B5199">
        <w:rPr>
          <w:sz w:val="22"/>
        </w:rPr>
        <w:t xml:space="preserve"> </w:t>
      </w:r>
      <w:r w:rsidRPr="001B5199">
        <w:rPr>
          <w:sz w:val="22"/>
          <w:lang w:val="ro-RO"/>
        </w:rPr>
        <w:t xml:space="preserve">pe </w:t>
      </w:r>
      <w:r w:rsidRPr="001B5199">
        <w:rPr>
          <w:sz w:val="22"/>
        </w:rPr>
        <w:t>înal</w:t>
      </w:r>
      <w:r w:rsidRPr="001B5199">
        <w:rPr>
          <w:sz w:val="22"/>
          <w:lang w:val="ro-RO"/>
        </w:rPr>
        <w:t>țimi</w:t>
      </w:r>
      <w:r w:rsidRPr="001B5199">
        <w:rPr>
          <w:sz w:val="22"/>
        </w:rPr>
        <w:t xml:space="preserve"> (ceruri), este acolo; Dacă cobo</w:t>
      </w:r>
      <w:r w:rsidRPr="001B5199">
        <w:rPr>
          <w:sz w:val="22"/>
          <w:lang w:val="ro-RO"/>
        </w:rPr>
        <w:t xml:space="preserve">ri </w:t>
      </w:r>
      <w:r w:rsidRPr="001B5199">
        <w:rPr>
          <w:sz w:val="22"/>
        </w:rPr>
        <w:t>în adâncuri (Sheol), îl găseșt</w:t>
      </w:r>
      <w:r w:rsidRPr="001B5199">
        <w:rPr>
          <w:sz w:val="22"/>
          <w:lang w:val="ro-RO"/>
        </w:rPr>
        <w:t>i</w:t>
      </w:r>
      <w:r w:rsidRPr="001B5199">
        <w:rPr>
          <w:sz w:val="22"/>
        </w:rPr>
        <w:t xml:space="preserve">; </w:t>
      </w:r>
      <w:r w:rsidRPr="001B5199">
        <w:rPr>
          <w:sz w:val="22"/>
          <w:lang w:val="ro-RO"/>
        </w:rPr>
        <w:t>dacă t</w:t>
      </w:r>
      <w:r w:rsidRPr="001B5199">
        <w:rPr>
          <w:sz w:val="22"/>
        </w:rPr>
        <w:t xml:space="preserve">e întorci spre răsărit (aripile zorilor), El te călăuzește; Dacă </w:t>
      </w:r>
      <w:r w:rsidRPr="001B5199">
        <w:rPr>
          <w:sz w:val="22"/>
          <w:lang w:val="ro-RO"/>
        </w:rPr>
        <w:t xml:space="preserve">te îndrepți </w:t>
      </w:r>
      <w:r w:rsidRPr="001B5199">
        <w:rPr>
          <w:sz w:val="22"/>
        </w:rPr>
        <w:t xml:space="preserve">spre vest (capătul mării), mâna </w:t>
      </w:r>
      <w:r w:rsidRPr="001B5199">
        <w:rPr>
          <w:sz w:val="22"/>
          <w:lang w:val="ro-RO"/>
        </w:rPr>
        <w:t>Lui te</w:t>
      </w:r>
      <w:r w:rsidRPr="001B5199">
        <w:rPr>
          <w:sz w:val="22"/>
        </w:rPr>
        <w:t xml:space="preserve"> apără (Ps. 139:7-10).</w:t>
      </w:r>
    </w:p>
    <w:p w14:paraId="2938EECF" w14:textId="77777777" w:rsidR="001B5199" w:rsidRPr="001B5199" w:rsidRDefault="001B5199" w:rsidP="001B5199">
      <w:pPr>
        <w:pStyle w:val="Prrafodelista"/>
        <w:numPr>
          <w:ilvl w:val="1"/>
          <w:numId w:val="1"/>
        </w:numPr>
        <w:rPr>
          <w:sz w:val="22"/>
          <w:lang w:val="ro-RO"/>
        </w:rPr>
      </w:pPr>
      <w:r w:rsidRPr="001B5199">
        <w:rPr>
          <w:sz w:val="22"/>
          <w:lang w:val="ro-RO"/>
        </w:rPr>
        <w:t xml:space="preserve">Nu există loc atât de întunecat încât să te poată ascunde de prezența lui Dumnezeu (Ps. 139:11-12). </w:t>
      </w:r>
      <w:r w:rsidRPr="001B5199">
        <w:rPr>
          <w:sz w:val="22"/>
        </w:rPr>
        <w:t>Dar David nu caută să fugă. El vrea și dorește să fie examinat de Dumnezeu. Încearcă să tr</w:t>
      </w:r>
      <w:r w:rsidRPr="001B5199">
        <w:rPr>
          <w:sz w:val="22"/>
          <w:lang w:val="ro-RO"/>
        </w:rPr>
        <w:t>ăiască</w:t>
      </w:r>
      <w:r w:rsidRPr="001B5199">
        <w:rPr>
          <w:sz w:val="22"/>
        </w:rPr>
        <w:t xml:space="preserve"> o viață dreaptă, care să-i placă lui Dumnezeu, îndepărtându-</w:t>
      </w:r>
      <w:r w:rsidRPr="001B5199">
        <w:rPr>
          <w:sz w:val="22"/>
          <w:lang w:val="ro-RO"/>
        </w:rPr>
        <w:t>s</w:t>
      </w:r>
      <w:r w:rsidRPr="001B5199">
        <w:rPr>
          <w:sz w:val="22"/>
        </w:rPr>
        <w:t>e de rău (Ps. 139:17-23).</w:t>
      </w:r>
    </w:p>
    <w:p w14:paraId="082E460E" w14:textId="77777777" w:rsidR="001B5199" w:rsidRPr="001B5199" w:rsidRDefault="001B5199" w:rsidP="001312EF">
      <w:pPr>
        <w:pStyle w:val="Prrafodelista"/>
        <w:numPr>
          <w:ilvl w:val="1"/>
          <w:numId w:val="1"/>
        </w:numPr>
        <w:rPr>
          <w:b/>
          <w:bCs/>
          <w:sz w:val="22"/>
        </w:rPr>
      </w:pPr>
      <w:r w:rsidRPr="001B5199">
        <w:rPr>
          <w:sz w:val="22"/>
          <w:lang w:val="ro-RO"/>
        </w:rPr>
        <w:t xml:space="preserve">El știe că, dacă eșuează, Dumnezeu îi va îndrepta cărările (Ps. 139:24). Ai și tu aceeași </w:t>
      </w:r>
      <w:r w:rsidRPr="001B5199">
        <w:rPr>
          <w:sz w:val="22"/>
        </w:rPr>
        <w:t>experienț</w:t>
      </w:r>
      <w:r w:rsidRPr="001B5199">
        <w:rPr>
          <w:sz w:val="22"/>
          <w:lang w:val="ro-RO"/>
        </w:rPr>
        <w:t>ă</w:t>
      </w:r>
      <w:r w:rsidRPr="001B5199">
        <w:rPr>
          <w:sz w:val="22"/>
        </w:rPr>
        <w:t xml:space="preserve"> cu Dumnezeu?</w:t>
      </w:r>
    </w:p>
    <w:p w14:paraId="72424C2B" w14:textId="77777777" w:rsidR="001B5199" w:rsidRDefault="001B5199" w:rsidP="001B5199">
      <w:pPr>
        <w:pStyle w:val="Prrafodelista"/>
        <w:numPr>
          <w:ilvl w:val="0"/>
          <w:numId w:val="1"/>
        </w:numPr>
        <w:rPr>
          <w:b/>
          <w:bCs/>
          <w:sz w:val="22"/>
        </w:rPr>
      </w:pPr>
      <w:r w:rsidRPr="001B5199">
        <w:rPr>
          <w:b/>
          <w:bCs/>
          <w:sz w:val="22"/>
        </w:rPr>
        <w:t>Domnul îngrijește (Psalm 121).</w:t>
      </w:r>
    </w:p>
    <w:p w14:paraId="7470F997" w14:textId="77777777" w:rsidR="001B5199" w:rsidRPr="001B5199" w:rsidRDefault="001B5199" w:rsidP="001B5199">
      <w:pPr>
        <w:pStyle w:val="Prrafodelista"/>
        <w:numPr>
          <w:ilvl w:val="1"/>
          <w:numId w:val="1"/>
        </w:numPr>
        <w:rPr>
          <w:sz w:val="22"/>
          <w:lang w:val="ro-RO"/>
        </w:rPr>
      </w:pPr>
      <w:r w:rsidRPr="001B5199">
        <w:rPr>
          <w:sz w:val="22"/>
        </w:rPr>
        <w:t>Oricât de disperată este situația ta, Dumnezeu aude (Ps. 130:1-2). Când strigăm, El acţionează în numele nostru (Ps. 9:10). Există speranță pentru oricine caută favoarea Domnului (Ps. 16:8).</w:t>
      </w:r>
    </w:p>
    <w:p w14:paraId="2D240C52" w14:textId="77777777" w:rsidR="001B5199" w:rsidRPr="001B5199" w:rsidRDefault="001B5199" w:rsidP="001B5199">
      <w:pPr>
        <w:pStyle w:val="Prrafodelista"/>
        <w:numPr>
          <w:ilvl w:val="1"/>
          <w:numId w:val="1"/>
        </w:numPr>
        <w:rPr>
          <w:sz w:val="22"/>
          <w:lang w:val="ro-RO"/>
        </w:rPr>
      </w:pPr>
      <w:r w:rsidRPr="001B5199">
        <w:rPr>
          <w:sz w:val="22"/>
        </w:rPr>
        <w:t xml:space="preserve">În Psalmul 121 găsim o descriere a </w:t>
      </w:r>
      <w:r w:rsidRPr="001B5199">
        <w:rPr>
          <w:sz w:val="22"/>
          <w:lang w:val="ro-RO"/>
        </w:rPr>
        <w:t>Păzitorului</w:t>
      </w:r>
      <w:r w:rsidRPr="001B5199">
        <w:rPr>
          <w:sz w:val="22"/>
        </w:rPr>
        <w:t xml:space="preserve">, </w:t>
      </w:r>
      <w:r w:rsidRPr="001B5199">
        <w:rPr>
          <w:sz w:val="22"/>
          <w:lang w:val="ro-RO"/>
        </w:rPr>
        <w:t>Protectorului</w:t>
      </w:r>
      <w:r w:rsidRPr="001B5199">
        <w:rPr>
          <w:sz w:val="22"/>
        </w:rPr>
        <w:t xml:space="preserve"> și Gardianului nostru:</w:t>
      </w:r>
    </w:p>
    <w:p w14:paraId="5AF96002" w14:textId="77777777" w:rsidR="001B5199" w:rsidRPr="001B5199" w:rsidRDefault="001B5199" w:rsidP="001B5199">
      <w:pPr>
        <w:pStyle w:val="Prrafodelista"/>
        <w:numPr>
          <w:ilvl w:val="2"/>
          <w:numId w:val="1"/>
        </w:numPr>
        <w:rPr>
          <w:sz w:val="22"/>
          <w:lang w:val="ro-RO"/>
        </w:rPr>
      </w:pPr>
      <w:r w:rsidRPr="001B5199">
        <w:rPr>
          <w:sz w:val="22"/>
          <w:lang w:val="ro-RO"/>
        </w:rPr>
        <w:t xml:space="preserve">Nu va permite să ne clătinăm pe drumul vieții </w:t>
      </w:r>
      <w:r w:rsidRPr="001B5199">
        <w:rPr>
          <w:sz w:val="22"/>
        </w:rPr>
        <w:t>(v. 3)</w:t>
      </w:r>
    </w:p>
    <w:p w14:paraId="2BE50BBD" w14:textId="77777777" w:rsidR="001B5199" w:rsidRPr="001B5199" w:rsidRDefault="001B5199" w:rsidP="001B5199">
      <w:pPr>
        <w:pStyle w:val="Prrafodelista"/>
        <w:numPr>
          <w:ilvl w:val="2"/>
          <w:numId w:val="1"/>
        </w:numPr>
        <w:rPr>
          <w:sz w:val="22"/>
          <w:lang w:val="ro-RO"/>
        </w:rPr>
      </w:pPr>
      <w:r w:rsidRPr="001B5199">
        <w:rPr>
          <w:sz w:val="22"/>
          <w:lang w:val="ro-RO"/>
        </w:rPr>
        <w:t xml:space="preserve">Veghează constant asupra noastră </w:t>
      </w:r>
      <w:r w:rsidRPr="001B5199">
        <w:rPr>
          <w:sz w:val="22"/>
        </w:rPr>
        <w:t>(v. 4)</w:t>
      </w:r>
    </w:p>
    <w:p w14:paraId="0D00116D" w14:textId="77777777" w:rsidR="001B5199" w:rsidRPr="001B5199" w:rsidRDefault="001B5199" w:rsidP="001B5199">
      <w:pPr>
        <w:pStyle w:val="Prrafodelista"/>
        <w:numPr>
          <w:ilvl w:val="2"/>
          <w:numId w:val="1"/>
        </w:numPr>
        <w:rPr>
          <w:sz w:val="22"/>
          <w:lang w:val="ro-RO"/>
        </w:rPr>
      </w:pPr>
      <w:r w:rsidRPr="001B5199">
        <w:rPr>
          <w:sz w:val="22"/>
          <w:lang w:val="ro-RO"/>
        </w:rPr>
        <w:t xml:space="preserve">Ne oferă refugiu fizic și spiritual </w:t>
      </w:r>
      <w:r w:rsidRPr="001B5199">
        <w:rPr>
          <w:sz w:val="22"/>
        </w:rPr>
        <w:t>(v. 5-6)</w:t>
      </w:r>
    </w:p>
    <w:p w14:paraId="56A94C2D" w14:textId="77777777" w:rsidR="001B5199" w:rsidRPr="001B5199" w:rsidRDefault="001B5199" w:rsidP="001B5199">
      <w:pPr>
        <w:pStyle w:val="Prrafodelista"/>
        <w:numPr>
          <w:ilvl w:val="2"/>
          <w:numId w:val="1"/>
        </w:numPr>
        <w:rPr>
          <w:sz w:val="22"/>
          <w:lang w:val="ro-RO"/>
        </w:rPr>
      </w:pPr>
      <w:r w:rsidRPr="001B5199">
        <w:rPr>
          <w:sz w:val="22"/>
          <w:lang w:val="ro-RO"/>
        </w:rPr>
        <w:t xml:space="preserve">Este totdeauna de partea noastră, ca să ne apere </w:t>
      </w:r>
      <w:r w:rsidRPr="001B5199">
        <w:rPr>
          <w:sz w:val="22"/>
        </w:rPr>
        <w:t>(v. 7)</w:t>
      </w:r>
    </w:p>
    <w:p w14:paraId="37DC426D" w14:textId="77777777" w:rsidR="001B5199" w:rsidRPr="001B5199" w:rsidRDefault="001B5199" w:rsidP="001B5199">
      <w:pPr>
        <w:pStyle w:val="Prrafodelista"/>
        <w:numPr>
          <w:ilvl w:val="2"/>
          <w:numId w:val="1"/>
        </w:numPr>
        <w:rPr>
          <w:sz w:val="22"/>
          <w:lang w:val="ro-RO"/>
        </w:rPr>
      </w:pPr>
      <w:r w:rsidRPr="001B5199">
        <w:rPr>
          <w:sz w:val="22"/>
          <w:lang w:val="ro-RO"/>
        </w:rPr>
        <w:t xml:space="preserve">Ne poartă de grijă în orice moment și în orice loc </w:t>
      </w:r>
      <w:r w:rsidRPr="001B5199">
        <w:rPr>
          <w:sz w:val="22"/>
        </w:rPr>
        <w:t>(v. 8)</w:t>
      </w:r>
    </w:p>
    <w:p w14:paraId="17ED0E8A" w14:textId="77777777" w:rsidR="001B5199" w:rsidRPr="001B5199" w:rsidRDefault="001B5199" w:rsidP="001B5199">
      <w:pPr>
        <w:pStyle w:val="Prrafodelista"/>
        <w:numPr>
          <w:ilvl w:val="1"/>
          <w:numId w:val="1"/>
        </w:numPr>
        <w:rPr>
          <w:sz w:val="22"/>
          <w:lang w:val="ro-RO"/>
        </w:rPr>
      </w:pPr>
      <w:r w:rsidRPr="001B5199">
        <w:rPr>
          <w:sz w:val="22"/>
        </w:rPr>
        <w:t xml:space="preserve">Unde să mergi pentru a căuta ajutor în dificultate? </w:t>
      </w:r>
      <w:r w:rsidRPr="001B5199">
        <w:rPr>
          <w:sz w:val="22"/>
          <w:lang w:val="ro-RO"/>
        </w:rPr>
        <w:t>La</w:t>
      </w:r>
      <w:r w:rsidRPr="001B5199">
        <w:rPr>
          <w:sz w:val="22"/>
        </w:rPr>
        <w:t xml:space="preserve"> munti? </w:t>
      </w:r>
      <w:proofErr w:type="gramStart"/>
      <w:r w:rsidRPr="001B5199">
        <w:rPr>
          <w:sz w:val="22"/>
        </w:rPr>
        <w:t>La puter</w:t>
      </w:r>
      <w:r w:rsidRPr="001B5199">
        <w:rPr>
          <w:sz w:val="22"/>
          <w:lang w:val="ro-RO"/>
        </w:rPr>
        <w:t>ile</w:t>
      </w:r>
      <w:r w:rsidRPr="001B5199">
        <w:rPr>
          <w:sz w:val="22"/>
        </w:rPr>
        <w:t xml:space="preserve"> economic</w:t>
      </w:r>
      <w:r w:rsidRPr="001B5199">
        <w:rPr>
          <w:sz w:val="22"/>
          <w:lang w:val="ro-RO"/>
        </w:rPr>
        <w:t>e</w:t>
      </w:r>
      <w:r w:rsidRPr="001B5199">
        <w:rPr>
          <w:sz w:val="22"/>
        </w:rPr>
        <w:t>?</w:t>
      </w:r>
      <w:proofErr w:type="gramEnd"/>
      <w:r w:rsidRPr="001B5199">
        <w:rPr>
          <w:sz w:val="22"/>
        </w:rPr>
        <w:t xml:space="preserve"> </w:t>
      </w:r>
      <w:proofErr w:type="gramStart"/>
      <w:r w:rsidRPr="001B5199">
        <w:rPr>
          <w:sz w:val="22"/>
        </w:rPr>
        <w:t>La puterile politice?</w:t>
      </w:r>
      <w:proofErr w:type="gramEnd"/>
      <w:r w:rsidRPr="001B5199">
        <w:rPr>
          <w:sz w:val="22"/>
          <w:lang w:val="ro-RO"/>
        </w:rPr>
        <w:t xml:space="preserve"> La </w:t>
      </w:r>
      <w:r w:rsidRPr="001B5199">
        <w:rPr>
          <w:sz w:val="22"/>
        </w:rPr>
        <w:t>familia și prietenii noștri? (Ps. 121:1).</w:t>
      </w:r>
    </w:p>
    <w:p w14:paraId="7C538DC9" w14:textId="77777777" w:rsidR="001B5199" w:rsidRPr="001B5199" w:rsidRDefault="001B5199" w:rsidP="001B5199">
      <w:pPr>
        <w:pStyle w:val="Prrafodelista"/>
        <w:numPr>
          <w:ilvl w:val="1"/>
          <w:numId w:val="1"/>
        </w:numPr>
        <w:rPr>
          <w:sz w:val="22"/>
          <w:lang w:val="ro-RO"/>
        </w:rPr>
      </w:pPr>
      <w:r w:rsidRPr="001B5199">
        <w:rPr>
          <w:sz w:val="22"/>
          <w:lang w:val="ro-RO"/>
        </w:rPr>
        <w:t>Deși ne pot fi de ajutor, toți ne pot dezamăgi. Numai Unul nu cade niciodată: „Ajutorul meu vine de la Domnul, care a făcut cerurile și pământul” (Ps. 121:2).</w:t>
      </w:r>
    </w:p>
    <w:p w14:paraId="2C734711" w14:textId="77777777" w:rsidR="001B5199" w:rsidRDefault="001B5199" w:rsidP="001B5199">
      <w:pPr>
        <w:pStyle w:val="Prrafodelista"/>
        <w:numPr>
          <w:ilvl w:val="0"/>
          <w:numId w:val="1"/>
        </w:numPr>
        <w:rPr>
          <w:b/>
          <w:bCs/>
          <w:sz w:val="22"/>
        </w:rPr>
      </w:pPr>
      <w:r w:rsidRPr="001B5199">
        <w:rPr>
          <w:b/>
          <w:bCs/>
          <w:sz w:val="22"/>
        </w:rPr>
        <w:t>Domnul apără (Psalm 17).</w:t>
      </w:r>
    </w:p>
    <w:p w14:paraId="5D7A1225" w14:textId="77777777" w:rsidR="001B5199" w:rsidRPr="001B5199" w:rsidRDefault="001B5199" w:rsidP="001B5199">
      <w:pPr>
        <w:pStyle w:val="Prrafodelista"/>
        <w:numPr>
          <w:ilvl w:val="1"/>
          <w:numId w:val="1"/>
        </w:numPr>
        <w:rPr>
          <w:sz w:val="22"/>
          <w:lang w:val="ro-RO"/>
        </w:rPr>
      </w:pPr>
      <w:r w:rsidRPr="001B5199">
        <w:rPr>
          <w:sz w:val="22"/>
        </w:rPr>
        <w:t xml:space="preserve">Încrezător într-o viață conform cu ceea ce așteaptă Dumnezeu de la el, David </w:t>
      </w:r>
      <w:r w:rsidRPr="001B5199">
        <w:rPr>
          <w:sz w:val="22"/>
          <w:lang w:val="ro-RO"/>
        </w:rPr>
        <w:t>Î</w:t>
      </w:r>
      <w:r w:rsidRPr="001B5199">
        <w:rPr>
          <w:sz w:val="22"/>
        </w:rPr>
        <w:t>i cere să fie apărătorul lui (Ps. 17:1-5).</w:t>
      </w:r>
    </w:p>
    <w:p w14:paraId="2F16ED69" w14:textId="77777777" w:rsidR="001B5199" w:rsidRPr="001B5199" w:rsidRDefault="001B5199" w:rsidP="001B5199">
      <w:pPr>
        <w:pStyle w:val="Prrafodelista"/>
        <w:numPr>
          <w:ilvl w:val="1"/>
          <w:numId w:val="1"/>
        </w:numPr>
        <w:rPr>
          <w:sz w:val="22"/>
          <w:lang w:val="ro-RO"/>
        </w:rPr>
      </w:pPr>
      <w:r w:rsidRPr="001B5199">
        <w:rPr>
          <w:sz w:val="22"/>
        </w:rPr>
        <w:t>Psalmistul folosește metafora păsărilor pentru a ne spune despre cum ne apără Dumnezeu: „El te va acoperi cu penele Lui și te vei ascunde sub aripile Lui.” (Ps. 91:4). El folosește, de asemenea, un limbaj militar pentru a ne spune despre apărarea sa activă: „ Căci scut și pavăză este credincioșia Lui” (Ps. 91:4).</w:t>
      </w:r>
    </w:p>
    <w:p w14:paraId="1D9E9210" w14:textId="77777777" w:rsidR="001B5199" w:rsidRPr="001B5199" w:rsidRDefault="001B5199" w:rsidP="001B5199">
      <w:pPr>
        <w:pStyle w:val="Prrafodelista"/>
        <w:numPr>
          <w:ilvl w:val="1"/>
          <w:numId w:val="1"/>
        </w:numPr>
        <w:rPr>
          <w:sz w:val="22"/>
          <w:lang w:val="ro-RO"/>
        </w:rPr>
      </w:pPr>
      <w:r w:rsidRPr="001B5199">
        <w:rPr>
          <w:sz w:val="22"/>
        </w:rPr>
        <w:t>Alte metafore includ „adăpostul”, „umbra”, „</w:t>
      </w:r>
      <w:r w:rsidRPr="001B5199">
        <w:rPr>
          <w:sz w:val="22"/>
          <w:lang w:val="ro-RO"/>
        </w:rPr>
        <w:t>turnu</w:t>
      </w:r>
      <w:r w:rsidRPr="001B5199">
        <w:rPr>
          <w:sz w:val="22"/>
        </w:rPr>
        <w:t>l”, „mâna dreaptă” (Ps. 91:1-2; 17:7-8). To</w:t>
      </w:r>
      <w:r w:rsidRPr="001B5199">
        <w:rPr>
          <w:sz w:val="22"/>
          <w:lang w:val="ro-RO"/>
        </w:rPr>
        <w:t>ate</w:t>
      </w:r>
      <w:r w:rsidRPr="001B5199">
        <w:rPr>
          <w:sz w:val="22"/>
        </w:rPr>
        <w:t xml:space="preserve"> ne vorbesc despre protecție și </w:t>
      </w:r>
      <w:r w:rsidRPr="001B5199">
        <w:rPr>
          <w:sz w:val="22"/>
          <w:lang w:val="ro-RO"/>
        </w:rPr>
        <w:t>siguranță</w:t>
      </w:r>
      <w:r w:rsidRPr="001B5199">
        <w:rPr>
          <w:sz w:val="22"/>
        </w:rPr>
        <w:t>.</w:t>
      </w:r>
    </w:p>
    <w:p w14:paraId="67563D23" w14:textId="77777777" w:rsidR="001B5199" w:rsidRPr="001B5199" w:rsidRDefault="001B5199" w:rsidP="001A6051">
      <w:pPr>
        <w:pStyle w:val="Prrafodelista"/>
        <w:numPr>
          <w:ilvl w:val="1"/>
          <w:numId w:val="1"/>
        </w:numPr>
        <w:rPr>
          <w:b/>
          <w:bCs/>
          <w:sz w:val="22"/>
        </w:rPr>
      </w:pPr>
      <w:r w:rsidRPr="001B5199">
        <w:rPr>
          <w:sz w:val="22"/>
          <w:lang w:val="ro-RO"/>
        </w:rPr>
        <w:t xml:space="preserve">Fără îndoială, avem un Domn care ne apără în toate necazurile. </w:t>
      </w:r>
      <w:r w:rsidRPr="001B5199">
        <w:rPr>
          <w:sz w:val="22"/>
        </w:rPr>
        <w:t>Să ne întoarcem la El. Să ne adăpostim sub umbra Lui.</w:t>
      </w:r>
    </w:p>
    <w:p w14:paraId="727452EF" w14:textId="77777777" w:rsidR="001B5199" w:rsidRDefault="001B5199" w:rsidP="001B5199">
      <w:pPr>
        <w:pStyle w:val="Prrafodelista"/>
        <w:numPr>
          <w:ilvl w:val="0"/>
          <w:numId w:val="1"/>
        </w:numPr>
        <w:rPr>
          <w:b/>
          <w:bCs/>
          <w:sz w:val="22"/>
        </w:rPr>
      </w:pPr>
      <w:r w:rsidRPr="001B5199">
        <w:rPr>
          <w:b/>
          <w:bCs/>
          <w:sz w:val="22"/>
        </w:rPr>
        <w:t>Domnul eliberează (Psalm 114).</w:t>
      </w:r>
    </w:p>
    <w:p w14:paraId="739E9840" w14:textId="77777777" w:rsidR="001B5199" w:rsidRPr="001B5199" w:rsidRDefault="001B5199" w:rsidP="001B5199">
      <w:pPr>
        <w:pStyle w:val="Prrafodelista"/>
        <w:numPr>
          <w:ilvl w:val="1"/>
          <w:numId w:val="1"/>
        </w:numPr>
        <w:rPr>
          <w:sz w:val="22"/>
          <w:lang w:val="ro-RO"/>
        </w:rPr>
      </w:pPr>
      <w:r w:rsidRPr="001B5199">
        <w:rPr>
          <w:sz w:val="22"/>
        </w:rPr>
        <w:t>Psalmul 114 exprimă într-un mod scurt și poetic modul în care Dumnezeu a netezit dificultățile pentru</w:t>
      </w:r>
      <w:r w:rsidRPr="001B5199">
        <w:rPr>
          <w:sz w:val="22"/>
          <w:lang w:val="ro-RO"/>
        </w:rPr>
        <w:t xml:space="preserve"> ca</w:t>
      </w:r>
      <w:r w:rsidRPr="001B5199">
        <w:rPr>
          <w:sz w:val="22"/>
        </w:rPr>
        <w:t xml:space="preserve"> poporul </w:t>
      </w:r>
      <w:r w:rsidRPr="001B5199">
        <w:rPr>
          <w:sz w:val="22"/>
          <w:lang w:val="ro-RO"/>
        </w:rPr>
        <w:t xml:space="preserve">Său să poată </w:t>
      </w:r>
      <w:r w:rsidRPr="001B5199">
        <w:rPr>
          <w:sz w:val="22"/>
        </w:rPr>
        <w:t>ajunge în Țara Făgăduinței:</w:t>
      </w:r>
    </w:p>
    <w:p w14:paraId="2643D227" w14:textId="77777777" w:rsidR="001B5199" w:rsidRPr="001B5199" w:rsidRDefault="001B5199" w:rsidP="001B5199">
      <w:pPr>
        <w:pStyle w:val="Prrafodelista"/>
        <w:numPr>
          <w:ilvl w:val="1"/>
          <w:numId w:val="1"/>
        </w:numPr>
        <w:rPr>
          <w:sz w:val="22"/>
          <w:lang w:val="ro-RO"/>
        </w:rPr>
      </w:pPr>
      <w:r w:rsidRPr="001B5199">
        <w:rPr>
          <w:sz w:val="22"/>
          <w:lang w:val="ro-RO"/>
        </w:rPr>
        <w:t xml:space="preserve">În calitate de </w:t>
      </w:r>
      <w:r w:rsidRPr="001B5199">
        <w:rPr>
          <w:sz w:val="22"/>
        </w:rPr>
        <w:t>Creator, Dumnezeu și-a folosit puterea asupra naturii pentru a-și elibera poporul. Nu va face El la fel pentru noi astăzi?</w:t>
      </w:r>
    </w:p>
    <w:p w14:paraId="12E1E23C" w14:textId="77777777" w:rsidR="001B5199" w:rsidRPr="001B5199" w:rsidRDefault="001B5199" w:rsidP="00C12610">
      <w:pPr>
        <w:pStyle w:val="Prrafodelista"/>
        <w:numPr>
          <w:ilvl w:val="1"/>
          <w:numId w:val="1"/>
        </w:numPr>
        <w:rPr>
          <w:b/>
          <w:bCs/>
          <w:sz w:val="22"/>
        </w:rPr>
      </w:pPr>
      <w:r w:rsidRPr="001B5199">
        <w:rPr>
          <w:sz w:val="22"/>
        </w:rPr>
        <w:t>Pavel ne spune că aceste lucruri s-au întâmplat pentru a ne da un exemplu (1 Corinteni 10:1-6). La fel ca ei, și noi am fost eliberați în mod miraculos de păcat, iar călătoria noastră către Canaanul Ceresc este plină de pericole (munti și dealuri). Dar înaintea Domnului „pământul se cutremură” (Ps. 114:7).</w:t>
      </w:r>
    </w:p>
    <w:p w14:paraId="7EB0D6E2" w14:textId="77777777" w:rsidR="006C3AA1" w:rsidRPr="001B5199" w:rsidRDefault="001B5199" w:rsidP="001B5199">
      <w:pPr>
        <w:pStyle w:val="Prrafodelista"/>
        <w:numPr>
          <w:ilvl w:val="0"/>
          <w:numId w:val="1"/>
        </w:numPr>
        <w:rPr>
          <w:sz w:val="22"/>
        </w:rPr>
      </w:pPr>
      <w:r w:rsidRPr="001B5199">
        <w:rPr>
          <w:b/>
          <w:bCs/>
          <w:sz w:val="22"/>
        </w:rPr>
        <w:t>Domnul aude și salvează.</w:t>
      </w:r>
    </w:p>
    <w:p w14:paraId="61309A0E" w14:textId="77777777" w:rsidR="00D301CF" w:rsidRPr="00C633EE" w:rsidRDefault="001B5199" w:rsidP="00C633EE">
      <w:pPr>
        <w:pStyle w:val="Prrafodelista"/>
        <w:numPr>
          <w:ilvl w:val="1"/>
          <w:numId w:val="1"/>
        </w:numPr>
        <w:rPr>
          <w:sz w:val="22"/>
        </w:rPr>
      </w:pPr>
      <w:r>
        <w:rPr>
          <w:sz w:val="22"/>
        </w:rPr>
        <w:t xml:space="preserve">Dumnezeu locuiește în înălțimi. De acolo aude și salvează </w:t>
      </w:r>
      <w:r w:rsidR="00C633EE" w:rsidRPr="00C633EE">
        <w:rPr>
          <w:sz w:val="22"/>
        </w:rPr>
        <w:t>(</w:t>
      </w:r>
      <w:r>
        <w:rPr>
          <w:sz w:val="22"/>
        </w:rPr>
        <w:t>Ps</w:t>
      </w:r>
      <w:r w:rsidR="00C633EE" w:rsidRPr="00C633EE">
        <w:rPr>
          <w:sz w:val="22"/>
        </w:rPr>
        <w:t>. 20:2; 3:4; 1R</w:t>
      </w:r>
      <w:r>
        <w:rPr>
          <w:sz w:val="22"/>
        </w:rPr>
        <w:t>egi</w:t>
      </w:r>
      <w:r w:rsidR="00C633EE" w:rsidRPr="00C633EE">
        <w:rPr>
          <w:sz w:val="22"/>
        </w:rPr>
        <w:t>. 8:30).</w:t>
      </w:r>
    </w:p>
    <w:p w14:paraId="2092F1F7" w14:textId="77777777" w:rsidR="001B5199" w:rsidRPr="001B5199" w:rsidRDefault="001B5199" w:rsidP="001B5199">
      <w:pPr>
        <w:pStyle w:val="Prrafodelista"/>
        <w:numPr>
          <w:ilvl w:val="1"/>
          <w:numId w:val="1"/>
        </w:numPr>
        <w:rPr>
          <w:sz w:val="22"/>
          <w:lang w:val="ro-RO"/>
        </w:rPr>
      </w:pPr>
      <w:r w:rsidRPr="001B5199">
        <w:rPr>
          <w:sz w:val="22"/>
        </w:rPr>
        <w:t>Din acest motiv, ne putem apropia de El cu încredere, cu certitudinea că vom fi ascultați (Evr. 4:16).</w:t>
      </w:r>
    </w:p>
    <w:p w14:paraId="40595344" w14:textId="77777777" w:rsidR="001B5199" w:rsidRPr="001B5199" w:rsidRDefault="001B5199" w:rsidP="001B5199">
      <w:pPr>
        <w:pStyle w:val="Prrafodelista"/>
        <w:numPr>
          <w:ilvl w:val="1"/>
          <w:numId w:val="1"/>
        </w:numPr>
        <w:rPr>
          <w:sz w:val="22"/>
          <w:lang w:val="ro-RO"/>
        </w:rPr>
      </w:pPr>
      <w:r w:rsidRPr="001B5199">
        <w:rPr>
          <w:sz w:val="22"/>
        </w:rPr>
        <w:t xml:space="preserve"> </w:t>
      </w:r>
      <w:proofErr w:type="gramStart"/>
      <w:r w:rsidRPr="001B5199">
        <w:rPr>
          <w:sz w:val="22"/>
        </w:rPr>
        <w:t>Dar ce poate face El din sanctuarul Său?</w:t>
      </w:r>
      <w:proofErr w:type="gramEnd"/>
      <w:r w:rsidRPr="001B5199">
        <w:rPr>
          <w:sz w:val="22"/>
        </w:rPr>
        <w:t xml:space="preserve"> </w:t>
      </w:r>
      <w:r w:rsidRPr="001B5199">
        <w:rPr>
          <w:sz w:val="22"/>
          <w:lang w:val="ro-RO"/>
        </w:rPr>
        <w:t xml:space="preserve">Să ofere mântuirea </w:t>
      </w:r>
      <w:r w:rsidRPr="001B5199">
        <w:rPr>
          <w:sz w:val="22"/>
        </w:rPr>
        <w:t xml:space="preserve">(Sal. 14:7). </w:t>
      </w:r>
      <w:r w:rsidRPr="001B5199">
        <w:rPr>
          <w:sz w:val="22"/>
          <w:lang w:val="ro-RO"/>
        </w:rPr>
        <w:t xml:space="preserve">Să ne păzească de rău </w:t>
      </w:r>
      <w:r w:rsidRPr="001B5199">
        <w:rPr>
          <w:sz w:val="22"/>
        </w:rPr>
        <w:t xml:space="preserve">(Sal. 27:5). </w:t>
      </w:r>
      <w:r w:rsidRPr="001B5199">
        <w:rPr>
          <w:sz w:val="22"/>
          <w:lang w:val="ro-RO"/>
        </w:rPr>
        <w:t xml:space="preserve">Să ne împlinească nevoile </w:t>
      </w:r>
      <w:r w:rsidRPr="001B5199">
        <w:rPr>
          <w:sz w:val="22"/>
        </w:rPr>
        <w:t xml:space="preserve">(Sal. 36:8). </w:t>
      </w:r>
      <w:r w:rsidRPr="001B5199">
        <w:rPr>
          <w:sz w:val="22"/>
          <w:lang w:val="ro-RO"/>
        </w:rPr>
        <w:t xml:space="preserve">Să apere pe cel fără apărare </w:t>
      </w:r>
      <w:r w:rsidRPr="001B5199">
        <w:rPr>
          <w:sz w:val="22"/>
        </w:rPr>
        <w:t xml:space="preserve">(Sal. 68:5). </w:t>
      </w:r>
      <w:r w:rsidRPr="001B5199">
        <w:rPr>
          <w:sz w:val="22"/>
          <w:lang w:val="ro-RO"/>
        </w:rPr>
        <w:t>Să ne întărească</w:t>
      </w:r>
      <w:r w:rsidRPr="001B5199">
        <w:rPr>
          <w:sz w:val="22"/>
        </w:rPr>
        <w:t xml:space="preserve"> (Sal. 68:35)</w:t>
      </w:r>
    </w:p>
    <w:p w14:paraId="3DDC3CEF" w14:textId="77777777" w:rsidR="001B5199" w:rsidRPr="001B5199" w:rsidRDefault="001B5199" w:rsidP="001B5199">
      <w:pPr>
        <w:pStyle w:val="Prrafodelista"/>
        <w:numPr>
          <w:ilvl w:val="1"/>
          <w:numId w:val="1"/>
        </w:numPr>
        <w:rPr>
          <w:sz w:val="22"/>
          <w:lang w:val="ro-RO"/>
        </w:rPr>
      </w:pPr>
      <w:r w:rsidRPr="001B5199">
        <w:rPr>
          <w:sz w:val="22"/>
          <w:lang w:val="ro-RO"/>
        </w:rPr>
        <w:t>Când oamenii mențin o relație corectă cu Dumnezeu prin pocăință și acceptarea harului și iertarea Lui, ei pot invoca garanția lui Dumnezeu de eliberare. Slujba din Sanctuar a reprezentat mântuirea găsită în Isus.</w:t>
      </w:r>
    </w:p>
    <w:p w14:paraId="451A5F83" w14:textId="77777777" w:rsidR="00C633EE" w:rsidRPr="001B5199" w:rsidRDefault="00C633EE" w:rsidP="001B5199">
      <w:pPr>
        <w:ind w:left="360"/>
        <w:rPr>
          <w:sz w:val="22"/>
        </w:rPr>
      </w:pPr>
    </w:p>
    <w:sectPr w:rsidR="00C633EE" w:rsidRPr="001B5199" w:rsidSect="003322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ptos">
    <w:altName w:val="Calibri"/>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B7919"/>
    <w:multiLevelType w:val="hybridMultilevel"/>
    <w:tmpl w:val="FFFFFFFF"/>
    <w:lvl w:ilvl="0" w:tplc="EBFE24B6">
      <w:start w:val="1"/>
      <w:numFmt w:val="bullet"/>
      <w:lvlText w:val="•"/>
      <w:lvlJc w:val="left"/>
      <w:pPr>
        <w:tabs>
          <w:tab w:val="num" w:pos="720"/>
        </w:tabs>
        <w:ind w:left="720" w:hanging="360"/>
      </w:pPr>
      <w:rPr>
        <w:rFonts w:ascii="Times New Roman" w:hAnsi="Times New Roman" w:hint="default"/>
      </w:rPr>
    </w:lvl>
    <w:lvl w:ilvl="1" w:tplc="D0002A4A" w:tentative="1">
      <w:start w:val="1"/>
      <w:numFmt w:val="bullet"/>
      <w:lvlText w:val="•"/>
      <w:lvlJc w:val="left"/>
      <w:pPr>
        <w:tabs>
          <w:tab w:val="num" w:pos="1440"/>
        </w:tabs>
        <w:ind w:left="1440" w:hanging="360"/>
      </w:pPr>
      <w:rPr>
        <w:rFonts w:ascii="Times New Roman" w:hAnsi="Times New Roman" w:hint="default"/>
      </w:rPr>
    </w:lvl>
    <w:lvl w:ilvl="2" w:tplc="A88CABF0" w:tentative="1">
      <w:start w:val="1"/>
      <w:numFmt w:val="bullet"/>
      <w:lvlText w:val="•"/>
      <w:lvlJc w:val="left"/>
      <w:pPr>
        <w:tabs>
          <w:tab w:val="num" w:pos="2160"/>
        </w:tabs>
        <w:ind w:left="2160" w:hanging="360"/>
      </w:pPr>
      <w:rPr>
        <w:rFonts w:ascii="Times New Roman" w:hAnsi="Times New Roman" w:hint="default"/>
      </w:rPr>
    </w:lvl>
    <w:lvl w:ilvl="3" w:tplc="B186F6B4" w:tentative="1">
      <w:start w:val="1"/>
      <w:numFmt w:val="bullet"/>
      <w:lvlText w:val="•"/>
      <w:lvlJc w:val="left"/>
      <w:pPr>
        <w:tabs>
          <w:tab w:val="num" w:pos="2880"/>
        </w:tabs>
        <w:ind w:left="2880" w:hanging="360"/>
      </w:pPr>
      <w:rPr>
        <w:rFonts w:ascii="Times New Roman" w:hAnsi="Times New Roman" w:hint="default"/>
      </w:rPr>
    </w:lvl>
    <w:lvl w:ilvl="4" w:tplc="02E2E1AE" w:tentative="1">
      <w:start w:val="1"/>
      <w:numFmt w:val="bullet"/>
      <w:lvlText w:val="•"/>
      <w:lvlJc w:val="left"/>
      <w:pPr>
        <w:tabs>
          <w:tab w:val="num" w:pos="3600"/>
        </w:tabs>
        <w:ind w:left="3600" w:hanging="360"/>
      </w:pPr>
      <w:rPr>
        <w:rFonts w:ascii="Times New Roman" w:hAnsi="Times New Roman" w:hint="default"/>
      </w:rPr>
    </w:lvl>
    <w:lvl w:ilvl="5" w:tplc="828A5104" w:tentative="1">
      <w:start w:val="1"/>
      <w:numFmt w:val="bullet"/>
      <w:lvlText w:val="•"/>
      <w:lvlJc w:val="left"/>
      <w:pPr>
        <w:tabs>
          <w:tab w:val="num" w:pos="4320"/>
        </w:tabs>
        <w:ind w:left="4320" w:hanging="360"/>
      </w:pPr>
      <w:rPr>
        <w:rFonts w:ascii="Times New Roman" w:hAnsi="Times New Roman" w:hint="default"/>
      </w:rPr>
    </w:lvl>
    <w:lvl w:ilvl="6" w:tplc="7CEAC1FE" w:tentative="1">
      <w:start w:val="1"/>
      <w:numFmt w:val="bullet"/>
      <w:lvlText w:val="•"/>
      <w:lvlJc w:val="left"/>
      <w:pPr>
        <w:tabs>
          <w:tab w:val="num" w:pos="5040"/>
        </w:tabs>
        <w:ind w:left="5040" w:hanging="360"/>
      </w:pPr>
      <w:rPr>
        <w:rFonts w:ascii="Times New Roman" w:hAnsi="Times New Roman" w:hint="default"/>
      </w:rPr>
    </w:lvl>
    <w:lvl w:ilvl="7" w:tplc="C2CEFB72" w:tentative="1">
      <w:start w:val="1"/>
      <w:numFmt w:val="bullet"/>
      <w:lvlText w:val="•"/>
      <w:lvlJc w:val="left"/>
      <w:pPr>
        <w:tabs>
          <w:tab w:val="num" w:pos="5760"/>
        </w:tabs>
        <w:ind w:left="5760" w:hanging="360"/>
      </w:pPr>
      <w:rPr>
        <w:rFonts w:ascii="Times New Roman" w:hAnsi="Times New Roman" w:hint="default"/>
      </w:rPr>
    </w:lvl>
    <w:lvl w:ilvl="8" w:tplc="01D83BF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2365580"/>
    <w:multiLevelType w:val="multilevel"/>
    <w:tmpl w:val="FFFFFFFF"/>
    <w:lvl w:ilvl="0">
      <w:start w:val="1"/>
      <w:numFmt w:val="upperLetter"/>
      <w:lvlText w:val="%1"/>
      <w:lvlJc w:val="left"/>
      <w:pPr>
        <w:ind w:left="360" w:hanging="360"/>
      </w:pPr>
      <w:rPr>
        <w:rFonts w:cs="Times New Roman"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671B4FDD"/>
    <w:multiLevelType w:val="hybridMultilevel"/>
    <w:tmpl w:val="FFFFFFFF"/>
    <w:lvl w:ilvl="0" w:tplc="B266A086">
      <w:start w:val="1"/>
      <w:numFmt w:val="bullet"/>
      <w:lvlText w:val="•"/>
      <w:lvlJc w:val="left"/>
      <w:pPr>
        <w:tabs>
          <w:tab w:val="num" w:pos="720"/>
        </w:tabs>
        <w:ind w:left="720" w:hanging="360"/>
      </w:pPr>
      <w:rPr>
        <w:rFonts w:ascii="Times New Roman" w:hAnsi="Times New Roman" w:hint="default"/>
      </w:rPr>
    </w:lvl>
    <w:lvl w:ilvl="1" w:tplc="AEC6594E" w:tentative="1">
      <w:start w:val="1"/>
      <w:numFmt w:val="bullet"/>
      <w:lvlText w:val="•"/>
      <w:lvlJc w:val="left"/>
      <w:pPr>
        <w:tabs>
          <w:tab w:val="num" w:pos="1440"/>
        </w:tabs>
        <w:ind w:left="1440" w:hanging="360"/>
      </w:pPr>
      <w:rPr>
        <w:rFonts w:ascii="Times New Roman" w:hAnsi="Times New Roman" w:hint="default"/>
      </w:rPr>
    </w:lvl>
    <w:lvl w:ilvl="2" w:tplc="6FC66E28" w:tentative="1">
      <w:start w:val="1"/>
      <w:numFmt w:val="bullet"/>
      <w:lvlText w:val="•"/>
      <w:lvlJc w:val="left"/>
      <w:pPr>
        <w:tabs>
          <w:tab w:val="num" w:pos="2160"/>
        </w:tabs>
        <w:ind w:left="2160" w:hanging="360"/>
      </w:pPr>
      <w:rPr>
        <w:rFonts w:ascii="Times New Roman" w:hAnsi="Times New Roman" w:hint="default"/>
      </w:rPr>
    </w:lvl>
    <w:lvl w:ilvl="3" w:tplc="51C44F62" w:tentative="1">
      <w:start w:val="1"/>
      <w:numFmt w:val="bullet"/>
      <w:lvlText w:val="•"/>
      <w:lvlJc w:val="left"/>
      <w:pPr>
        <w:tabs>
          <w:tab w:val="num" w:pos="2880"/>
        </w:tabs>
        <w:ind w:left="2880" w:hanging="360"/>
      </w:pPr>
      <w:rPr>
        <w:rFonts w:ascii="Times New Roman" w:hAnsi="Times New Roman" w:hint="default"/>
      </w:rPr>
    </w:lvl>
    <w:lvl w:ilvl="4" w:tplc="D1BA5BAE" w:tentative="1">
      <w:start w:val="1"/>
      <w:numFmt w:val="bullet"/>
      <w:lvlText w:val="•"/>
      <w:lvlJc w:val="left"/>
      <w:pPr>
        <w:tabs>
          <w:tab w:val="num" w:pos="3600"/>
        </w:tabs>
        <w:ind w:left="3600" w:hanging="360"/>
      </w:pPr>
      <w:rPr>
        <w:rFonts w:ascii="Times New Roman" w:hAnsi="Times New Roman" w:hint="default"/>
      </w:rPr>
    </w:lvl>
    <w:lvl w:ilvl="5" w:tplc="8DAEED86" w:tentative="1">
      <w:start w:val="1"/>
      <w:numFmt w:val="bullet"/>
      <w:lvlText w:val="•"/>
      <w:lvlJc w:val="left"/>
      <w:pPr>
        <w:tabs>
          <w:tab w:val="num" w:pos="4320"/>
        </w:tabs>
        <w:ind w:left="4320" w:hanging="360"/>
      </w:pPr>
      <w:rPr>
        <w:rFonts w:ascii="Times New Roman" w:hAnsi="Times New Roman" w:hint="default"/>
      </w:rPr>
    </w:lvl>
    <w:lvl w:ilvl="6" w:tplc="EE04C59E" w:tentative="1">
      <w:start w:val="1"/>
      <w:numFmt w:val="bullet"/>
      <w:lvlText w:val="•"/>
      <w:lvlJc w:val="left"/>
      <w:pPr>
        <w:tabs>
          <w:tab w:val="num" w:pos="5040"/>
        </w:tabs>
        <w:ind w:left="5040" w:hanging="360"/>
      </w:pPr>
      <w:rPr>
        <w:rFonts w:ascii="Times New Roman" w:hAnsi="Times New Roman" w:hint="default"/>
      </w:rPr>
    </w:lvl>
    <w:lvl w:ilvl="7" w:tplc="EEF616DC" w:tentative="1">
      <w:start w:val="1"/>
      <w:numFmt w:val="bullet"/>
      <w:lvlText w:val="•"/>
      <w:lvlJc w:val="left"/>
      <w:pPr>
        <w:tabs>
          <w:tab w:val="num" w:pos="5760"/>
        </w:tabs>
        <w:ind w:left="5760" w:hanging="360"/>
      </w:pPr>
      <w:rPr>
        <w:rFonts w:ascii="Times New Roman" w:hAnsi="Times New Roman" w:hint="default"/>
      </w:rPr>
    </w:lvl>
    <w:lvl w:ilvl="8" w:tplc="4EFA20C2" w:tentative="1">
      <w:start w:val="1"/>
      <w:numFmt w:val="bullet"/>
      <w:lvlText w:val="•"/>
      <w:lvlJc w:val="left"/>
      <w:pPr>
        <w:tabs>
          <w:tab w:val="num" w:pos="6480"/>
        </w:tabs>
        <w:ind w:left="6480" w:hanging="360"/>
      </w:pPr>
      <w:rPr>
        <w:rFonts w:ascii="Times New Roman" w:hAnsi="Times New Roman" w:hint="default"/>
      </w:rPr>
    </w:lvl>
  </w:abstractNum>
  <w:num w:numId="1" w16cid:durableId="27680548">
    <w:abstractNumId w:val="1"/>
  </w:num>
  <w:num w:numId="2" w16cid:durableId="840781880">
    <w:abstractNumId w:val="2"/>
  </w:num>
  <w:num w:numId="3" w16cid:durableId="971250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8E"/>
    <w:rsid w:val="001312EF"/>
    <w:rsid w:val="001A6051"/>
    <w:rsid w:val="001B5199"/>
    <w:rsid w:val="001E4AA8"/>
    <w:rsid w:val="003036B8"/>
    <w:rsid w:val="00332207"/>
    <w:rsid w:val="00395C43"/>
    <w:rsid w:val="003D05AA"/>
    <w:rsid w:val="004D5CB2"/>
    <w:rsid w:val="0054018E"/>
    <w:rsid w:val="006B286A"/>
    <w:rsid w:val="006C3AA1"/>
    <w:rsid w:val="00BA3EAE"/>
    <w:rsid w:val="00C12610"/>
    <w:rsid w:val="00C633EE"/>
    <w:rsid w:val="00D301CF"/>
    <w:rsid w:val="00F119E7"/>
    <w:rsid w:val="00FD513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678E44"/>
  <w14:defaultImageDpi w14:val="0"/>
  <w15:docId w15:val="{638B5B45-0B7B-435E-B73D-10E9034A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kern w:val="2"/>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rFonts w:cs="Times New Roman"/>
      <w:kern w:val="0"/>
      <w:sz w:val="24"/>
    </w:rPr>
  </w:style>
  <w:style w:type="paragraph" w:styleId="Ttulo1">
    <w:name w:val="heading 1"/>
    <w:basedOn w:val="Normal"/>
    <w:next w:val="Normal"/>
    <w:link w:val="Ttulo1Car"/>
    <w:uiPriority w:val="9"/>
    <w:qFormat/>
    <w:rsid w:val="0054018E"/>
    <w:pPr>
      <w:keepNext/>
      <w:keepLines/>
      <w:spacing w:before="360" w:after="80"/>
      <w:outlineLvl w:val="0"/>
    </w:pPr>
    <w:rPr>
      <w:rFonts w:asciiTheme="majorHAnsi" w:eastAsiaTheme="majorEastAsia" w:hAnsiTheme="majorHAnsi"/>
      <w:color w:val="0F4761" w:themeColor="accent1" w:themeShade="BF"/>
      <w:sz w:val="40"/>
      <w:szCs w:val="40"/>
    </w:rPr>
  </w:style>
  <w:style w:type="paragraph" w:styleId="Ttulo2">
    <w:name w:val="heading 2"/>
    <w:basedOn w:val="Normal"/>
    <w:next w:val="Normal"/>
    <w:link w:val="Ttulo2Car"/>
    <w:uiPriority w:val="9"/>
    <w:semiHidden/>
    <w:unhideWhenUsed/>
    <w:qFormat/>
    <w:rsid w:val="0054018E"/>
    <w:pPr>
      <w:keepNext/>
      <w:keepLines/>
      <w:spacing w:before="160" w:after="80"/>
      <w:outlineLvl w:val="1"/>
    </w:pPr>
    <w:rPr>
      <w:rFonts w:asciiTheme="majorHAnsi" w:eastAsiaTheme="majorEastAsia" w:hAnsiTheme="majorHAnsi"/>
      <w:color w:val="0F4761" w:themeColor="accent1" w:themeShade="BF"/>
      <w:sz w:val="32"/>
      <w:szCs w:val="32"/>
    </w:rPr>
  </w:style>
  <w:style w:type="paragraph" w:styleId="Ttulo3">
    <w:name w:val="heading 3"/>
    <w:basedOn w:val="Normal"/>
    <w:next w:val="Normal"/>
    <w:link w:val="Ttulo3Car"/>
    <w:uiPriority w:val="9"/>
    <w:semiHidden/>
    <w:unhideWhenUsed/>
    <w:qFormat/>
    <w:rsid w:val="0054018E"/>
    <w:pPr>
      <w:keepNext/>
      <w:keepLines/>
      <w:spacing w:before="160" w:after="80"/>
      <w:outlineLvl w:val="2"/>
    </w:pPr>
    <w:rPr>
      <w:rFonts w:eastAsiaTheme="majorEastAsia"/>
      <w:color w:val="0F4761" w:themeColor="accent1" w:themeShade="BF"/>
      <w:sz w:val="28"/>
      <w:szCs w:val="28"/>
    </w:rPr>
  </w:style>
  <w:style w:type="paragraph" w:styleId="Ttulo4">
    <w:name w:val="heading 4"/>
    <w:basedOn w:val="Normal"/>
    <w:next w:val="Normal"/>
    <w:link w:val="Ttulo4Car"/>
    <w:uiPriority w:val="9"/>
    <w:semiHidden/>
    <w:unhideWhenUsed/>
    <w:qFormat/>
    <w:rsid w:val="0054018E"/>
    <w:pPr>
      <w:keepNext/>
      <w:keepLines/>
      <w:spacing w:before="80" w:after="40"/>
      <w:outlineLvl w:val="3"/>
    </w:pPr>
    <w:rPr>
      <w:rFonts w:eastAsiaTheme="majorEastAsia"/>
      <w:i/>
      <w:iCs/>
      <w:color w:val="0F4761" w:themeColor="accent1" w:themeShade="BF"/>
    </w:rPr>
  </w:style>
  <w:style w:type="paragraph" w:styleId="Ttulo5">
    <w:name w:val="heading 5"/>
    <w:basedOn w:val="Normal"/>
    <w:next w:val="Normal"/>
    <w:link w:val="Ttulo5Car"/>
    <w:uiPriority w:val="9"/>
    <w:semiHidden/>
    <w:unhideWhenUsed/>
    <w:qFormat/>
    <w:rsid w:val="0054018E"/>
    <w:pPr>
      <w:keepNext/>
      <w:keepLines/>
      <w:spacing w:before="80" w:after="40"/>
      <w:outlineLvl w:val="4"/>
    </w:pPr>
    <w:rPr>
      <w:rFonts w:eastAsiaTheme="majorEastAsia"/>
      <w:color w:val="0F4761" w:themeColor="accent1" w:themeShade="BF"/>
    </w:rPr>
  </w:style>
  <w:style w:type="paragraph" w:styleId="Ttulo6">
    <w:name w:val="heading 6"/>
    <w:basedOn w:val="Normal"/>
    <w:next w:val="Normal"/>
    <w:link w:val="Ttulo6Car"/>
    <w:uiPriority w:val="9"/>
    <w:semiHidden/>
    <w:unhideWhenUsed/>
    <w:qFormat/>
    <w:rsid w:val="0054018E"/>
    <w:pPr>
      <w:keepNext/>
      <w:keepLines/>
      <w:spacing w:before="40" w:after="0"/>
      <w:outlineLvl w:val="5"/>
    </w:pPr>
    <w:rPr>
      <w:rFonts w:eastAsiaTheme="majorEastAsia"/>
      <w:i/>
      <w:iCs/>
      <w:color w:val="595959" w:themeColor="text1" w:themeTint="A6"/>
    </w:rPr>
  </w:style>
  <w:style w:type="paragraph" w:styleId="Ttulo7">
    <w:name w:val="heading 7"/>
    <w:basedOn w:val="Normal"/>
    <w:next w:val="Normal"/>
    <w:link w:val="Ttulo7Car"/>
    <w:uiPriority w:val="9"/>
    <w:semiHidden/>
    <w:unhideWhenUsed/>
    <w:qFormat/>
    <w:rsid w:val="0054018E"/>
    <w:pPr>
      <w:keepNext/>
      <w:keepLines/>
      <w:spacing w:before="40" w:after="0"/>
      <w:outlineLvl w:val="6"/>
    </w:pPr>
    <w:rPr>
      <w:rFonts w:eastAsiaTheme="majorEastAsia"/>
      <w:color w:val="595959" w:themeColor="text1" w:themeTint="A6"/>
    </w:rPr>
  </w:style>
  <w:style w:type="paragraph" w:styleId="Ttulo8">
    <w:name w:val="heading 8"/>
    <w:basedOn w:val="Normal"/>
    <w:next w:val="Normal"/>
    <w:link w:val="Ttulo8Car"/>
    <w:uiPriority w:val="9"/>
    <w:semiHidden/>
    <w:unhideWhenUsed/>
    <w:qFormat/>
    <w:rsid w:val="0054018E"/>
    <w:pPr>
      <w:keepNext/>
      <w:keepLines/>
      <w:spacing w:after="0"/>
      <w:outlineLvl w:val="7"/>
    </w:pPr>
    <w:rPr>
      <w:rFonts w:eastAsiaTheme="majorEastAsia"/>
      <w:i/>
      <w:iCs/>
      <w:color w:val="272727" w:themeColor="text1" w:themeTint="D8"/>
    </w:rPr>
  </w:style>
  <w:style w:type="paragraph" w:styleId="Ttulo9">
    <w:name w:val="heading 9"/>
    <w:basedOn w:val="Normal"/>
    <w:next w:val="Normal"/>
    <w:link w:val="Ttulo9Car"/>
    <w:uiPriority w:val="9"/>
    <w:semiHidden/>
    <w:unhideWhenUsed/>
    <w:qFormat/>
    <w:rsid w:val="0054018E"/>
    <w:pPr>
      <w:keepNext/>
      <w:keepLines/>
      <w:spacing w:after="0"/>
      <w:outlineLvl w:val="8"/>
    </w:pPr>
    <w:rPr>
      <w:rFonts w:eastAsiaTheme="majorEastAsia"/>
      <w:color w:val="272727" w:themeColor="text1" w:themeTint="D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locked/>
    <w:rsid w:val="0054018E"/>
    <w:rPr>
      <w:rFonts w:asciiTheme="majorHAnsi" w:eastAsiaTheme="majorEastAsia" w:hAnsiTheme="majorHAnsi" w:cs="Times New Roman"/>
      <w:color w:val="0F4761" w:themeColor="accent1" w:themeShade="BF"/>
      <w:kern w:val="0"/>
      <w:sz w:val="32"/>
      <w:szCs w:val="32"/>
    </w:rPr>
  </w:style>
  <w:style w:type="character" w:customStyle="1" w:styleId="Ttulo3Car">
    <w:name w:val="Título 3 Car"/>
    <w:basedOn w:val="Fuentedeprrafopredeter"/>
    <w:link w:val="Ttulo3"/>
    <w:uiPriority w:val="9"/>
    <w:semiHidden/>
    <w:locked/>
    <w:rsid w:val="0054018E"/>
    <w:rPr>
      <w:rFonts w:eastAsiaTheme="majorEastAsia" w:cs="Times New Roman"/>
      <w:color w:val="0F4761" w:themeColor="accent1" w:themeShade="BF"/>
      <w:kern w:val="0"/>
      <w:sz w:val="28"/>
      <w:szCs w:val="28"/>
    </w:rPr>
  </w:style>
  <w:style w:type="character" w:customStyle="1" w:styleId="Ttulo4Car">
    <w:name w:val="Título 4 Car"/>
    <w:basedOn w:val="Fuentedeprrafopredeter"/>
    <w:link w:val="Ttulo4"/>
    <w:uiPriority w:val="9"/>
    <w:semiHidden/>
    <w:locked/>
    <w:rsid w:val="0054018E"/>
    <w:rPr>
      <w:rFonts w:eastAsiaTheme="majorEastAsia" w:cs="Times New Roman"/>
      <w:i/>
      <w:iCs/>
      <w:color w:val="0F4761" w:themeColor="accent1" w:themeShade="BF"/>
      <w:kern w:val="0"/>
      <w:sz w:val="24"/>
    </w:rPr>
  </w:style>
  <w:style w:type="character" w:customStyle="1" w:styleId="Ttulo5Car">
    <w:name w:val="Título 5 Car"/>
    <w:basedOn w:val="Fuentedeprrafopredeter"/>
    <w:link w:val="Ttulo5"/>
    <w:uiPriority w:val="9"/>
    <w:semiHidden/>
    <w:locked/>
    <w:rsid w:val="0054018E"/>
    <w:rPr>
      <w:rFonts w:eastAsiaTheme="majorEastAsia" w:cs="Times New Roman"/>
      <w:color w:val="0F4761" w:themeColor="accent1" w:themeShade="BF"/>
      <w:kern w:val="0"/>
      <w:sz w:val="24"/>
    </w:rPr>
  </w:style>
  <w:style w:type="character" w:customStyle="1" w:styleId="Ttulo6Car">
    <w:name w:val="Título 6 Car"/>
    <w:basedOn w:val="Fuentedeprrafopredeter"/>
    <w:link w:val="Ttulo6"/>
    <w:uiPriority w:val="9"/>
    <w:semiHidden/>
    <w:locked/>
    <w:rsid w:val="0054018E"/>
    <w:rPr>
      <w:rFonts w:eastAsiaTheme="majorEastAsia" w:cs="Times New Roman"/>
      <w:i/>
      <w:iCs/>
      <w:color w:val="595959" w:themeColor="text1" w:themeTint="A6"/>
      <w:kern w:val="0"/>
      <w:sz w:val="24"/>
    </w:rPr>
  </w:style>
  <w:style w:type="character" w:customStyle="1" w:styleId="Ttulo7Car">
    <w:name w:val="Título 7 Car"/>
    <w:basedOn w:val="Fuentedeprrafopredeter"/>
    <w:link w:val="Ttulo7"/>
    <w:uiPriority w:val="9"/>
    <w:semiHidden/>
    <w:locked/>
    <w:rsid w:val="0054018E"/>
    <w:rPr>
      <w:rFonts w:eastAsiaTheme="majorEastAsia" w:cs="Times New Roman"/>
      <w:color w:val="595959" w:themeColor="text1" w:themeTint="A6"/>
      <w:kern w:val="0"/>
      <w:sz w:val="24"/>
    </w:rPr>
  </w:style>
  <w:style w:type="character" w:customStyle="1" w:styleId="Ttulo8Car">
    <w:name w:val="Título 8 Car"/>
    <w:basedOn w:val="Fuentedeprrafopredeter"/>
    <w:link w:val="Ttulo8"/>
    <w:uiPriority w:val="9"/>
    <w:semiHidden/>
    <w:locked/>
    <w:rsid w:val="0054018E"/>
    <w:rPr>
      <w:rFonts w:eastAsiaTheme="majorEastAsia" w:cs="Times New Roman"/>
      <w:i/>
      <w:iCs/>
      <w:color w:val="272727" w:themeColor="text1" w:themeTint="D8"/>
      <w:kern w:val="0"/>
      <w:sz w:val="24"/>
    </w:rPr>
  </w:style>
  <w:style w:type="character" w:customStyle="1" w:styleId="Ttulo9Car">
    <w:name w:val="Título 9 Car"/>
    <w:basedOn w:val="Fuentedeprrafopredeter"/>
    <w:link w:val="Ttulo9"/>
    <w:uiPriority w:val="9"/>
    <w:semiHidden/>
    <w:locked/>
    <w:rsid w:val="0054018E"/>
    <w:rPr>
      <w:rFonts w:eastAsiaTheme="majorEastAsia" w:cs="Times New Roman"/>
      <w:color w:val="272727" w:themeColor="text1" w:themeTint="D8"/>
      <w:kern w:val="0"/>
      <w:sz w:val="24"/>
    </w:rPr>
  </w:style>
  <w:style w:type="paragraph" w:styleId="Ttulo">
    <w:name w:val="Title"/>
    <w:basedOn w:val="Normal"/>
    <w:next w:val="Normal"/>
    <w:link w:val="TtuloCar"/>
    <w:uiPriority w:val="10"/>
    <w:qFormat/>
    <w:rsid w:val="0054018E"/>
    <w:pPr>
      <w:spacing w:after="80" w:line="240" w:lineRule="auto"/>
      <w:contextualSpacing/>
    </w:pPr>
    <w:rPr>
      <w:rFonts w:asciiTheme="majorHAnsi" w:eastAsiaTheme="majorEastAsia" w:hAnsiTheme="majorHAnsi"/>
      <w:spacing w:val="-10"/>
      <w:kern w:val="28"/>
      <w:sz w:val="56"/>
      <w:szCs w:val="56"/>
    </w:rPr>
  </w:style>
  <w:style w:type="character" w:customStyle="1" w:styleId="Citabblica">
    <w:name w:val="Cita bíblica"/>
    <w:basedOn w:val="Fuentedeprrafopredeter"/>
    <w:uiPriority w:val="1"/>
    <w:qFormat/>
    <w:rsid w:val="00BA3EAE"/>
    <w:rPr>
      <w:rFonts w:cs="Times New Roman"/>
      <w:b/>
      <w:bCs/>
      <w:color w:val="C00000"/>
    </w:rPr>
  </w:style>
  <w:style w:type="paragraph" w:styleId="Sinespaciado">
    <w:name w:val="No Spacing"/>
    <w:uiPriority w:val="1"/>
    <w:qFormat/>
    <w:rsid w:val="003036B8"/>
    <w:pPr>
      <w:spacing w:after="0" w:line="240" w:lineRule="auto"/>
    </w:pPr>
    <w:rPr>
      <w:rFonts w:cs="Times New Roman"/>
      <w:sz w:val="24"/>
    </w:rPr>
  </w:style>
  <w:style w:type="character" w:customStyle="1" w:styleId="Ttulo1Car">
    <w:name w:val="Título 1 Car"/>
    <w:basedOn w:val="Fuentedeprrafopredeter"/>
    <w:link w:val="Ttulo1"/>
    <w:uiPriority w:val="9"/>
    <w:locked/>
    <w:rsid w:val="0054018E"/>
    <w:rPr>
      <w:rFonts w:asciiTheme="majorHAnsi" w:eastAsiaTheme="majorEastAsia" w:hAnsiTheme="majorHAnsi" w:cs="Times New Roman"/>
      <w:color w:val="0F4761" w:themeColor="accent1" w:themeShade="BF"/>
      <w:kern w:val="0"/>
      <w:sz w:val="40"/>
      <w:szCs w:val="40"/>
    </w:rPr>
  </w:style>
  <w:style w:type="paragraph" w:styleId="Subttulo">
    <w:name w:val="Subtitle"/>
    <w:basedOn w:val="Normal"/>
    <w:next w:val="Normal"/>
    <w:link w:val="SubttuloCar"/>
    <w:uiPriority w:val="11"/>
    <w:qFormat/>
    <w:rsid w:val="0054018E"/>
    <w:pPr>
      <w:numPr>
        <w:ilvl w:val="1"/>
      </w:numPr>
    </w:pPr>
    <w:rPr>
      <w:rFonts w:eastAsiaTheme="majorEastAsia"/>
      <w:color w:val="595959" w:themeColor="text1" w:themeTint="A6"/>
      <w:spacing w:val="15"/>
      <w:sz w:val="28"/>
      <w:szCs w:val="28"/>
    </w:rPr>
  </w:style>
  <w:style w:type="character" w:customStyle="1" w:styleId="TtuloCar">
    <w:name w:val="Título Car"/>
    <w:basedOn w:val="Fuentedeprrafopredeter"/>
    <w:link w:val="Ttulo"/>
    <w:uiPriority w:val="10"/>
    <w:locked/>
    <w:rsid w:val="0054018E"/>
    <w:rPr>
      <w:rFonts w:asciiTheme="majorHAnsi" w:eastAsiaTheme="majorEastAsia" w:hAnsiTheme="majorHAnsi" w:cs="Times New Roman"/>
      <w:spacing w:val="-10"/>
      <w:kern w:val="28"/>
      <w:sz w:val="56"/>
      <w:szCs w:val="56"/>
    </w:rPr>
  </w:style>
  <w:style w:type="paragraph" w:styleId="Cita">
    <w:name w:val="Quote"/>
    <w:basedOn w:val="Normal"/>
    <w:next w:val="Normal"/>
    <w:link w:val="CitaCar"/>
    <w:uiPriority w:val="29"/>
    <w:qFormat/>
    <w:rsid w:val="0054018E"/>
    <w:pPr>
      <w:spacing w:before="160"/>
      <w:jc w:val="center"/>
    </w:pPr>
    <w:rPr>
      <w:i/>
      <w:iCs/>
      <w:color w:val="404040" w:themeColor="text1" w:themeTint="BF"/>
    </w:rPr>
  </w:style>
  <w:style w:type="character" w:customStyle="1" w:styleId="SubttuloCar">
    <w:name w:val="Subtítulo Car"/>
    <w:basedOn w:val="Fuentedeprrafopredeter"/>
    <w:link w:val="Subttulo"/>
    <w:uiPriority w:val="11"/>
    <w:locked/>
    <w:rsid w:val="0054018E"/>
    <w:rPr>
      <w:rFonts w:eastAsiaTheme="majorEastAsia" w:cs="Times New Roman"/>
      <w:color w:val="595959" w:themeColor="text1" w:themeTint="A6"/>
      <w:spacing w:val="15"/>
      <w:kern w:val="0"/>
      <w:sz w:val="28"/>
      <w:szCs w:val="28"/>
    </w:rPr>
  </w:style>
  <w:style w:type="paragraph" w:styleId="Prrafodelista">
    <w:name w:val="List Paragraph"/>
    <w:basedOn w:val="Normal"/>
    <w:uiPriority w:val="34"/>
    <w:qFormat/>
    <w:rsid w:val="0054018E"/>
    <w:pPr>
      <w:ind w:left="720"/>
      <w:contextualSpacing/>
    </w:pPr>
  </w:style>
  <w:style w:type="character" w:customStyle="1" w:styleId="CitaCar">
    <w:name w:val="Cita Car"/>
    <w:basedOn w:val="Fuentedeprrafopredeter"/>
    <w:link w:val="Cita"/>
    <w:uiPriority w:val="29"/>
    <w:locked/>
    <w:rsid w:val="0054018E"/>
    <w:rPr>
      <w:rFonts w:cs="Times New Roman"/>
      <w:i/>
      <w:iCs/>
      <w:color w:val="404040" w:themeColor="text1" w:themeTint="BF"/>
      <w:kern w:val="0"/>
      <w:sz w:val="24"/>
    </w:rPr>
  </w:style>
  <w:style w:type="character" w:styleId="nfasisintenso">
    <w:name w:val="Intense Emphasis"/>
    <w:basedOn w:val="Fuentedeprrafopredeter"/>
    <w:uiPriority w:val="21"/>
    <w:qFormat/>
    <w:rsid w:val="0054018E"/>
    <w:rPr>
      <w:rFonts w:cs="Times New Roman"/>
      <w:i/>
      <w:iCs/>
      <w:color w:val="0F4761" w:themeColor="accent1" w:themeShade="BF"/>
    </w:rPr>
  </w:style>
  <w:style w:type="paragraph" w:styleId="Citadestacada">
    <w:name w:val="Intense Quote"/>
    <w:basedOn w:val="Normal"/>
    <w:next w:val="Normal"/>
    <w:link w:val="CitadestacadaCar"/>
    <w:uiPriority w:val="30"/>
    <w:qFormat/>
    <w:rsid w:val="005401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Referenciaintensa">
    <w:name w:val="Intense Reference"/>
    <w:basedOn w:val="Fuentedeprrafopredeter"/>
    <w:uiPriority w:val="32"/>
    <w:qFormat/>
    <w:rsid w:val="0054018E"/>
    <w:rPr>
      <w:rFonts w:cs="Times New Roman"/>
      <w:b/>
      <w:bCs/>
      <w:smallCaps/>
      <w:color w:val="0F4761" w:themeColor="accent1" w:themeShade="BF"/>
      <w:spacing w:val="5"/>
    </w:rPr>
  </w:style>
  <w:style w:type="character" w:customStyle="1" w:styleId="CitadestacadaCar">
    <w:name w:val="Cita destacada Car"/>
    <w:basedOn w:val="Fuentedeprrafopredeter"/>
    <w:link w:val="Citadestacada"/>
    <w:uiPriority w:val="30"/>
    <w:locked/>
    <w:rsid w:val="0054018E"/>
    <w:rPr>
      <w:rFonts w:cs="Times New Roman"/>
      <w:i/>
      <w:iCs/>
      <w:color w:val="0F4761" w:themeColor="accent1" w:themeShade="BF"/>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716986">
      <w:marLeft w:val="0"/>
      <w:marRight w:val="0"/>
      <w:marTop w:val="0"/>
      <w:marBottom w:val="0"/>
      <w:divBdr>
        <w:top w:val="none" w:sz="0" w:space="0" w:color="auto"/>
        <w:left w:val="none" w:sz="0" w:space="0" w:color="auto"/>
        <w:bottom w:val="none" w:sz="0" w:space="0" w:color="auto"/>
        <w:right w:val="none" w:sz="0" w:space="0" w:color="auto"/>
      </w:divBdr>
    </w:div>
    <w:div w:id="1813716987">
      <w:marLeft w:val="0"/>
      <w:marRight w:val="0"/>
      <w:marTop w:val="0"/>
      <w:marBottom w:val="0"/>
      <w:divBdr>
        <w:top w:val="none" w:sz="0" w:space="0" w:color="auto"/>
        <w:left w:val="none" w:sz="0" w:space="0" w:color="auto"/>
        <w:bottom w:val="none" w:sz="0" w:space="0" w:color="auto"/>
        <w:right w:val="none" w:sz="0" w:space="0" w:color="auto"/>
      </w:divBdr>
    </w:div>
    <w:div w:id="1813716990">
      <w:marLeft w:val="0"/>
      <w:marRight w:val="0"/>
      <w:marTop w:val="0"/>
      <w:marBottom w:val="0"/>
      <w:divBdr>
        <w:top w:val="none" w:sz="0" w:space="0" w:color="auto"/>
        <w:left w:val="none" w:sz="0" w:space="0" w:color="auto"/>
        <w:bottom w:val="none" w:sz="0" w:space="0" w:color="auto"/>
        <w:right w:val="none" w:sz="0" w:space="0" w:color="auto"/>
      </w:divBdr>
    </w:div>
    <w:div w:id="1813716991">
      <w:marLeft w:val="0"/>
      <w:marRight w:val="0"/>
      <w:marTop w:val="0"/>
      <w:marBottom w:val="0"/>
      <w:divBdr>
        <w:top w:val="none" w:sz="0" w:space="0" w:color="auto"/>
        <w:left w:val="none" w:sz="0" w:space="0" w:color="auto"/>
        <w:bottom w:val="none" w:sz="0" w:space="0" w:color="auto"/>
        <w:right w:val="none" w:sz="0" w:space="0" w:color="auto"/>
      </w:divBdr>
    </w:div>
    <w:div w:id="1813716992">
      <w:marLeft w:val="0"/>
      <w:marRight w:val="0"/>
      <w:marTop w:val="0"/>
      <w:marBottom w:val="0"/>
      <w:divBdr>
        <w:top w:val="none" w:sz="0" w:space="0" w:color="auto"/>
        <w:left w:val="none" w:sz="0" w:space="0" w:color="auto"/>
        <w:bottom w:val="none" w:sz="0" w:space="0" w:color="auto"/>
        <w:right w:val="none" w:sz="0" w:space="0" w:color="auto"/>
      </w:divBdr>
    </w:div>
    <w:div w:id="1813716993">
      <w:marLeft w:val="0"/>
      <w:marRight w:val="0"/>
      <w:marTop w:val="0"/>
      <w:marBottom w:val="0"/>
      <w:divBdr>
        <w:top w:val="none" w:sz="0" w:space="0" w:color="auto"/>
        <w:left w:val="none" w:sz="0" w:space="0" w:color="auto"/>
        <w:bottom w:val="none" w:sz="0" w:space="0" w:color="auto"/>
        <w:right w:val="none" w:sz="0" w:space="0" w:color="auto"/>
      </w:divBdr>
    </w:div>
    <w:div w:id="1813716994">
      <w:marLeft w:val="0"/>
      <w:marRight w:val="0"/>
      <w:marTop w:val="0"/>
      <w:marBottom w:val="0"/>
      <w:divBdr>
        <w:top w:val="none" w:sz="0" w:space="0" w:color="auto"/>
        <w:left w:val="none" w:sz="0" w:space="0" w:color="auto"/>
        <w:bottom w:val="none" w:sz="0" w:space="0" w:color="auto"/>
        <w:right w:val="none" w:sz="0" w:space="0" w:color="auto"/>
      </w:divBdr>
    </w:div>
    <w:div w:id="1813716995">
      <w:marLeft w:val="0"/>
      <w:marRight w:val="0"/>
      <w:marTop w:val="0"/>
      <w:marBottom w:val="0"/>
      <w:divBdr>
        <w:top w:val="none" w:sz="0" w:space="0" w:color="auto"/>
        <w:left w:val="none" w:sz="0" w:space="0" w:color="auto"/>
        <w:bottom w:val="none" w:sz="0" w:space="0" w:color="auto"/>
        <w:right w:val="none" w:sz="0" w:space="0" w:color="auto"/>
      </w:divBdr>
    </w:div>
    <w:div w:id="1813716996">
      <w:marLeft w:val="0"/>
      <w:marRight w:val="0"/>
      <w:marTop w:val="0"/>
      <w:marBottom w:val="0"/>
      <w:divBdr>
        <w:top w:val="none" w:sz="0" w:space="0" w:color="auto"/>
        <w:left w:val="none" w:sz="0" w:space="0" w:color="auto"/>
        <w:bottom w:val="none" w:sz="0" w:space="0" w:color="auto"/>
        <w:right w:val="none" w:sz="0" w:space="0" w:color="auto"/>
      </w:divBdr>
    </w:div>
    <w:div w:id="1813716997">
      <w:marLeft w:val="0"/>
      <w:marRight w:val="0"/>
      <w:marTop w:val="0"/>
      <w:marBottom w:val="0"/>
      <w:divBdr>
        <w:top w:val="none" w:sz="0" w:space="0" w:color="auto"/>
        <w:left w:val="none" w:sz="0" w:space="0" w:color="auto"/>
        <w:bottom w:val="none" w:sz="0" w:space="0" w:color="auto"/>
        <w:right w:val="none" w:sz="0" w:space="0" w:color="auto"/>
      </w:divBdr>
    </w:div>
    <w:div w:id="1813716999">
      <w:marLeft w:val="0"/>
      <w:marRight w:val="0"/>
      <w:marTop w:val="0"/>
      <w:marBottom w:val="0"/>
      <w:divBdr>
        <w:top w:val="none" w:sz="0" w:space="0" w:color="auto"/>
        <w:left w:val="none" w:sz="0" w:space="0" w:color="auto"/>
        <w:bottom w:val="none" w:sz="0" w:space="0" w:color="auto"/>
        <w:right w:val="none" w:sz="0" w:space="0" w:color="auto"/>
      </w:divBdr>
    </w:div>
    <w:div w:id="1813717000">
      <w:marLeft w:val="0"/>
      <w:marRight w:val="0"/>
      <w:marTop w:val="0"/>
      <w:marBottom w:val="0"/>
      <w:divBdr>
        <w:top w:val="none" w:sz="0" w:space="0" w:color="auto"/>
        <w:left w:val="none" w:sz="0" w:space="0" w:color="auto"/>
        <w:bottom w:val="none" w:sz="0" w:space="0" w:color="auto"/>
        <w:right w:val="none" w:sz="0" w:space="0" w:color="auto"/>
      </w:divBdr>
    </w:div>
    <w:div w:id="1813717001">
      <w:marLeft w:val="0"/>
      <w:marRight w:val="0"/>
      <w:marTop w:val="0"/>
      <w:marBottom w:val="0"/>
      <w:divBdr>
        <w:top w:val="none" w:sz="0" w:space="0" w:color="auto"/>
        <w:left w:val="none" w:sz="0" w:space="0" w:color="auto"/>
        <w:bottom w:val="none" w:sz="0" w:space="0" w:color="auto"/>
        <w:right w:val="none" w:sz="0" w:space="0" w:color="auto"/>
      </w:divBdr>
    </w:div>
    <w:div w:id="1813717002">
      <w:marLeft w:val="0"/>
      <w:marRight w:val="0"/>
      <w:marTop w:val="0"/>
      <w:marBottom w:val="0"/>
      <w:divBdr>
        <w:top w:val="none" w:sz="0" w:space="0" w:color="auto"/>
        <w:left w:val="none" w:sz="0" w:space="0" w:color="auto"/>
        <w:bottom w:val="none" w:sz="0" w:space="0" w:color="auto"/>
        <w:right w:val="none" w:sz="0" w:space="0" w:color="auto"/>
      </w:divBdr>
    </w:div>
    <w:div w:id="1813717004">
      <w:marLeft w:val="0"/>
      <w:marRight w:val="0"/>
      <w:marTop w:val="0"/>
      <w:marBottom w:val="0"/>
      <w:divBdr>
        <w:top w:val="none" w:sz="0" w:space="0" w:color="auto"/>
        <w:left w:val="none" w:sz="0" w:space="0" w:color="auto"/>
        <w:bottom w:val="none" w:sz="0" w:space="0" w:color="auto"/>
        <w:right w:val="none" w:sz="0" w:space="0" w:color="auto"/>
      </w:divBdr>
    </w:div>
    <w:div w:id="1813717005">
      <w:marLeft w:val="0"/>
      <w:marRight w:val="0"/>
      <w:marTop w:val="0"/>
      <w:marBottom w:val="0"/>
      <w:divBdr>
        <w:top w:val="none" w:sz="0" w:space="0" w:color="auto"/>
        <w:left w:val="none" w:sz="0" w:space="0" w:color="auto"/>
        <w:bottom w:val="none" w:sz="0" w:space="0" w:color="auto"/>
        <w:right w:val="none" w:sz="0" w:space="0" w:color="auto"/>
      </w:divBdr>
    </w:div>
    <w:div w:id="1813717007">
      <w:marLeft w:val="0"/>
      <w:marRight w:val="0"/>
      <w:marTop w:val="0"/>
      <w:marBottom w:val="0"/>
      <w:divBdr>
        <w:top w:val="none" w:sz="0" w:space="0" w:color="auto"/>
        <w:left w:val="none" w:sz="0" w:space="0" w:color="auto"/>
        <w:bottom w:val="none" w:sz="0" w:space="0" w:color="auto"/>
        <w:right w:val="none" w:sz="0" w:space="0" w:color="auto"/>
      </w:divBdr>
    </w:div>
    <w:div w:id="1813717008">
      <w:marLeft w:val="0"/>
      <w:marRight w:val="0"/>
      <w:marTop w:val="0"/>
      <w:marBottom w:val="0"/>
      <w:divBdr>
        <w:top w:val="none" w:sz="0" w:space="0" w:color="auto"/>
        <w:left w:val="none" w:sz="0" w:space="0" w:color="auto"/>
        <w:bottom w:val="none" w:sz="0" w:space="0" w:color="auto"/>
        <w:right w:val="none" w:sz="0" w:space="0" w:color="auto"/>
      </w:divBdr>
    </w:div>
    <w:div w:id="1813717009">
      <w:marLeft w:val="0"/>
      <w:marRight w:val="0"/>
      <w:marTop w:val="0"/>
      <w:marBottom w:val="0"/>
      <w:divBdr>
        <w:top w:val="none" w:sz="0" w:space="0" w:color="auto"/>
        <w:left w:val="none" w:sz="0" w:space="0" w:color="auto"/>
        <w:bottom w:val="none" w:sz="0" w:space="0" w:color="auto"/>
        <w:right w:val="none" w:sz="0" w:space="0" w:color="auto"/>
      </w:divBdr>
    </w:div>
    <w:div w:id="1813717012">
      <w:marLeft w:val="0"/>
      <w:marRight w:val="0"/>
      <w:marTop w:val="0"/>
      <w:marBottom w:val="0"/>
      <w:divBdr>
        <w:top w:val="none" w:sz="0" w:space="0" w:color="auto"/>
        <w:left w:val="none" w:sz="0" w:space="0" w:color="auto"/>
        <w:bottom w:val="none" w:sz="0" w:space="0" w:color="auto"/>
        <w:right w:val="none" w:sz="0" w:space="0" w:color="auto"/>
      </w:divBdr>
    </w:div>
    <w:div w:id="1813717013">
      <w:marLeft w:val="0"/>
      <w:marRight w:val="0"/>
      <w:marTop w:val="0"/>
      <w:marBottom w:val="0"/>
      <w:divBdr>
        <w:top w:val="none" w:sz="0" w:space="0" w:color="auto"/>
        <w:left w:val="none" w:sz="0" w:space="0" w:color="auto"/>
        <w:bottom w:val="none" w:sz="0" w:space="0" w:color="auto"/>
        <w:right w:val="none" w:sz="0" w:space="0" w:color="auto"/>
      </w:divBdr>
    </w:div>
    <w:div w:id="1813717014">
      <w:marLeft w:val="0"/>
      <w:marRight w:val="0"/>
      <w:marTop w:val="0"/>
      <w:marBottom w:val="0"/>
      <w:divBdr>
        <w:top w:val="none" w:sz="0" w:space="0" w:color="auto"/>
        <w:left w:val="none" w:sz="0" w:space="0" w:color="auto"/>
        <w:bottom w:val="none" w:sz="0" w:space="0" w:color="auto"/>
        <w:right w:val="none" w:sz="0" w:space="0" w:color="auto"/>
      </w:divBdr>
      <w:divsChild>
        <w:div w:id="1813716989">
          <w:marLeft w:val="547"/>
          <w:marRight w:val="0"/>
          <w:marTop w:val="0"/>
          <w:marBottom w:val="0"/>
          <w:divBdr>
            <w:top w:val="none" w:sz="0" w:space="0" w:color="auto"/>
            <w:left w:val="none" w:sz="0" w:space="0" w:color="auto"/>
            <w:bottom w:val="none" w:sz="0" w:space="0" w:color="auto"/>
            <w:right w:val="none" w:sz="0" w:space="0" w:color="auto"/>
          </w:divBdr>
        </w:div>
        <w:div w:id="1813716998">
          <w:marLeft w:val="547"/>
          <w:marRight w:val="0"/>
          <w:marTop w:val="0"/>
          <w:marBottom w:val="0"/>
          <w:divBdr>
            <w:top w:val="none" w:sz="0" w:space="0" w:color="auto"/>
            <w:left w:val="none" w:sz="0" w:space="0" w:color="auto"/>
            <w:bottom w:val="none" w:sz="0" w:space="0" w:color="auto"/>
            <w:right w:val="none" w:sz="0" w:space="0" w:color="auto"/>
          </w:divBdr>
        </w:div>
        <w:div w:id="1813717006">
          <w:marLeft w:val="547"/>
          <w:marRight w:val="0"/>
          <w:marTop w:val="0"/>
          <w:marBottom w:val="0"/>
          <w:divBdr>
            <w:top w:val="none" w:sz="0" w:space="0" w:color="auto"/>
            <w:left w:val="none" w:sz="0" w:space="0" w:color="auto"/>
            <w:bottom w:val="none" w:sz="0" w:space="0" w:color="auto"/>
            <w:right w:val="none" w:sz="0" w:space="0" w:color="auto"/>
          </w:divBdr>
        </w:div>
        <w:div w:id="1813717015">
          <w:marLeft w:val="547"/>
          <w:marRight w:val="0"/>
          <w:marTop w:val="0"/>
          <w:marBottom w:val="0"/>
          <w:divBdr>
            <w:top w:val="none" w:sz="0" w:space="0" w:color="auto"/>
            <w:left w:val="none" w:sz="0" w:space="0" w:color="auto"/>
            <w:bottom w:val="none" w:sz="0" w:space="0" w:color="auto"/>
            <w:right w:val="none" w:sz="0" w:space="0" w:color="auto"/>
          </w:divBdr>
        </w:div>
        <w:div w:id="1813717016">
          <w:marLeft w:val="547"/>
          <w:marRight w:val="0"/>
          <w:marTop w:val="0"/>
          <w:marBottom w:val="0"/>
          <w:divBdr>
            <w:top w:val="none" w:sz="0" w:space="0" w:color="auto"/>
            <w:left w:val="none" w:sz="0" w:space="0" w:color="auto"/>
            <w:bottom w:val="none" w:sz="0" w:space="0" w:color="auto"/>
            <w:right w:val="none" w:sz="0" w:space="0" w:color="auto"/>
          </w:divBdr>
        </w:div>
      </w:divsChild>
    </w:div>
    <w:div w:id="1813717018">
      <w:marLeft w:val="0"/>
      <w:marRight w:val="0"/>
      <w:marTop w:val="0"/>
      <w:marBottom w:val="0"/>
      <w:divBdr>
        <w:top w:val="none" w:sz="0" w:space="0" w:color="auto"/>
        <w:left w:val="none" w:sz="0" w:space="0" w:color="auto"/>
        <w:bottom w:val="none" w:sz="0" w:space="0" w:color="auto"/>
        <w:right w:val="none" w:sz="0" w:space="0" w:color="auto"/>
      </w:divBdr>
      <w:divsChild>
        <w:div w:id="1813716988">
          <w:marLeft w:val="547"/>
          <w:marRight w:val="0"/>
          <w:marTop w:val="0"/>
          <w:marBottom w:val="0"/>
          <w:divBdr>
            <w:top w:val="none" w:sz="0" w:space="0" w:color="auto"/>
            <w:left w:val="none" w:sz="0" w:space="0" w:color="auto"/>
            <w:bottom w:val="none" w:sz="0" w:space="0" w:color="auto"/>
            <w:right w:val="none" w:sz="0" w:space="0" w:color="auto"/>
          </w:divBdr>
        </w:div>
        <w:div w:id="1813717003">
          <w:marLeft w:val="547"/>
          <w:marRight w:val="0"/>
          <w:marTop w:val="0"/>
          <w:marBottom w:val="0"/>
          <w:divBdr>
            <w:top w:val="none" w:sz="0" w:space="0" w:color="auto"/>
            <w:left w:val="none" w:sz="0" w:space="0" w:color="auto"/>
            <w:bottom w:val="none" w:sz="0" w:space="0" w:color="auto"/>
            <w:right w:val="none" w:sz="0" w:space="0" w:color="auto"/>
          </w:divBdr>
        </w:div>
        <w:div w:id="1813717010">
          <w:marLeft w:val="547"/>
          <w:marRight w:val="0"/>
          <w:marTop w:val="0"/>
          <w:marBottom w:val="0"/>
          <w:divBdr>
            <w:top w:val="none" w:sz="0" w:space="0" w:color="auto"/>
            <w:left w:val="none" w:sz="0" w:space="0" w:color="auto"/>
            <w:bottom w:val="none" w:sz="0" w:space="0" w:color="auto"/>
            <w:right w:val="none" w:sz="0" w:space="0" w:color="auto"/>
          </w:divBdr>
        </w:div>
        <w:div w:id="1813717011">
          <w:marLeft w:val="547"/>
          <w:marRight w:val="0"/>
          <w:marTop w:val="0"/>
          <w:marBottom w:val="0"/>
          <w:divBdr>
            <w:top w:val="none" w:sz="0" w:space="0" w:color="auto"/>
            <w:left w:val="none" w:sz="0" w:space="0" w:color="auto"/>
            <w:bottom w:val="none" w:sz="0" w:space="0" w:color="auto"/>
            <w:right w:val="none" w:sz="0" w:space="0" w:color="auto"/>
          </w:divBdr>
        </w:div>
        <w:div w:id="18137170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3180</Characters>
  <Application>Microsoft Office Word</Application>
  <DocSecurity>4</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Isabel Laveda</cp:lastModifiedBy>
  <cp:revision>2</cp:revision>
  <dcterms:created xsi:type="dcterms:W3CDTF">2024-01-24T12:18:00Z</dcterms:created>
  <dcterms:modified xsi:type="dcterms:W3CDTF">2024-01-24T12:18:00Z</dcterms:modified>
</cp:coreProperties>
</file>