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165F" w14:textId="77777777" w:rsidR="0054018E" w:rsidRPr="00FE4101" w:rsidRDefault="004527FD" w:rsidP="00FE410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FE4101">
        <w:rPr>
          <w:b/>
          <w:bCs/>
          <w:sz w:val="20"/>
        </w:rPr>
        <w:t xml:space="preserve">E </w:t>
      </w:r>
      <w:r w:rsidR="00FE4101">
        <w:rPr>
          <w:b/>
          <w:bCs/>
          <w:sz w:val="20"/>
        </w:rPr>
        <w:t>silafia e le Alii</w:t>
      </w:r>
      <w:r w:rsidRPr="00FE4101">
        <w:rPr>
          <w:b/>
          <w:bCs/>
          <w:sz w:val="20"/>
        </w:rPr>
        <w:t xml:space="preserve"> (Salamo</w:t>
      </w:r>
      <w:r w:rsidR="0054018E" w:rsidRPr="00FE4101">
        <w:rPr>
          <w:b/>
          <w:bCs/>
          <w:sz w:val="20"/>
        </w:rPr>
        <w:t xml:space="preserve"> 139).</w:t>
      </w:r>
    </w:p>
    <w:p w14:paraId="569FFBEC" w14:textId="77777777" w:rsidR="009D4D70" w:rsidRPr="00870893" w:rsidRDefault="009D4D70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Na iloa lelei e Tavita o lona olaga atoa ua o se fa’ata i luma o le silafaga ati a le Atua (Salamo 139:2-3). Na silafia lava o ia e le Atua a’o le’i fanau mai, ona o le Atua o Ia le na faia ma afuafua o ia i le manava o lona tina (Salamo 139:13-16</w:t>
      </w:r>
      <w:r w:rsidRPr="00FE4101">
        <w:rPr>
          <w:bCs/>
          <w:sz w:val="20"/>
        </w:rPr>
        <w:t>).</w:t>
      </w:r>
    </w:p>
    <w:p w14:paraId="52907C87" w14:textId="77777777" w:rsidR="009D4D70" w:rsidRPr="00870893" w:rsidRDefault="009D4D70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mafai ona e mafuta ma le Atua i soo se mea lava e te alu i ai, aua o loo i ai le Atua i mea uma, e silafia e Ia mea uma, e faatasi foi o Ia ma i tatou i soo se mea tatou te i ai. Pe afai e te alu ae i se mea aupitoaluga (lagi), o i ai lava o Ia; afai e te alu ifo i se mea mauālalō (Seoli), Na te mauaina lava oe; Afai e te liliu i sasa’e (o apa’au o le vaveao), Na te taitaiina lava oe; Afai e te aga atu i sisifo (i le tulu’iga o le sami), o Lona aao e te malu ai (Salamo 139:7-10</w:t>
      </w:r>
      <w:r w:rsidRPr="00FE4101">
        <w:rPr>
          <w:bCs/>
          <w:sz w:val="20"/>
        </w:rPr>
        <w:t xml:space="preserve">). </w:t>
      </w:r>
    </w:p>
    <w:p w14:paraId="0C06212F" w14:textId="77777777" w:rsidR="003818E4" w:rsidRPr="00870893" w:rsidRDefault="003818E4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leai se nofoaga e sili ona pouliuli e mafai ona ufitia ai oe mai le silafaga ati a le Atua (Salamo 139:11-12). Ae le’i sa’ili Tavita ina ia sola. Na manao ma faananau ina ia suesueina o ia e le Atua. Sa taumafai e ola i se olaga amiotonu e fiafia i ai le Atua, ma liliu ese mai le leaga (Sal 139:17-23</w:t>
      </w:r>
      <w:r w:rsidRPr="00FE4101">
        <w:rPr>
          <w:bCs/>
          <w:sz w:val="20"/>
        </w:rPr>
        <w:t>).</w:t>
      </w:r>
    </w:p>
    <w:p w14:paraId="6233CF41" w14:textId="77777777" w:rsidR="003818E4" w:rsidRPr="00870893" w:rsidRDefault="003818E4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Na ia iloa pe afai ae toilalo ia, o le a faatonuina e le Atua ona ala ia sa’o (Salamo 139:24). </w:t>
      </w:r>
      <w:proofErr w:type="gramStart"/>
      <w:r w:rsidRPr="00870893">
        <w:rPr>
          <w:bCs/>
          <w:sz w:val="20"/>
        </w:rPr>
        <w:t>E le o se mea lava lenei ua tatou maua mai i le Atua</w:t>
      </w:r>
      <w:r w:rsidRPr="00FE4101">
        <w:rPr>
          <w:bCs/>
          <w:sz w:val="20"/>
        </w:rPr>
        <w:t>?</w:t>
      </w:r>
      <w:proofErr w:type="gramEnd"/>
      <w:r w:rsidRPr="00FE4101">
        <w:rPr>
          <w:bCs/>
          <w:sz w:val="20"/>
        </w:rPr>
        <w:t xml:space="preserve"> </w:t>
      </w:r>
    </w:p>
    <w:p w14:paraId="78A2DFE1" w14:textId="77777777" w:rsidR="0054018E" w:rsidRPr="00FE4101" w:rsidRDefault="003818E4" w:rsidP="00FE410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FE4101">
        <w:rPr>
          <w:b/>
          <w:bCs/>
          <w:sz w:val="20"/>
        </w:rPr>
        <w:t>E manatu mai le Alii (Salamo</w:t>
      </w:r>
      <w:r w:rsidR="0054018E" w:rsidRPr="00FE4101">
        <w:rPr>
          <w:b/>
          <w:bCs/>
          <w:sz w:val="20"/>
        </w:rPr>
        <w:t xml:space="preserve"> 121).</w:t>
      </w:r>
    </w:p>
    <w:p w14:paraId="1B73B0D4" w14:textId="77777777" w:rsidR="003818E4" w:rsidRPr="00870893" w:rsidRDefault="003818E4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tusa lava poo le a se tulaga faigata o e i ai, o loo faafofoga le Atua (Salamo 130:1-2). Pe a tatou ole atu, e faia e Ia mo i tatou (Salamo 9:10). O loo i ai le faamoemoe mo i uma o e o saili i le finagalo o le Alii (Salamo 16:8</w:t>
      </w:r>
      <w:r w:rsidRPr="00FE4101">
        <w:rPr>
          <w:bCs/>
          <w:sz w:val="20"/>
        </w:rPr>
        <w:t>).</w:t>
      </w:r>
    </w:p>
    <w:p w14:paraId="405372AF" w14:textId="77777777" w:rsidR="00D17ED7" w:rsidRPr="00870893" w:rsidRDefault="00D17ED7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I le Salamo 121, ua tatou maua ai se faamatalaga e uiga i lo tatou Fesoasoani ma se Leoleo</w:t>
      </w:r>
      <w:r w:rsidRPr="00FE4101">
        <w:rPr>
          <w:bCs/>
          <w:sz w:val="20"/>
        </w:rPr>
        <w:t xml:space="preserve">: </w:t>
      </w:r>
    </w:p>
    <w:p w14:paraId="5C6369DB" w14:textId="77777777" w:rsidR="00DE7BFA" w:rsidRPr="00870893" w:rsidRDefault="00FE4101" w:rsidP="00FE4101">
      <w:pPr>
        <w:pStyle w:val="Prrafodelista"/>
        <w:numPr>
          <w:ilvl w:val="2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E le tuuina mai e Ia </w:t>
      </w:r>
      <w:r w:rsidR="00492224" w:rsidRPr="00870893">
        <w:rPr>
          <w:bCs/>
          <w:sz w:val="20"/>
        </w:rPr>
        <w:t>‘</w:t>
      </w:r>
      <w:r w:rsidRPr="00870893">
        <w:rPr>
          <w:bCs/>
          <w:sz w:val="20"/>
        </w:rPr>
        <w:t xml:space="preserve">ia mapeva lou vae; o le leoleo Ia </w:t>
      </w:r>
      <w:r w:rsidRPr="00FE4101">
        <w:rPr>
          <w:bCs/>
          <w:sz w:val="20"/>
        </w:rPr>
        <w:t>(f. 3)</w:t>
      </w:r>
    </w:p>
    <w:p w14:paraId="6CE0DEEE" w14:textId="77777777" w:rsidR="00DE7BFA" w:rsidRPr="00870893" w:rsidRDefault="00FE4101" w:rsidP="00FE4101">
      <w:pPr>
        <w:pStyle w:val="Prrafodelista"/>
        <w:numPr>
          <w:ilvl w:val="2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Na te leoleoina i tatou e le aunoa </w:t>
      </w:r>
      <w:r w:rsidRPr="00FE4101">
        <w:rPr>
          <w:bCs/>
          <w:sz w:val="20"/>
        </w:rPr>
        <w:t>(f. 4)</w:t>
      </w:r>
    </w:p>
    <w:p w14:paraId="09D551A4" w14:textId="77777777" w:rsidR="00DE7BFA" w:rsidRPr="00870893" w:rsidRDefault="00FE4101" w:rsidP="00FE4101">
      <w:pPr>
        <w:pStyle w:val="Prrafodelista"/>
        <w:numPr>
          <w:ilvl w:val="2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O Ia o lo tatou sulufa’iga faale-tino ma le faale-agaga </w:t>
      </w:r>
      <w:r w:rsidRPr="00FE4101">
        <w:rPr>
          <w:bCs/>
          <w:sz w:val="20"/>
        </w:rPr>
        <w:t>(f. 5-6)</w:t>
      </w:r>
      <w:r w:rsidRPr="00870893">
        <w:rPr>
          <w:sz w:val="20"/>
        </w:rPr>
        <w:t xml:space="preserve"> </w:t>
      </w:r>
    </w:p>
    <w:p w14:paraId="57A9B9BF" w14:textId="77777777" w:rsidR="00DE7BFA" w:rsidRPr="00FE4101" w:rsidRDefault="00FE4101" w:rsidP="00FE4101">
      <w:pPr>
        <w:pStyle w:val="Prrafodelista"/>
        <w:numPr>
          <w:ilvl w:val="2"/>
          <w:numId w:val="1"/>
        </w:numPr>
        <w:spacing w:line="240" w:lineRule="auto"/>
        <w:rPr>
          <w:sz w:val="20"/>
          <w:lang w:val="en-US"/>
        </w:rPr>
      </w:pPr>
      <w:r w:rsidRPr="00FE4101">
        <w:rPr>
          <w:bCs/>
          <w:sz w:val="20"/>
          <w:lang w:val="en-US"/>
        </w:rPr>
        <w:t xml:space="preserve">E i ai pea o Ia faatasi ma i tatou ia malutia i tatou </w:t>
      </w:r>
      <w:r w:rsidRPr="00FE4101">
        <w:rPr>
          <w:bCs/>
          <w:sz w:val="20"/>
        </w:rPr>
        <w:t>(f. 7)</w:t>
      </w:r>
    </w:p>
    <w:p w14:paraId="2547C4EE" w14:textId="77777777" w:rsidR="00DE7BFA" w:rsidRPr="00FE4101" w:rsidRDefault="00FE4101" w:rsidP="00FE4101">
      <w:pPr>
        <w:pStyle w:val="Prrafodelista"/>
        <w:numPr>
          <w:ilvl w:val="2"/>
          <w:numId w:val="1"/>
        </w:numPr>
        <w:spacing w:line="240" w:lineRule="auto"/>
        <w:rPr>
          <w:sz w:val="20"/>
          <w:lang w:val="en-US"/>
        </w:rPr>
      </w:pPr>
      <w:r w:rsidRPr="00FE4101">
        <w:rPr>
          <w:bCs/>
          <w:sz w:val="20"/>
        </w:rPr>
        <w:t>Na te tausia i tatou i taimi uma i soo se nofoaga  (f. 8)</w:t>
      </w:r>
    </w:p>
    <w:p w14:paraId="4D5AB18E" w14:textId="77777777" w:rsidR="00492224" w:rsidRPr="00FE4101" w:rsidRDefault="00492224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  <w:lang w:val="en-US"/>
        </w:rPr>
      </w:pPr>
      <w:r w:rsidRPr="00870893">
        <w:rPr>
          <w:bCs/>
          <w:sz w:val="20"/>
        </w:rPr>
        <w:t xml:space="preserve">O fea e o i ai e saili se fesoasoani i taimi o faigata? O mauga ea? O le malosi ea o le tamaoaiga? O le malosi ea faapolokiki? O tatou aiga ea poo uo? </w:t>
      </w:r>
      <w:r w:rsidRPr="00FE4101">
        <w:rPr>
          <w:bCs/>
          <w:sz w:val="20"/>
          <w:lang w:val="en-US"/>
        </w:rPr>
        <w:t>(Salamo 121:1</w:t>
      </w:r>
      <w:r w:rsidRPr="00FE4101">
        <w:rPr>
          <w:bCs/>
          <w:sz w:val="20"/>
        </w:rPr>
        <w:t>).</w:t>
      </w:r>
    </w:p>
    <w:p w14:paraId="2B5A7F49" w14:textId="77777777" w:rsidR="00492224" w:rsidRPr="00870893" w:rsidRDefault="00492224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ui lava e mafai ona avea ma fesoasoani, ae mafai ona faatoilaloina e i latou uma i tatou. Ua na o le To’atasi e le mafai ona faatoilaloina: “O lo’u fesoasoani mai ia Ieova lea, o Le na faia le lagi ma le lalolagi” (Salamo 121:2</w:t>
      </w:r>
      <w:r w:rsidRPr="00FE4101">
        <w:rPr>
          <w:bCs/>
          <w:sz w:val="20"/>
        </w:rPr>
        <w:t xml:space="preserve">). </w:t>
      </w:r>
    </w:p>
    <w:p w14:paraId="49D1E02C" w14:textId="77777777" w:rsidR="0054018E" w:rsidRPr="00FE4101" w:rsidRDefault="00E6791D" w:rsidP="00FE410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FE4101">
        <w:rPr>
          <w:b/>
          <w:bCs/>
          <w:sz w:val="20"/>
        </w:rPr>
        <w:t>O le Alii e puipuia (Salamo</w:t>
      </w:r>
      <w:r w:rsidR="0054018E" w:rsidRPr="00FE4101">
        <w:rPr>
          <w:b/>
          <w:bCs/>
          <w:sz w:val="20"/>
        </w:rPr>
        <w:t xml:space="preserve"> 17).</w:t>
      </w:r>
    </w:p>
    <w:p w14:paraId="1391CADC" w14:textId="77777777" w:rsidR="00E6791D" w:rsidRPr="00870893" w:rsidRDefault="00E6791D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O le mautinoaga i se olaga faifaipea i le mea o loo finagalo i ai le Atua mai ia te ia, na ole atu ai Tavita ‘ia avea o Ia ma lona maluāpapa (Salamo 17:1-5</w:t>
      </w:r>
      <w:r w:rsidRPr="00FE4101">
        <w:rPr>
          <w:bCs/>
          <w:sz w:val="20"/>
        </w:rPr>
        <w:t>).</w:t>
      </w:r>
    </w:p>
    <w:p w14:paraId="5B20095A" w14:textId="77777777" w:rsidR="00E6791D" w:rsidRPr="00870893" w:rsidRDefault="00E6791D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Na faaaoga e le faisalamo le faatusa o manu-felelei e ta’u mai i a’i tatou le auala e puipuia ai i tatou e le Atua: “E ufiufi ifo o Ia iā te oe i Ona apa’au; e te sulufa’i foi i lalo o Ona apa’au” (Salamo 91:4). Na ia faaaogaina foi gagana faamiliteri e ta’u mai i a’i tatou le uiga o le faatinoina o Lana puipuiga: “E faia Lona faamaoni māu talipupuni ma mea e puipuiina ai oe” (Salamo 91:4</w:t>
      </w:r>
      <w:r w:rsidRPr="00FE4101">
        <w:rPr>
          <w:bCs/>
          <w:sz w:val="20"/>
        </w:rPr>
        <w:t xml:space="preserve">). </w:t>
      </w:r>
    </w:p>
    <w:p w14:paraId="77139AB5" w14:textId="77777777" w:rsidR="00DE313F" w:rsidRPr="00870893" w:rsidRDefault="00DE313F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O isi tala-faatusa e aofia ai le “malu,” o le “ataata,” o le “maota,” o le “aao taumatau” (Salamo 91:1-2; 17:7-8). O nei mea uma o loo talanoa mai i a’i tatou e uiga i Io tatou puipuiga ma lo tatou saogalemu. </w:t>
      </w:r>
    </w:p>
    <w:p w14:paraId="462309DD" w14:textId="77777777" w:rsidR="00DE313F" w:rsidRPr="00870893" w:rsidRDefault="00DE313F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aunoa ma se masalosaloga, o loo ua ia te’i tatou le Alii e malutia i tatou mai puapuaga uma. Ia taula’i atu la tatou vaai ia te Ia. Ia tatou sulufa’i atu i lalo o Lona paolo, e malu ai i tatou mai fitā o le soifuaga.</w:t>
      </w:r>
      <w:r w:rsidRPr="00FE4101">
        <w:rPr>
          <w:bCs/>
          <w:sz w:val="20"/>
        </w:rPr>
        <w:t xml:space="preserve"> </w:t>
      </w:r>
    </w:p>
    <w:p w14:paraId="493E43B8" w14:textId="77777777" w:rsidR="0054018E" w:rsidRPr="00FE4101" w:rsidRDefault="00A01008" w:rsidP="00FE410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FE4101">
        <w:rPr>
          <w:b/>
          <w:bCs/>
          <w:sz w:val="20"/>
        </w:rPr>
        <w:t>E faasa’oloto e le Alii</w:t>
      </w:r>
      <w:r w:rsidR="00DE313F" w:rsidRPr="00FE4101">
        <w:rPr>
          <w:b/>
          <w:bCs/>
          <w:sz w:val="20"/>
        </w:rPr>
        <w:t xml:space="preserve"> (Salamo</w:t>
      </w:r>
      <w:r w:rsidR="0054018E" w:rsidRPr="00FE4101">
        <w:rPr>
          <w:b/>
          <w:bCs/>
          <w:sz w:val="20"/>
        </w:rPr>
        <w:t xml:space="preserve"> 114).</w:t>
      </w:r>
    </w:p>
    <w:p w14:paraId="74B8BAEA" w14:textId="77777777" w:rsidR="00DE313F" w:rsidRPr="00870893" w:rsidRDefault="00DE313F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O le faaa’oa’oga silisili o le sa’olotoga ua tatou maua (ma o loo manatuaina pea i le tele o salamo) o le o ese mai lea o Isaraelu mai Aikupito, ma lo latou ulufale atu i Kanana</w:t>
      </w:r>
      <w:r w:rsidRPr="00FE4101">
        <w:rPr>
          <w:bCs/>
          <w:sz w:val="20"/>
        </w:rPr>
        <w:t xml:space="preserve">. </w:t>
      </w:r>
    </w:p>
    <w:p w14:paraId="6DE79160" w14:textId="77777777" w:rsidR="00DE7BFA" w:rsidRPr="00870893" w:rsidRDefault="00A01008" w:rsidP="00FE4101">
      <w:pPr>
        <w:pStyle w:val="Prrafodelista"/>
        <w:numPr>
          <w:ilvl w:val="1"/>
          <w:numId w:val="1"/>
        </w:numPr>
        <w:spacing w:line="240" w:lineRule="auto"/>
        <w:rPr>
          <w:bCs/>
          <w:sz w:val="20"/>
        </w:rPr>
      </w:pPr>
      <w:r w:rsidRPr="00870893">
        <w:rPr>
          <w:bCs/>
          <w:sz w:val="20"/>
        </w:rPr>
        <w:t>O loo faamatala mai i le Salamo 114 i se auala puupuu ma se faiga faa-fatu-solo, le auala na faalauleleia ai e le Atua faigata mo Ona tagata, ina ia taunuu atu i le Nuu o le Folafolaga:</w:t>
      </w:r>
      <w:r w:rsidRPr="00FE4101">
        <w:rPr>
          <w:bCs/>
          <w:sz w:val="20"/>
        </w:rPr>
        <w:t xml:space="preserve"> </w:t>
      </w:r>
      <w:r w:rsidR="00FE4101" w:rsidRPr="00870893">
        <w:rPr>
          <w:bCs/>
          <w:sz w:val="20"/>
        </w:rPr>
        <w:t xml:space="preserve">Ua iloa atu le Atua i le sami [Ulaula] ona sosola ai lea </w:t>
      </w:r>
      <w:r w:rsidR="00FE4101" w:rsidRPr="00FE4101">
        <w:rPr>
          <w:bCs/>
          <w:sz w:val="20"/>
        </w:rPr>
        <w:t>(f.  3a)</w:t>
      </w:r>
      <w:r w:rsidRPr="00FE4101">
        <w:rPr>
          <w:bCs/>
          <w:sz w:val="20"/>
        </w:rPr>
        <w:t xml:space="preserve">; </w:t>
      </w:r>
      <w:r w:rsidR="00FE4101" w:rsidRPr="00870893">
        <w:rPr>
          <w:bCs/>
          <w:sz w:val="20"/>
        </w:rPr>
        <w:t xml:space="preserve">Ua toe foi i tua le Vai o Ioritana </w:t>
      </w:r>
      <w:r w:rsidR="00FE4101" w:rsidRPr="00FE4101">
        <w:rPr>
          <w:bCs/>
          <w:sz w:val="20"/>
        </w:rPr>
        <w:t>(f. 3b)</w:t>
      </w:r>
      <w:r w:rsidRPr="00FE4101">
        <w:rPr>
          <w:bCs/>
          <w:sz w:val="20"/>
        </w:rPr>
        <w:t xml:space="preserve">; </w:t>
      </w:r>
      <w:r w:rsidR="00FE4101" w:rsidRPr="00870893">
        <w:rPr>
          <w:bCs/>
          <w:sz w:val="20"/>
        </w:rPr>
        <w:t xml:space="preserve">Ua osooso mauga ma mauga iti </w:t>
      </w:r>
      <w:r w:rsidR="00FE4101" w:rsidRPr="00FE4101">
        <w:rPr>
          <w:bCs/>
          <w:sz w:val="20"/>
        </w:rPr>
        <w:t>(f. 4)</w:t>
      </w:r>
    </w:p>
    <w:p w14:paraId="67C0FF24" w14:textId="77777777" w:rsidR="00A01008" w:rsidRPr="00870893" w:rsidRDefault="00A01008" w:rsidP="00FE4101">
      <w:pPr>
        <w:pStyle w:val="Prrafodelista"/>
        <w:numPr>
          <w:ilvl w:val="1"/>
          <w:numId w:val="1"/>
        </w:numPr>
        <w:spacing w:line="240" w:lineRule="auto"/>
        <w:rPr>
          <w:bCs/>
          <w:sz w:val="20"/>
        </w:rPr>
      </w:pPr>
      <w:r w:rsidRPr="00870893">
        <w:rPr>
          <w:bCs/>
          <w:sz w:val="20"/>
        </w:rPr>
        <w:t xml:space="preserve">I le avea ai o se Foafoa, na faaaogaina ai e le Atua Lona mana i le natura e faasa’oloto ai Ona tagata. Na te le faia ea foi lea lava mea </w:t>
      </w:r>
      <w:proofErr w:type="gramStart"/>
      <w:r w:rsidRPr="00870893">
        <w:rPr>
          <w:bCs/>
          <w:sz w:val="20"/>
        </w:rPr>
        <w:t>e</w:t>
      </w:r>
      <w:proofErr w:type="gramEnd"/>
      <w:r w:rsidRPr="00870893">
        <w:rPr>
          <w:bCs/>
          <w:sz w:val="20"/>
        </w:rPr>
        <w:t xml:space="preserve"> tasi mo i tatou i ona aso nei</w:t>
      </w:r>
      <w:r w:rsidRPr="00FE4101">
        <w:rPr>
          <w:bCs/>
          <w:sz w:val="20"/>
        </w:rPr>
        <w:t xml:space="preserve">? </w:t>
      </w:r>
    </w:p>
    <w:p w14:paraId="7208FE3D" w14:textId="77777777" w:rsidR="00A01008" w:rsidRPr="00870893" w:rsidRDefault="00A01008" w:rsidP="00FE4101">
      <w:pPr>
        <w:pStyle w:val="Prrafodelista"/>
        <w:numPr>
          <w:ilvl w:val="1"/>
          <w:numId w:val="1"/>
        </w:numPr>
        <w:spacing w:line="240" w:lineRule="auto"/>
        <w:rPr>
          <w:bCs/>
          <w:sz w:val="20"/>
        </w:rPr>
      </w:pPr>
      <w:r w:rsidRPr="00870893">
        <w:rPr>
          <w:bCs/>
          <w:sz w:val="20"/>
        </w:rPr>
        <w:t>Na ta’ua e Paulo nei mea na tutupu ia tuuina mai ai i ai tatou se faataitaiga (1Korinito 10:1-6). E faapei oi latou, o’i tatou foi ua laveaiina faavavega mai le agasala, ma o la tatou malaga faale-lagi i Kanana sa tumu i le fefe  ma le mata’utia (o mauga ma mea maopu'epu'e). Ae “gatete le lalolagi” i luma o le Alii (Salamo 114:7</w:t>
      </w:r>
      <w:r w:rsidRPr="00FE4101">
        <w:rPr>
          <w:bCs/>
          <w:sz w:val="20"/>
        </w:rPr>
        <w:t>).</w:t>
      </w:r>
    </w:p>
    <w:p w14:paraId="5E0E5528" w14:textId="77777777" w:rsidR="00395C43" w:rsidRPr="00FE4101" w:rsidRDefault="007C529B" w:rsidP="00FE4101">
      <w:pPr>
        <w:pStyle w:val="Prrafodelista"/>
        <w:numPr>
          <w:ilvl w:val="0"/>
          <w:numId w:val="1"/>
        </w:numPr>
        <w:spacing w:line="240" w:lineRule="auto"/>
        <w:rPr>
          <w:b/>
          <w:bCs/>
          <w:sz w:val="20"/>
        </w:rPr>
      </w:pPr>
      <w:r w:rsidRPr="00FE4101">
        <w:rPr>
          <w:b/>
          <w:bCs/>
          <w:sz w:val="20"/>
        </w:rPr>
        <w:t>E faafofoga le Alii ma lavea’i</w:t>
      </w:r>
    </w:p>
    <w:p w14:paraId="66E5C80E" w14:textId="77777777" w:rsidR="007C529B" w:rsidRPr="00870893" w:rsidRDefault="007C529B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>E ui lava o le falefetafa’i (Malumalu) sa i luga o le Mauga o Siona (Ierusalema), ae sa manino lava i tagata Isaraelu, sa le’i afio ai le Atua faale-tino i lea mea. E afio le Atua i se mea maualuga, i le “falefetafai moni sa faatuina e le Alii, ae le o le tagata” (Eperu 8:2), ae mai lea mea sa Ia faafofoga ma lavea’i (Salamo 20:2; 3:4; 1Tupu 8: 30</w:t>
      </w:r>
      <w:r w:rsidRPr="00FE4101">
        <w:rPr>
          <w:bCs/>
          <w:sz w:val="20"/>
        </w:rPr>
        <w:t>).</w:t>
      </w:r>
    </w:p>
    <w:p w14:paraId="1838A9D7" w14:textId="77777777" w:rsidR="006252D0" w:rsidRPr="00870893" w:rsidRDefault="006252D0" w:rsidP="00FE4101">
      <w:pPr>
        <w:pStyle w:val="Prrafodelista"/>
        <w:numPr>
          <w:ilvl w:val="1"/>
          <w:numId w:val="1"/>
        </w:numPr>
        <w:spacing w:line="240" w:lineRule="auto"/>
        <w:rPr>
          <w:sz w:val="20"/>
        </w:rPr>
      </w:pPr>
      <w:r w:rsidRPr="00870893">
        <w:rPr>
          <w:bCs/>
          <w:sz w:val="20"/>
        </w:rPr>
        <w:t xml:space="preserve">Ona o lenei mafuaaga, e mafai ai ona tatou faalatalata atu ia te Ia ma le mautinoa, o le a faafofogaina i tatou (Eperu 4:16). </w:t>
      </w:r>
    </w:p>
    <w:p w14:paraId="50D84E08" w14:textId="77777777" w:rsidR="00DE7BFA" w:rsidRPr="00870893" w:rsidRDefault="006252D0" w:rsidP="00FE4101">
      <w:pPr>
        <w:pStyle w:val="Prrafodelista"/>
        <w:numPr>
          <w:ilvl w:val="1"/>
          <w:numId w:val="1"/>
        </w:numPr>
        <w:spacing w:line="240" w:lineRule="auto"/>
        <w:rPr>
          <w:bCs/>
          <w:sz w:val="20"/>
        </w:rPr>
      </w:pPr>
      <w:r w:rsidRPr="00870893">
        <w:rPr>
          <w:bCs/>
          <w:sz w:val="20"/>
        </w:rPr>
        <w:t>Ae o le a se mea na mafai ona Ia faia mai Lana falefetafa’i</w:t>
      </w:r>
      <w:r w:rsidRPr="00FE4101">
        <w:rPr>
          <w:bCs/>
          <w:sz w:val="20"/>
        </w:rPr>
        <w:t>? Na Ia</w:t>
      </w:r>
      <w:r w:rsidR="00FE4101" w:rsidRPr="00FE4101">
        <w:rPr>
          <w:bCs/>
          <w:sz w:val="20"/>
        </w:rPr>
        <w:t xml:space="preserve"> aumaia le faaolataga (Salamo 14:7)</w:t>
      </w:r>
      <w:r w:rsidRPr="00FE4101">
        <w:rPr>
          <w:bCs/>
          <w:sz w:val="20"/>
        </w:rPr>
        <w:t xml:space="preserve">; </w:t>
      </w:r>
      <w:r w:rsidR="00FE4101" w:rsidRPr="00870893">
        <w:rPr>
          <w:bCs/>
          <w:sz w:val="20"/>
        </w:rPr>
        <w:t>Na Ia puipuia i tatou mai le leaga (Salamo 27:5</w:t>
      </w:r>
      <w:r w:rsidR="00FE4101" w:rsidRPr="00FE4101">
        <w:rPr>
          <w:bCs/>
          <w:sz w:val="20"/>
        </w:rPr>
        <w:t>)</w:t>
      </w:r>
      <w:r w:rsidRPr="00FE4101">
        <w:rPr>
          <w:bCs/>
          <w:sz w:val="20"/>
        </w:rPr>
        <w:t>;</w:t>
      </w:r>
      <w:r w:rsidR="00FE4101" w:rsidRPr="00FE4101">
        <w:rPr>
          <w:bCs/>
          <w:sz w:val="20"/>
        </w:rPr>
        <w:t xml:space="preserve"> </w:t>
      </w:r>
      <w:r w:rsidR="00FE4101" w:rsidRPr="00870893">
        <w:rPr>
          <w:bCs/>
          <w:sz w:val="20"/>
        </w:rPr>
        <w:t>Na Ia saunia mea tatou te manaomia (Salamo 36:8</w:t>
      </w:r>
      <w:r w:rsidR="00FE4101" w:rsidRPr="00FE4101">
        <w:rPr>
          <w:bCs/>
          <w:sz w:val="20"/>
        </w:rPr>
        <w:t>)</w:t>
      </w:r>
      <w:r w:rsidRPr="00FE4101">
        <w:rPr>
          <w:bCs/>
          <w:sz w:val="20"/>
        </w:rPr>
        <w:t xml:space="preserve">; </w:t>
      </w:r>
      <w:r w:rsidR="00FE4101" w:rsidRPr="00870893">
        <w:rPr>
          <w:bCs/>
          <w:sz w:val="20"/>
        </w:rPr>
        <w:t>Na Ia puipuia i latou e leai so latou puipuiga (Sal. 68:5</w:t>
      </w:r>
      <w:r w:rsidR="00FE4101" w:rsidRPr="00FE4101">
        <w:rPr>
          <w:bCs/>
          <w:sz w:val="20"/>
        </w:rPr>
        <w:t>)</w:t>
      </w:r>
      <w:r w:rsidRPr="00FE4101">
        <w:rPr>
          <w:bCs/>
          <w:sz w:val="20"/>
        </w:rPr>
        <w:t xml:space="preserve">; </w:t>
      </w:r>
      <w:r w:rsidR="00FE4101" w:rsidRPr="00FE4101">
        <w:rPr>
          <w:bCs/>
          <w:sz w:val="20"/>
        </w:rPr>
        <w:t xml:space="preserve">Na Ia tuuina mai le malosi i a’i tatou (Salamo 68:35). </w:t>
      </w:r>
    </w:p>
    <w:p w14:paraId="15367A33" w14:textId="77777777" w:rsidR="00FE4101" w:rsidRPr="00870893" w:rsidRDefault="00FE4101" w:rsidP="00FE4101">
      <w:pPr>
        <w:pStyle w:val="Prrafodelista"/>
        <w:numPr>
          <w:ilvl w:val="1"/>
          <w:numId w:val="1"/>
        </w:numPr>
        <w:spacing w:line="240" w:lineRule="auto"/>
        <w:rPr>
          <w:bCs/>
          <w:sz w:val="20"/>
        </w:rPr>
      </w:pPr>
      <w:r w:rsidRPr="00870893">
        <w:rPr>
          <w:bCs/>
          <w:sz w:val="20"/>
        </w:rPr>
        <w:t>Pe a faatumauina e le tagata le sootaga moni ma le Atua e ala i le salam</w:t>
      </w:r>
      <w:r w:rsidRPr="00870893">
        <w:rPr>
          <w:rFonts w:ascii="Arial" w:hAnsi="Arial" w:cs="Arial"/>
          <w:bCs/>
          <w:sz w:val="20"/>
        </w:rPr>
        <w:t>ō</w:t>
      </w:r>
      <w:r w:rsidRPr="00870893">
        <w:rPr>
          <w:bCs/>
          <w:sz w:val="20"/>
        </w:rPr>
        <w:t xml:space="preserve"> ma le talia o Lona alofa tunoa ma le faamagaloga, ona mafai lea ona latou talosagaina le faamaoniga o le laveaiina. O sauniga o le Falefetafai e faailoa atu ai le faaolataga na maua mai ia Iesu.</w:t>
      </w:r>
      <w:r w:rsidRPr="00FE4101">
        <w:rPr>
          <w:bCs/>
          <w:sz w:val="20"/>
        </w:rPr>
        <w:t xml:space="preserve"> </w:t>
      </w:r>
    </w:p>
    <w:p w14:paraId="65FAC294" w14:textId="77777777" w:rsidR="00C633EE" w:rsidRPr="00FE4101" w:rsidRDefault="00C633EE" w:rsidP="00FE4101">
      <w:pPr>
        <w:pStyle w:val="Prrafodelista"/>
        <w:rPr>
          <w:sz w:val="22"/>
        </w:rPr>
      </w:pPr>
    </w:p>
    <w:sectPr w:rsidR="00C633EE" w:rsidRPr="00FE4101" w:rsidSect="002E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269"/>
    <w:multiLevelType w:val="hybridMultilevel"/>
    <w:tmpl w:val="D5E67506"/>
    <w:lvl w:ilvl="0" w:tplc="C93A4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9E5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EE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9A0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9C9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C0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4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6F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4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BF4450"/>
    <w:multiLevelType w:val="hybridMultilevel"/>
    <w:tmpl w:val="02B41E90"/>
    <w:lvl w:ilvl="0" w:tplc="F9944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49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4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6B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AE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04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6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4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DA2C18"/>
    <w:multiLevelType w:val="hybridMultilevel"/>
    <w:tmpl w:val="A2148482"/>
    <w:lvl w:ilvl="0" w:tplc="E2BE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0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6B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E6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F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4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C5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92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02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617717"/>
    <w:multiLevelType w:val="hybridMultilevel"/>
    <w:tmpl w:val="23EA2824"/>
    <w:lvl w:ilvl="0" w:tplc="3864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A1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A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A2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E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0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8625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4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15356F"/>
    <w:multiLevelType w:val="hybridMultilevel"/>
    <w:tmpl w:val="2AA0C93A"/>
    <w:lvl w:ilvl="0" w:tplc="37D42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36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A4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E0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2C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EA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24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86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365580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AD80A59"/>
    <w:multiLevelType w:val="hybridMultilevel"/>
    <w:tmpl w:val="5BD8C516"/>
    <w:lvl w:ilvl="0" w:tplc="787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32E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02E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0E8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04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642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4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061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A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BC7649E"/>
    <w:multiLevelType w:val="hybridMultilevel"/>
    <w:tmpl w:val="7F9C0350"/>
    <w:lvl w:ilvl="0" w:tplc="81C60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88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684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03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65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65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6D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8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A6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2387D89"/>
    <w:multiLevelType w:val="hybridMultilevel"/>
    <w:tmpl w:val="818C4906"/>
    <w:lvl w:ilvl="0" w:tplc="E98AE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0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CCF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747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2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45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6C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84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62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6C3331F"/>
    <w:multiLevelType w:val="hybridMultilevel"/>
    <w:tmpl w:val="F23EED66"/>
    <w:lvl w:ilvl="0" w:tplc="E53A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0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A8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03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67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A04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645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AB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B90762"/>
    <w:multiLevelType w:val="hybridMultilevel"/>
    <w:tmpl w:val="EFCC0A44"/>
    <w:lvl w:ilvl="0" w:tplc="340C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A8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E9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C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04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C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8B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CC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FBC5EA7"/>
    <w:multiLevelType w:val="hybridMultilevel"/>
    <w:tmpl w:val="D596571E"/>
    <w:lvl w:ilvl="0" w:tplc="90348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CEC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C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289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F83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EF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EA7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6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0203F3B"/>
    <w:multiLevelType w:val="hybridMultilevel"/>
    <w:tmpl w:val="F3AC9F32"/>
    <w:lvl w:ilvl="0" w:tplc="E5B29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54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2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4A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2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107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C8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20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4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DA86CEB"/>
    <w:multiLevelType w:val="hybridMultilevel"/>
    <w:tmpl w:val="A336B808"/>
    <w:lvl w:ilvl="0" w:tplc="92BCB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46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C00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2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4CB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43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4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AE5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2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79213294">
    <w:abstractNumId w:val="5"/>
  </w:num>
  <w:num w:numId="2" w16cid:durableId="1818837391">
    <w:abstractNumId w:val="13"/>
  </w:num>
  <w:num w:numId="3" w16cid:durableId="158932644">
    <w:abstractNumId w:val="8"/>
  </w:num>
  <w:num w:numId="4" w16cid:durableId="1768231795">
    <w:abstractNumId w:val="9"/>
  </w:num>
  <w:num w:numId="5" w16cid:durableId="1992052164">
    <w:abstractNumId w:val="11"/>
  </w:num>
  <w:num w:numId="6" w16cid:durableId="1307319033">
    <w:abstractNumId w:val="12"/>
  </w:num>
  <w:num w:numId="7" w16cid:durableId="1549413453">
    <w:abstractNumId w:val="10"/>
  </w:num>
  <w:num w:numId="8" w16cid:durableId="1146969480">
    <w:abstractNumId w:val="4"/>
  </w:num>
  <w:num w:numId="9" w16cid:durableId="1101530769">
    <w:abstractNumId w:val="1"/>
  </w:num>
  <w:num w:numId="10" w16cid:durableId="169486071">
    <w:abstractNumId w:val="6"/>
  </w:num>
  <w:num w:numId="11" w16cid:durableId="837620829">
    <w:abstractNumId w:val="7"/>
  </w:num>
  <w:num w:numId="12" w16cid:durableId="191038049">
    <w:abstractNumId w:val="3"/>
  </w:num>
  <w:num w:numId="13" w16cid:durableId="662852304">
    <w:abstractNumId w:val="0"/>
  </w:num>
  <w:num w:numId="14" w16cid:durableId="247664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8E"/>
    <w:rsid w:val="001E4AA8"/>
    <w:rsid w:val="001F27C5"/>
    <w:rsid w:val="001F3826"/>
    <w:rsid w:val="0021169D"/>
    <w:rsid w:val="002E6478"/>
    <w:rsid w:val="003036B8"/>
    <w:rsid w:val="00332207"/>
    <w:rsid w:val="003818E4"/>
    <w:rsid w:val="00395C43"/>
    <w:rsid w:val="004527FD"/>
    <w:rsid w:val="00492224"/>
    <w:rsid w:val="004D5CB2"/>
    <w:rsid w:val="0054018E"/>
    <w:rsid w:val="006252D0"/>
    <w:rsid w:val="006B286A"/>
    <w:rsid w:val="006C3AA1"/>
    <w:rsid w:val="007C529B"/>
    <w:rsid w:val="00870893"/>
    <w:rsid w:val="008C627F"/>
    <w:rsid w:val="00926F82"/>
    <w:rsid w:val="009D4D70"/>
    <w:rsid w:val="00A01008"/>
    <w:rsid w:val="00B12342"/>
    <w:rsid w:val="00BA3EAE"/>
    <w:rsid w:val="00C633EE"/>
    <w:rsid w:val="00D17ED7"/>
    <w:rsid w:val="00D301CF"/>
    <w:rsid w:val="00DE313F"/>
    <w:rsid w:val="00DE7BFA"/>
    <w:rsid w:val="00E6791D"/>
    <w:rsid w:val="00E86A1E"/>
    <w:rsid w:val="00F119E7"/>
    <w:rsid w:val="00FD5134"/>
    <w:rsid w:val="00FE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1821"/>
  <w15:docId w15:val="{523781A0-F932-4C5C-9D72-8D616C0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kern w:val="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401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01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401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401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01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018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018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4018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4018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018E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4018E"/>
    <w:rPr>
      <w:rFonts w:eastAsiaTheme="majorEastAsia" w:cstheme="majorBidi"/>
      <w:i/>
      <w:iCs/>
      <w:color w:val="0F4761" w:themeColor="accent1" w:themeShade="BF"/>
      <w:kern w:val="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018E"/>
    <w:rPr>
      <w:rFonts w:eastAsiaTheme="majorEastAsia" w:cstheme="majorBidi"/>
      <w:color w:val="0F4761" w:themeColor="accent1" w:themeShade="BF"/>
      <w:kern w:val="0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018E"/>
    <w:rPr>
      <w:rFonts w:eastAsiaTheme="majorEastAsia" w:cstheme="majorBidi"/>
      <w:i/>
      <w:iCs/>
      <w:color w:val="595959" w:themeColor="text1" w:themeTint="A6"/>
      <w:kern w:val="0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018E"/>
    <w:rPr>
      <w:rFonts w:eastAsiaTheme="majorEastAsia" w:cstheme="majorBidi"/>
      <w:color w:val="595959" w:themeColor="text1" w:themeTint="A6"/>
      <w:kern w:val="0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4018E"/>
    <w:rPr>
      <w:rFonts w:eastAsiaTheme="majorEastAsia" w:cstheme="majorBidi"/>
      <w:i/>
      <w:iCs/>
      <w:color w:val="272727" w:themeColor="text1" w:themeTint="D8"/>
      <w:kern w:val="0"/>
      <w:sz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4018E"/>
    <w:rPr>
      <w:rFonts w:eastAsiaTheme="majorEastAsia" w:cstheme="majorBidi"/>
      <w:color w:val="272727" w:themeColor="text1" w:themeTint="D8"/>
      <w:kern w:val="0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54018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401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401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4018E"/>
    <w:rPr>
      <w:rFonts w:eastAsiaTheme="majorEastAsia" w:cstheme="majorBidi"/>
      <w:color w:val="595959" w:themeColor="text1" w:themeTint="A6"/>
      <w:spacing w:val="15"/>
      <w:kern w:val="0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401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4018E"/>
    <w:rPr>
      <w:i/>
      <w:iCs/>
      <w:color w:val="404040" w:themeColor="text1" w:themeTint="BF"/>
      <w:kern w:val="0"/>
      <w:sz w:val="24"/>
    </w:rPr>
  </w:style>
  <w:style w:type="paragraph" w:styleId="Prrafodelista">
    <w:name w:val="List Paragraph"/>
    <w:basedOn w:val="Normal"/>
    <w:uiPriority w:val="34"/>
    <w:qFormat/>
    <w:rsid w:val="0054018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4018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401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4018E"/>
    <w:rPr>
      <w:i/>
      <w:iCs/>
      <w:color w:val="0F4761" w:themeColor="accent1" w:themeShade="BF"/>
      <w:kern w:val="0"/>
      <w:sz w:val="24"/>
    </w:rPr>
  </w:style>
  <w:style w:type="character" w:styleId="Referenciaintensa">
    <w:name w:val="Intense Reference"/>
    <w:basedOn w:val="Fuentedeprrafopredeter"/>
    <w:uiPriority w:val="32"/>
    <w:qFormat/>
    <w:rsid w:val="0054018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0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838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2024-01-21T08:08:00Z</dcterms:created>
  <dcterms:modified xsi:type="dcterms:W3CDTF">2024-01-21T08:08:00Z</dcterms:modified>
</cp:coreProperties>
</file>