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BB9D" w14:textId="77777777" w:rsidR="006869EF" w:rsidRPr="00BC361C" w:rsidRDefault="006869EF" w:rsidP="006869EF">
      <w:pPr>
        <w:ind w:left="360" w:hanging="360"/>
        <w:rPr>
          <w:b/>
          <w:bCs/>
          <w:color w:val="000000" w:themeColor="text1"/>
          <w:sz w:val="28"/>
          <w:szCs w:val="28"/>
        </w:rPr>
      </w:pPr>
      <w:r w:rsidRPr="00BC361C">
        <w:rPr>
          <w:b/>
          <w:bCs/>
          <w:color w:val="000000" w:themeColor="text1"/>
          <w:sz w:val="28"/>
          <w:szCs w:val="28"/>
        </w:rPr>
        <w:t>MGA ARAL MULA SA NAKARAAN</w:t>
      </w:r>
    </w:p>
    <w:p w14:paraId="0F32C51C" w14:textId="08FBE13B" w:rsidR="006869EF" w:rsidRPr="00BC361C" w:rsidRDefault="006869EF" w:rsidP="006869EF">
      <w:pPr>
        <w:ind w:left="360" w:hanging="360"/>
        <w:rPr>
          <w:color w:val="000000" w:themeColor="text1"/>
          <w:sz w:val="28"/>
          <w:szCs w:val="28"/>
        </w:rPr>
      </w:pPr>
      <w:r w:rsidRPr="00BC361C">
        <w:rPr>
          <w:color w:val="000000" w:themeColor="text1"/>
          <w:sz w:val="28"/>
          <w:szCs w:val="28"/>
        </w:rPr>
        <w:t>Aralin 10 para sa Marso 9, 2024</w:t>
      </w:r>
    </w:p>
    <w:p w14:paraId="558C8A33" w14:textId="41694930" w:rsidR="005779CB" w:rsidRPr="00BC361C" w:rsidRDefault="006869EF" w:rsidP="005779C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BC361C">
        <w:rPr>
          <w:b/>
          <w:bCs/>
          <w:color w:val="000000" w:themeColor="text1"/>
          <w:sz w:val="28"/>
          <w:szCs w:val="28"/>
        </w:rPr>
        <w:t>PAGHIHIMAGSIK NG BAYAN</w:t>
      </w:r>
      <w:r w:rsidR="005779CB" w:rsidRPr="00BC361C">
        <w:rPr>
          <w:b/>
          <w:bCs/>
          <w:color w:val="000000" w:themeColor="text1"/>
          <w:sz w:val="28"/>
          <w:szCs w:val="28"/>
        </w:rPr>
        <w:t xml:space="preserve"> (</w:t>
      </w:r>
      <w:r w:rsidRPr="00BC361C">
        <w:rPr>
          <w:b/>
          <w:bCs/>
          <w:color w:val="000000" w:themeColor="text1"/>
          <w:sz w:val="28"/>
          <w:szCs w:val="28"/>
        </w:rPr>
        <w:t>Awit</w:t>
      </w:r>
      <w:r w:rsidR="005779CB" w:rsidRPr="00BC361C">
        <w:rPr>
          <w:b/>
          <w:bCs/>
          <w:color w:val="000000" w:themeColor="text1"/>
          <w:sz w:val="28"/>
          <w:szCs w:val="28"/>
        </w:rPr>
        <w:t xml:space="preserve"> 78).</w:t>
      </w:r>
    </w:p>
    <w:p w14:paraId="760C9DF3" w14:textId="492C9320" w:rsidR="002264E1" w:rsidRPr="00BC361C" w:rsidRDefault="006869EF" w:rsidP="002264E1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361C">
        <w:rPr>
          <w:color w:val="000000" w:themeColor="text1"/>
          <w:sz w:val="28"/>
          <w:szCs w:val="28"/>
        </w:rPr>
        <w:t xml:space="preserve">Sa </w:t>
      </w:r>
      <w:proofErr w:type="spellStart"/>
      <w:r w:rsidRPr="00BC361C">
        <w:rPr>
          <w:color w:val="000000" w:themeColor="text1"/>
          <w:sz w:val="28"/>
          <w:szCs w:val="28"/>
        </w:rPr>
        <w:t>utos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ni</w:t>
      </w:r>
      <w:proofErr w:type="spellEnd"/>
      <w:r w:rsidRPr="00BC361C">
        <w:rPr>
          <w:color w:val="000000" w:themeColor="text1"/>
          <w:sz w:val="28"/>
          <w:szCs w:val="28"/>
        </w:rPr>
        <w:t xml:space="preserve"> David, </w:t>
      </w:r>
      <w:proofErr w:type="spellStart"/>
      <w:r w:rsidRPr="00BC361C">
        <w:rPr>
          <w:color w:val="000000" w:themeColor="text1"/>
          <w:sz w:val="28"/>
          <w:szCs w:val="28"/>
        </w:rPr>
        <w:t>si</w:t>
      </w:r>
      <w:proofErr w:type="spellEnd"/>
      <w:r w:rsidRPr="00BC361C">
        <w:rPr>
          <w:color w:val="000000" w:themeColor="text1"/>
          <w:sz w:val="28"/>
          <w:szCs w:val="28"/>
        </w:rPr>
        <w:t xml:space="preserve"> Asaph ay </w:t>
      </w:r>
      <w:proofErr w:type="spellStart"/>
      <w:r w:rsidRPr="00BC361C">
        <w:rPr>
          <w:color w:val="000000" w:themeColor="text1"/>
          <w:sz w:val="28"/>
          <w:szCs w:val="28"/>
        </w:rPr>
        <w:t>pinili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mula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mga</w:t>
      </w:r>
      <w:proofErr w:type="spellEnd"/>
      <w:r w:rsidRPr="00BC361C">
        <w:rPr>
          <w:color w:val="000000" w:themeColor="text1"/>
          <w:sz w:val="28"/>
          <w:szCs w:val="28"/>
        </w:rPr>
        <w:t xml:space="preserve"> Levita </w:t>
      </w:r>
      <w:proofErr w:type="spellStart"/>
      <w:r w:rsidRPr="00BC361C">
        <w:rPr>
          <w:color w:val="000000" w:themeColor="text1"/>
          <w:sz w:val="28"/>
          <w:szCs w:val="28"/>
        </w:rPr>
        <w:t>bilang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direktor</w:t>
      </w:r>
      <w:proofErr w:type="spellEnd"/>
      <w:r w:rsidRPr="00BC361C">
        <w:rPr>
          <w:color w:val="000000" w:themeColor="text1"/>
          <w:sz w:val="28"/>
          <w:szCs w:val="28"/>
        </w:rPr>
        <w:t xml:space="preserve"> ng koro (1Cr. 15:1-4, 16-17; 16:4-5, 37). Siya at ang </w:t>
      </w:r>
      <w:proofErr w:type="spellStart"/>
      <w:r w:rsidRPr="00BC361C">
        <w:rPr>
          <w:color w:val="000000" w:themeColor="text1"/>
          <w:sz w:val="28"/>
          <w:szCs w:val="28"/>
        </w:rPr>
        <w:t>kanyang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mga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anak</w:t>
      </w:r>
      <w:proofErr w:type="spellEnd"/>
      <w:r w:rsidRPr="00BC361C">
        <w:rPr>
          <w:color w:val="000000" w:themeColor="text1"/>
          <w:sz w:val="28"/>
          <w:szCs w:val="28"/>
        </w:rPr>
        <w:t xml:space="preserve"> ay </w:t>
      </w:r>
      <w:proofErr w:type="spellStart"/>
      <w:r w:rsidRPr="00BC361C">
        <w:rPr>
          <w:color w:val="000000" w:themeColor="text1"/>
          <w:sz w:val="28"/>
          <w:szCs w:val="28"/>
        </w:rPr>
        <w:t>mga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propeta</w:t>
      </w:r>
      <w:proofErr w:type="spellEnd"/>
      <w:r w:rsidRPr="00BC361C">
        <w:rPr>
          <w:color w:val="000000" w:themeColor="text1"/>
          <w:sz w:val="28"/>
          <w:szCs w:val="28"/>
        </w:rPr>
        <w:t xml:space="preserve"> at </w:t>
      </w:r>
      <w:proofErr w:type="spellStart"/>
      <w:r w:rsidRPr="00BC361C">
        <w:rPr>
          <w:color w:val="000000" w:themeColor="text1"/>
          <w:sz w:val="28"/>
          <w:szCs w:val="28"/>
        </w:rPr>
        <w:t>gumawa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mga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salmo</w:t>
      </w:r>
      <w:proofErr w:type="spellEnd"/>
      <w:r w:rsidRPr="00BC361C">
        <w:rPr>
          <w:color w:val="000000" w:themeColor="text1"/>
          <w:sz w:val="28"/>
          <w:szCs w:val="28"/>
        </w:rPr>
        <w:t xml:space="preserve"> (1Chr. 25:1). Sa Awit 78, </w:t>
      </w:r>
      <w:proofErr w:type="spellStart"/>
      <w:r w:rsidRPr="00BC361C">
        <w:rPr>
          <w:color w:val="000000" w:themeColor="text1"/>
          <w:sz w:val="28"/>
          <w:szCs w:val="28"/>
        </w:rPr>
        <w:t>ginunita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ni</w:t>
      </w:r>
      <w:proofErr w:type="spellEnd"/>
      <w:r w:rsidRPr="00BC361C">
        <w:rPr>
          <w:color w:val="000000" w:themeColor="text1"/>
          <w:sz w:val="28"/>
          <w:szCs w:val="28"/>
        </w:rPr>
        <w:t xml:space="preserve"> Asaph ang </w:t>
      </w:r>
      <w:proofErr w:type="spellStart"/>
      <w:r w:rsidRPr="00BC361C">
        <w:rPr>
          <w:color w:val="000000" w:themeColor="text1"/>
          <w:sz w:val="28"/>
          <w:szCs w:val="28"/>
        </w:rPr>
        <w:t>kasaysayan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mula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paglabas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hanggang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mga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araw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ni</w:t>
      </w:r>
      <w:proofErr w:type="spellEnd"/>
      <w:r w:rsidRPr="00BC361C">
        <w:rPr>
          <w:color w:val="000000" w:themeColor="text1"/>
          <w:sz w:val="28"/>
          <w:szCs w:val="28"/>
        </w:rPr>
        <w:t xml:space="preserve"> David, na </w:t>
      </w:r>
      <w:proofErr w:type="spellStart"/>
      <w:r w:rsidRPr="00BC361C">
        <w:rPr>
          <w:color w:val="000000" w:themeColor="text1"/>
          <w:sz w:val="28"/>
          <w:szCs w:val="28"/>
        </w:rPr>
        <w:t>naglalayong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turuan</w:t>
      </w:r>
      <w:proofErr w:type="spellEnd"/>
      <w:r w:rsidRPr="00BC361C">
        <w:rPr>
          <w:color w:val="000000" w:themeColor="text1"/>
          <w:sz w:val="28"/>
          <w:szCs w:val="28"/>
        </w:rPr>
        <w:t xml:space="preserve"> tayo ng </w:t>
      </w:r>
      <w:proofErr w:type="spellStart"/>
      <w:r w:rsidRPr="00BC361C">
        <w:rPr>
          <w:color w:val="000000" w:themeColor="text1"/>
          <w:sz w:val="28"/>
          <w:szCs w:val="28"/>
        </w:rPr>
        <w:t>mahahalagang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aral</w:t>
      </w:r>
      <w:proofErr w:type="spellEnd"/>
      <w:r w:rsidRPr="00BC361C">
        <w:rPr>
          <w:color w:val="000000" w:themeColor="text1"/>
          <w:sz w:val="28"/>
          <w:szCs w:val="28"/>
        </w:rPr>
        <w:t xml:space="preserve"> (Awit</w:t>
      </w:r>
      <w:r w:rsidR="002264E1" w:rsidRPr="00BC361C">
        <w:rPr>
          <w:color w:val="000000" w:themeColor="text1"/>
          <w:sz w:val="28"/>
          <w:szCs w:val="28"/>
        </w:rPr>
        <w:t xml:space="preserve"> 78:2).</w:t>
      </w:r>
    </w:p>
    <w:p w14:paraId="47FF975E" w14:textId="0412CBF9" w:rsidR="002264E1" w:rsidRPr="00BC361C" w:rsidRDefault="006869EF" w:rsidP="002264E1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361C">
        <w:rPr>
          <w:color w:val="000000" w:themeColor="text1"/>
          <w:sz w:val="28"/>
          <w:szCs w:val="28"/>
        </w:rPr>
        <w:t xml:space="preserve">Ang </w:t>
      </w:r>
      <w:proofErr w:type="spellStart"/>
      <w:r w:rsidRPr="00BC361C">
        <w:rPr>
          <w:color w:val="000000" w:themeColor="text1"/>
          <w:sz w:val="28"/>
          <w:szCs w:val="28"/>
        </w:rPr>
        <w:t>layunin</w:t>
      </w:r>
      <w:proofErr w:type="spellEnd"/>
      <w:r w:rsidRPr="00BC361C">
        <w:rPr>
          <w:color w:val="000000" w:themeColor="text1"/>
          <w:sz w:val="28"/>
          <w:szCs w:val="28"/>
        </w:rPr>
        <w:t xml:space="preserve"> ng Awit ay </w:t>
      </w:r>
      <w:proofErr w:type="spellStart"/>
      <w:r w:rsidRPr="00BC361C">
        <w:rPr>
          <w:color w:val="000000" w:themeColor="text1"/>
          <w:sz w:val="28"/>
          <w:szCs w:val="28"/>
        </w:rPr>
        <w:t>upang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maalala</w:t>
      </w:r>
      <w:proofErr w:type="spellEnd"/>
      <w:r w:rsidRPr="00BC361C">
        <w:rPr>
          <w:color w:val="000000" w:themeColor="text1"/>
          <w:sz w:val="28"/>
          <w:szCs w:val="28"/>
        </w:rPr>
        <w:t xml:space="preserve"> natin kung </w:t>
      </w:r>
      <w:proofErr w:type="spellStart"/>
      <w:r w:rsidRPr="00BC361C">
        <w:rPr>
          <w:color w:val="000000" w:themeColor="text1"/>
          <w:sz w:val="28"/>
          <w:szCs w:val="28"/>
        </w:rPr>
        <w:t>paano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pinamunuan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</w:t>
      </w:r>
      <w:proofErr w:type="spellStart"/>
      <w:r w:rsidRPr="00BC361C">
        <w:rPr>
          <w:color w:val="000000" w:themeColor="text1"/>
          <w:sz w:val="28"/>
          <w:szCs w:val="28"/>
        </w:rPr>
        <w:t>kanyang</w:t>
      </w:r>
      <w:proofErr w:type="spellEnd"/>
      <w:r w:rsidRPr="00BC361C">
        <w:rPr>
          <w:color w:val="000000" w:themeColor="text1"/>
          <w:sz w:val="28"/>
          <w:szCs w:val="28"/>
        </w:rPr>
        <w:t xml:space="preserve"> bayan, at </w:t>
      </w:r>
      <w:proofErr w:type="spellStart"/>
      <w:r w:rsidRPr="00BC361C">
        <w:rPr>
          <w:color w:val="000000" w:themeColor="text1"/>
          <w:sz w:val="28"/>
          <w:szCs w:val="28"/>
        </w:rPr>
        <w:t>nararapat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ating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papuri</w:t>
      </w:r>
      <w:proofErr w:type="spellEnd"/>
      <w:r w:rsidR="002264E1" w:rsidRPr="00BC361C">
        <w:rPr>
          <w:color w:val="000000" w:themeColor="text1"/>
          <w:sz w:val="28"/>
          <w:szCs w:val="28"/>
        </w:rPr>
        <w:t xml:space="preserve"> (</w:t>
      </w:r>
      <w:r w:rsidRPr="00BC361C">
        <w:rPr>
          <w:color w:val="000000" w:themeColor="text1"/>
          <w:sz w:val="28"/>
          <w:szCs w:val="28"/>
        </w:rPr>
        <w:t>Awit</w:t>
      </w:r>
      <w:r w:rsidR="002264E1" w:rsidRPr="00BC361C">
        <w:rPr>
          <w:color w:val="000000" w:themeColor="text1"/>
          <w:sz w:val="28"/>
          <w:szCs w:val="28"/>
        </w:rPr>
        <w:t xml:space="preserve"> 78:1-8).</w:t>
      </w:r>
    </w:p>
    <w:p w14:paraId="1550D279" w14:textId="206B6B07" w:rsidR="002264E1" w:rsidRPr="00BC361C" w:rsidRDefault="006869EF" w:rsidP="006869EF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361C">
        <w:rPr>
          <w:color w:val="000000" w:themeColor="text1"/>
          <w:sz w:val="28"/>
          <w:szCs w:val="28"/>
        </w:rPr>
        <w:t>Nagpadala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mga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salot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Ehipto</w:t>
      </w:r>
      <w:proofErr w:type="spellEnd"/>
      <w:r w:rsidRPr="00BC361C">
        <w:rPr>
          <w:color w:val="000000" w:themeColor="text1"/>
          <w:sz w:val="28"/>
          <w:szCs w:val="28"/>
        </w:rPr>
        <w:t xml:space="preserve">, </w:t>
      </w:r>
      <w:proofErr w:type="spellStart"/>
      <w:r w:rsidRPr="00BC361C">
        <w:rPr>
          <w:color w:val="000000" w:themeColor="text1"/>
          <w:sz w:val="28"/>
          <w:szCs w:val="28"/>
        </w:rPr>
        <w:t>hinati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</w:t>
      </w:r>
      <w:proofErr w:type="spellStart"/>
      <w:r w:rsidRPr="00BC361C">
        <w:rPr>
          <w:color w:val="000000" w:themeColor="text1"/>
          <w:sz w:val="28"/>
          <w:szCs w:val="28"/>
        </w:rPr>
        <w:t>dagat</w:t>
      </w:r>
      <w:proofErr w:type="spellEnd"/>
      <w:r w:rsidRPr="00BC361C">
        <w:rPr>
          <w:color w:val="000000" w:themeColor="text1"/>
          <w:sz w:val="28"/>
          <w:szCs w:val="28"/>
        </w:rPr>
        <w:t xml:space="preserve">, </w:t>
      </w:r>
      <w:proofErr w:type="spellStart"/>
      <w:r w:rsidRPr="00BC361C">
        <w:rPr>
          <w:color w:val="000000" w:themeColor="text1"/>
          <w:sz w:val="28"/>
          <w:szCs w:val="28"/>
        </w:rPr>
        <w:t>pinamunuan</w:t>
      </w:r>
      <w:proofErr w:type="spellEnd"/>
      <w:r w:rsidRPr="00BC361C">
        <w:rPr>
          <w:color w:val="000000" w:themeColor="text1"/>
          <w:sz w:val="28"/>
          <w:szCs w:val="28"/>
        </w:rPr>
        <w:t xml:space="preserve"> sila ng </w:t>
      </w:r>
      <w:proofErr w:type="spellStart"/>
      <w:r w:rsidRPr="00BC361C">
        <w:rPr>
          <w:color w:val="000000" w:themeColor="text1"/>
          <w:sz w:val="28"/>
          <w:szCs w:val="28"/>
        </w:rPr>
        <w:t>ulap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araw</w:t>
      </w:r>
      <w:proofErr w:type="spellEnd"/>
      <w:r w:rsidRPr="00BC361C">
        <w:rPr>
          <w:color w:val="000000" w:themeColor="text1"/>
          <w:sz w:val="28"/>
          <w:szCs w:val="28"/>
        </w:rPr>
        <w:t xml:space="preserve"> at </w:t>
      </w:r>
      <w:proofErr w:type="spellStart"/>
      <w:r w:rsidRPr="00BC361C">
        <w:rPr>
          <w:color w:val="000000" w:themeColor="text1"/>
          <w:sz w:val="28"/>
          <w:szCs w:val="28"/>
        </w:rPr>
        <w:t>apoy</w:t>
      </w:r>
      <w:proofErr w:type="spellEnd"/>
      <w:r w:rsidRPr="00BC361C">
        <w:rPr>
          <w:color w:val="000000" w:themeColor="text1"/>
          <w:sz w:val="28"/>
          <w:szCs w:val="28"/>
        </w:rPr>
        <w:t xml:space="preserve"> sa gabi, at </w:t>
      </w:r>
      <w:proofErr w:type="spellStart"/>
      <w:r w:rsidRPr="00BC361C">
        <w:rPr>
          <w:color w:val="000000" w:themeColor="text1"/>
          <w:sz w:val="28"/>
          <w:szCs w:val="28"/>
        </w:rPr>
        <w:t>naglabas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tubig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mula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bato</w:t>
      </w:r>
      <w:proofErr w:type="spellEnd"/>
      <w:r w:rsidR="002264E1" w:rsidRPr="00BC361C">
        <w:rPr>
          <w:color w:val="000000" w:themeColor="text1"/>
          <w:sz w:val="28"/>
          <w:szCs w:val="28"/>
        </w:rPr>
        <w:t xml:space="preserve">. </w:t>
      </w:r>
      <w:r w:rsidRPr="00BC361C">
        <w:rPr>
          <w:color w:val="000000" w:themeColor="text1"/>
          <w:sz w:val="28"/>
          <w:szCs w:val="28"/>
        </w:rPr>
        <w:t xml:space="preserve">Ang </w:t>
      </w:r>
      <w:proofErr w:type="spellStart"/>
      <w:r w:rsidRPr="00BC361C">
        <w:rPr>
          <w:color w:val="000000" w:themeColor="text1"/>
          <w:sz w:val="28"/>
          <w:szCs w:val="28"/>
        </w:rPr>
        <w:t>mga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tao</w:t>
      </w:r>
      <w:proofErr w:type="spellEnd"/>
      <w:r w:rsidRPr="00BC361C">
        <w:rPr>
          <w:color w:val="000000" w:themeColor="text1"/>
          <w:sz w:val="28"/>
          <w:szCs w:val="28"/>
        </w:rPr>
        <w:t xml:space="preserve"> ay </w:t>
      </w:r>
      <w:proofErr w:type="spellStart"/>
      <w:r w:rsidRPr="00BC361C">
        <w:rPr>
          <w:color w:val="000000" w:themeColor="text1"/>
          <w:sz w:val="28"/>
          <w:szCs w:val="28"/>
        </w:rPr>
        <w:t>hindi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naniwala</w:t>
      </w:r>
      <w:proofErr w:type="spellEnd"/>
      <w:r w:rsidRPr="00BC361C">
        <w:rPr>
          <w:color w:val="000000" w:themeColor="text1"/>
          <w:sz w:val="28"/>
          <w:szCs w:val="28"/>
        </w:rPr>
        <w:t xml:space="preserve"> na </w:t>
      </w:r>
      <w:proofErr w:type="spellStart"/>
      <w:r w:rsidRPr="00BC361C">
        <w:rPr>
          <w:color w:val="000000" w:themeColor="text1"/>
          <w:sz w:val="28"/>
          <w:szCs w:val="28"/>
        </w:rPr>
        <w:t>maaari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silang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bigyan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karne</w:t>
      </w:r>
      <w:proofErr w:type="spellEnd"/>
      <w:r w:rsidRPr="00BC361C">
        <w:rPr>
          <w:color w:val="000000" w:themeColor="text1"/>
          <w:sz w:val="28"/>
          <w:szCs w:val="28"/>
        </w:rPr>
        <w:t xml:space="preserve"> at </w:t>
      </w:r>
      <w:proofErr w:type="spellStart"/>
      <w:r w:rsidRPr="00BC361C">
        <w:rPr>
          <w:color w:val="000000" w:themeColor="text1"/>
          <w:sz w:val="28"/>
          <w:szCs w:val="28"/>
        </w:rPr>
        <w:t>tinapay</w:t>
      </w:r>
      <w:proofErr w:type="spellEnd"/>
      <w:r w:rsidRPr="00BC361C">
        <w:rPr>
          <w:color w:val="000000" w:themeColor="text1"/>
          <w:sz w:val="28"/>
          <w:szCs w:val="28"/>
        </w:rPr>
        <w:t xml:space="preserve">. </w:t>
      </w:r>
      <w:proofErr w:type="spellStart"/>
      <w:r w:rsidRPr="00BC361C">
        <w:rPr>
          <w:color w:val="000000" w:themeColor="text1"/>
          <w:sz w:val="28"/>
          <w:szCs w:val="28"/>
        </w:rPr>
        <w:t>Ngunit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binigyan</w:t>
      </w:r>
      <w:proofErr w:type="spellEnd"/>
      <w:r w:rsidRPr="00BC361C">
        <w:rPr>
          <w:color w:val="000000" w:themeColor="text1"/>
          <w:sz w:val="28"/>
          <w:szCs w:val="28"/>
        </w:rPr>
        <w:t xml:space="preserve"> Niya sila ng </w:t>
      </w:r>
      <w:proofErr w:type="spellStart"/>
      <w:r w:rsidRPr="00BC361C">
        <w:rPr>
          <w:color w:val="000000" w:themeColor="text1"/>
          <w:sz w:val="28"/>
          <w:szCs w:val="28"/>
        </w:rPr>
        <w:t>mga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pugo</w:t>
      </w:r>
      <w:proofErr w:type="spellEnd"/>
      <w:r w:rsidRPr="00BC361C">
        <w:rPr>
          <w:color w:val="000000" w:themeColor="text1"/>
          <w:sz w:val="28"/>
          <w:szCs w:val="28"/>
        </w:rPr>
        <w:t xml:space="preserve"> at manna.</w:t>
      </w:r>
      <w:r w:rsidRPr="00BC361C">
        <w:rPr>
          <w:color w:val="000000" w:themeColor="text1"/>
          <w:sz w:val="28"/>
          <w:szCs w:val="28"/>
        </w:rPr>
        <w:t xml:space="preserve"> </w:t>
      </w:r>
      <w:r w:rsidRPr="00BC361C">
        <w:rPr>
          <w:color w:val="000000" w:themeColor="text1"/>
          <w:sz w:val="28"/>
          <w:szCs w:val="28"/>
        </w:rPr>
        <w:t xml:space="preserve">Sa </w:t>
      </w:r>
      <w:proofErr w:type="spellStart"/>
      <w:r w:rsidRPr="00BC361C">
        <w:rPr>
          <w:color w:val="000000" w:themeColor="text1"/>
          <w:sz w:val="28"/>
          <w:szCs w:val="28"/>
        </w:rPr>
        <w:t>kabila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kanilang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mga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paghihimagsik</w:t>
      </w:r>
      <w:proofErr w:type="spellEnd"/>
      <w:r w:rsidRPr="00BC361C">
        <w:rPr>
          <w:color w:val="000000" w:themeColor="text1"/>
          <w:sz w:val="28"/>
          <w:szCs w:val="28"/>
        </w:rPr>
        <w:t xml:space="preserve">, </w:t>
      </w:r>
      <w:proofErr w:type="spellStart"/>
      <w:r w:rsidRPr="00BC361C">
        <w:rPr>
          <w:color w:val="000000" w:themeColor="text1"/>
          <w:sz w:val="28"/>
          <w:szCs w:val="28"/>
        </w:rPr>
        <w:t>hindi</w:t>
      </w:r>
      <w:proofErr w:type="spellEnd"/>
      <w:r w:rsidRPr="00BC361C">
        <w:rPr>
          <w:color w:val="000000" w:themeColor="text1"/>
          <w:sz w:val="28"/>
          <w:szCs w:val="28"/>
        </w:rPr>
        <w:t xml:space="preserve"> Niya sila </w:t>
      </w:r>
      <w:proofErr w:type="spellStart"/>
      <w:r w:rsidRPr="00BC361C">
        <w:rPr>
          <w:color w:val="000000" w:themeColor="text1"/>
          <w:sz w:val="28"/>
          <w:szCs w:val="28"/>
        </w:rPr>
        <w:t>nilipol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r w:rsidR="002264E1" w:rsidRPr="00BC361C">
        <w:rPr>
          <w:color w:val="000000" w:themeColor="text1"/>
          <w:sz w:val="28"/>
          <w:szCs w:val="28"/>
        </w:rPr>
        <w:t>(</w:t>
      </w:r>
      <w:r w:rsidRPr="00BC361C">
        <w:rPr>
          <w:color w:val="000000" w:themeColor="text1"/>
          <w:sz w:val="28"/>
          <w:szCs w:val="28"/>
        </w:rPr>
        <w:t>Awit</w:t>
      </w:r>
      <w:r w:rsidR="002264E1" w:rsidRPr="00BC361C">
        <w:rPr>
          <w:color w:val="000000" w:themeColor="text1"/>
          <w:sz w:val="28"/>
          <w:szCs w:val="28"/>
        </w:rPr>
        <w:t xml:space="preserve"> 78:9-54).</w:t>
      </w:r>
    </w:p>
    <w:p w14:paraId="0203FD2F" w14:textId="3198A585" w:rsidR="002264E1" w:rsidRPr="00BC361C" w:rsidRDefault="006869EF" w:rsidP="006869EF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361C">
        <w:rPr>
          <w:color w:val="000000" w:themeColor="text1"/>
          <w:sz w:val="28"/>
          <w:szCs w:val="28"/>
        </w:rPr>
        <w:t>Itinatag</w:t>
      </w:r>
      <w:proofErr w:type="spellEnd"/>
      <w:r w:rsidRPr="00BC361C">
        <w:rPr>
          <w:color w:val="000000" w:themeColor="text1"/>
          <w:sz w:val="28"/>
          <w:szCs w:val="28"/>
        </w:rPr>
        <w:t xml:space="preserve"> sila sa Canaan </w:t>
      </w:r>
      <w:proofErr w:type="spellStart"/>
      <w:r w:rsidRPr="00BC361C">
        <w:rPr>
          <w:color w:val="000000" w:themeColor="text1"/>
          <w:sz w:val="28"/>
          <w:szCs w:val="28"/>
        </w:rPr>
        <w:t>dahil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pinaalis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</w:t>
      </w:r>
      <w:proofErr w:type="spellStart"/>
      <w:r w:rsidRPr="00BC361C">
        <w:rPr>
          <w:color w:val="000000" w:themeColor="text1"/>
          <w:sz w:val="28"/>
          <w:szCs w:val="28"/>
        </w:rPr>
        <w:t>mga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naninirahan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dito</w:t>
      </w:r>
      <w:proofErr w:type="spellEnd"/>
      <w:r w:rsidRPr="00BC361C">
        <w:rPr>
          <w:color w:val="000000" w:themeColor="text1"/>
          <w:sz w:val="28"/>
          <w:szCs w:val="28"/>
        </w:rPr>
        <w:t>.</w:t>
      </w:r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Ngunit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muli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silang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naghimagsik</w:t>
      </w:r>
      <w:proofErr w:type="spellEnd"/>
      <w:r w:rsidRPr="00BC361C">
        <w:rPr>
          <w:color w:val="000000" w:themeColor="text1"/>
          <w:sz w:val="28"/>
          <w:szCs w:val="28"/>
        </w:rPr>
        <w:t xml:space="preserve">, at </w:t>
      </w:r>
      <w:proofErr w:type="spellStart"/>
      <w:r w:rsidRPr="00BC361C">
        <w:rPr>
          <w:color w:val="000000" w:themeColor="text1"/>
          <w:sz w:val="28"/>
          <w:szCs w:val="28"/>
        </w:rPr>
        <w:t>ibinigay</w:t>
      </w:r>
      <w:proofErr w:type="spellEnd"/>
      <w:r w:rsidRPr="00BC361C">
        <w:rPr>
          <w:color w:val="000000" w:themeColor="text1"/>
          <w:sz w:val="28"/>
          <w:szCs w:val="28"/>
        </w:rPr>
        <w:t xml:space="preserve"> sila 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ilalim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kanilang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mga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kaaway</w:t>
      </w:r>
      <w:proofErr w:type="spellEnd"/>
      <w:r w:rsidR="002264E1" w:rsidRPr="00BC361C">
        <w:rPr>
          <w:color w:val="000000" w:themeColor="text1"/>
          <w:sz w:val="28"/>
          <w:szCs w:val="28"/>
        </w:rPr>
        <w:t xml:space="preserve"> (</w:t>
      </w:r>
      <w:r w:rsidRPr="00BC361C">
        <w:rPr>
          <w:color w:val="000000" w:themeColor="text1"/>
          <w:sz w:val="28"/>
          <w:szCs w:val="28"/>
        </w:rPr>
        <w:t>Awit</w:t>
      </w:r>
      <w:r w:rsidR="002264E1" w:rsidRPr="00BC361C">
        <w:rPr>
          <w:color w:val="000000" w:themeColor="text1"/>
          <w:sz w:val="28"/>
          <w:szCs w:val="28"/>
        </w:rPr>
        <w:t xml:space="preserve"> 78:55-64).</w:t>
      </w:r>
    </w:p>
    <w:p w14:paraId="1D54101B" w14:textId="64B0B4D5" w:rsidR="002264E1" w:rsidRPr="00BC361C" w:rsidRDefault="006869EF" w:rsidP="006869EF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361C">
        <w:rPr>
          <w:color w:val="000000" w:themeColor="text1"/>
          <w:sz w:val="28"/>
          <w:szCs w:val="28"/>
        </w:rPr>
        <w:t xml:space="preserve">Sa </w:t>
      </w:r>
      <w:proofErr w:type="spellStart"/>
      <w:r w:rsidRPr="00BC361C">
        <w:rPr>
          <w:color w:val="000000" w:themeColor="text1"/>
          <w:sz w:val="28"/>
          <w:szCs w:val="28"/>
        </w:rPr>
        <w:t>huli</w:t>
      </w:r>
      <w:proofErr w:type="spellEnd"/>
      <w:r w:rsidRPr="00BC361C">
        <w:rPr>
          <w:color w:val="000000" w:themeColor="text1"/>
          <w:sz w:val="28"/>
          <w:szCs w:val="28"/>
        </w:rPr>
        <w:t xml:space="preserve">, </w:t>
      </w:r>
      <w:proofErr w:type="spellStart"/>
      <w:r w:rsidRPr="00BC361C">
        <w:rPr>
          <w:color w:val="000000" w:themeColor="text1"/>
          <w:sz w:val="28"/>
          <w:szCs w:val="28"/>
        </w:rPr>
        <w:t>bumangon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upang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iligtas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muli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</w:t>
      </w:r>
      <w:proofErr w:type="spellStart"/>
      <w:r w:rsidRPr="00BC361C">
        <w:rPr>
          <w:color w:val="000000" w:themeColor="text1"/>
          <w:sz w:val="28"/>
          <w:szCs w:val="28"/>
        </w:rPr>
        <w:t>kanyang</w:t>
      </w:r>
      <w:proofErr w:type="spellEnd"/>
      <w:r w:rsidRPr="00BC361C">
        <w:rPr>
          <w:color w:val="000000" w:themeColor="text1"/>
          <w:sz w:val="28"/>
          <w:szCs w:val="28"/>
        </w:rPr>
        <w:t xml:space="preserve"> bayan sa </w:t>
      </w:r>
      <w:proofErr w:type="spellStart"/>
      <w:r w:rsidRPr="00BC361C">
        <w:rPr>
          <w:color w:val="000000" w:themeColor="text1"/>
          <w:sz w:val="28"/>
          <w:szCs w:val="28"/>
        </w:rPr>
        <w:t>pamamagitan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ni</w:t>
      </w:r>
      <w:proofErr w:type="spellEnd"/>
      <w:r w:rsidRPr="00BC361C">
        <w:rPr>
          <w:color w:val="000000" w:themeColor="text1"/>
          <w:sz w:val="28"/>
          <w:szCs w:val="28"/>
        </w:rPr>
        <w:t xml:space="preserve"> David.</w:t>
      </w:r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Tumawag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siya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isang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pastol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upang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ipastol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</w:t>
      </w:r>
      <w:proofErr w:type="spellStart"/>
      <w:r w:rsidRPr="00BC361C">
        <w:rPr>
          <w:color w:val="000000" w:themeColor="text1"/>
          <w:sz w:val="28"/>
          <w:szCs w:val="28"/>
        </w:rPr>
        <w:t>kanyang</w:t>
      </w:r>
      <w:proofErr w:type="spellEnd"/>
      <w:r w:rsidRPr="00BC361C">
        <w:rPr>
          <w:color w:val="000000" w:themeColor="text1"/>
          <w:sz w:val="28"/>
          <w:szCs w:val="28"/>
        </w:rPr>
        <w:t xml:space="preserve"> bayan. </w:t>
      </w:r>
      <w:proofErr w:type="spellStart"/>
      <w:r w:rsidRPr="00BC361C">
        <w:rPr>
          <w:color w:val="000000" w:themeColor="text1"/>
          <w:sz w:val="28"/>
          <w:szCs w:val="28"/>
        </w:rPr>
        <w:t>Inilagay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niya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</w:t>
      </w:r>
      <w:proofErr w:type="spellStart"/>
      <w:r w:rsidRPr="00BC361C">
        <w:rPr>
          <w:color w:val="000000" w:themeColor="text1"/>
          <w:sz w:val="28"/>
          <w:szCs w:val="28"/>
        </w:rPr>
        <w:t>setro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kamay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ni</w:t>
      </w:r>
      <w:proofErr w:type="spellEnd"/>
      <w:r w:rsidRPr="00BC361C">
        <w:rPr>
          <w:color w:val="000000" w:themeColor="text1"/>
          <w:sz w:val="28"/>
          <w:szCs w:val="28"/>
        </w:rPr>
        <w:t xml:space="preserve"> Juda at </w:t>
      </w:r>
      <w:proofErr w:type="spellStart"/>
      <w:r w:rsidRPr="00BC361C">
        <w:rPr>
          <w:color w:val="000000" w:themeColor="text1"/>
          <w:sz w:val="28"/>
          <w:szCs w:val="28"/>
        </w:rPr>
        <w:t>pinili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Jerusalem </w:t>
      </w:r>
      <w:proofErr w:type="spellStart"/>
      <w:r w:rsidRPr="00BC361C">
        <w:rPr>
          <w:color w:val="000000" w:themeColor="text1"/>
          <w:sz w:val="28"/>
          <w:szCs w:val="28"/>
        </w:rPr>
        <w:t>bilang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kanyang</w:t>
      </w:r>
      <w:proofErr w:type="spellEnd"/>
      <w:r w:rsidRPr="00BC361C">
        <w:rPr>
          <w:color w:val="000000" w:themeColor="text1"/>
          <w:sz w:val="28"/>
          <w:szCs w:val="28"/>
        </w:rPr>
        <w:t xml:space="preserve"> punong bayan</w:t>
      </w:r>
      <w:r w:rsidRPr="00BC361C">
        <w:rPr>
          <w:color w:val="000000" w:themeColor="text1"/>
          <w:sz w:val="28"/>
          <w:szCs w:val="28"/>
        </w:rPr>
        <w:t xml:space="preserve">. </w:t>
      </w:r>
      <w:r w:rsidRPr="00BC361C">
        <w:rPr>
          <w:color w:val="000000" w:themeColor="text1"/>
          <w:sz w:val="28"/>
          <w:szCs w:val="28"/>
        </w:rPr>
        <w:t xml:space="preserve">Sa </w:t>
      </w:r>
      <w:proofErr w:type="spellStart"/>
      <w:r w:rsidRPr="00BC361C">
        <w:rPr>
          <w:color w:val="000000" w:themeColor="text1"/>
          <w:sz w:val="28"/>
          <w:szCs w:val="28"/>
        </w:rPr>
        <w:t>kabila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paghihimagsik</w:t>
      </w:r>
      <w:proofErr w:type="spellEnd"/>
      <w:r w:rsidRPr="00BC361C">
        <w:rPr>
          <w:color w:val="000000" w:themeColor="text1"/>
          <w:sz w:val="28"/>
          <w:szCs w:val="28"/>
        </w:rPr>
        <w:t xml:space="preserve">, ang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 ay </w:t>
      </w:r>
      <w:proofErr w:type="spellStart"/>
      <w:r w:rsidRPr="00BC361C">
        <w:rPr>
          <w:color w:val="000000" w:themeColor="text1"/>
          <w:sz w:val="28"/>
          <w:szCs w:val="28"/>
        </w:rPr>
        <w:t>tapat</w:t>
      </w:r>
      <w:proofErr w:type="spellEnd"/>
      <w:r w:rsidRPr="00BC361C">
        <w:rPr>
          <w:color w:val="000000" w:themeColor="text1"/>
          <w:sz w:val="28"/>
          <w:szCs w:val="28"/>
        </w:rPr>
        <w:t xml:space="preserve"> noon at </w:t>
      </w:r>
      <w:proofErr w:type="spellStart"/>
      <w:r w:rsidRPr="00BC361C">
        <w:rPr>
          <w:color w:val="000000" w:themeColor="text1"/>
          <w:sz w:val="28"/>
          <w:szCs w:val="28"/>
        </w:rPr>
        <w:t>nananatiling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tapat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ngayon</w:t>
      </w:r>
      <w:proofErr w:type="spellEnd"/>
      <w:r w:rsidR="002264E1" w:rsidRPr="00BC361C">
        <w:rPr>
          <w:color w:val="000000" w:themeColor="text1"/>
          <w:sz w:val="28"/>
          <w:szCs w:val="28"/>
        </w:rPr>
        <w:t xml:space="preserve"> (</w:t>
      </w:r>
      <w:r w:rsidRPr="00BC361C">
        <w:rPr>
          <w:color w:val="000000" w:themeColor="text1"/>
          <w:sz w:val="28"/>
          <w:szCs w:val="28"/>
        </w:rPr>
        <w:t>Awit</w:t>
      </w:r>
      <w:r w:rsidR="002264E1" w:rsidRPr="00BC361C">
        <w:rPr>
          <w:color w:val="000000" w:themeColor="text1"/>
          <w:sz w:val="28"/>
          <w:szCs w:val="28"/>
        </w:rPr>
        <w:t xml:space="preserve"> 78:65-72).</w:t>
      </w:r>
    </w:p>
    <w:p w14:paraId="0B9E96DB" w14:textId="74E01E96" w:rsidR="005779CB" w:rsidRPr="00BC361C" w:rsidRDefault="006869EF" w:rsidP="005779C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BC361C">
        <w:rPr>
          <w:b/>
          <w:bCs/>
          <w:color w:val="000000" w:themeColor="text1"/>
          <w:sz w:val="28"/>
          <w:szCs w:val="28"/>
        </w:rPr>
        <w:t>ANG PAGKILOS NG DIYOS</w:t>
      </w:r>
      <w:r w:rsidR="005779CB" w:rsidRPr="00BC361C">
        <w:rPr>
          <w:b/>
          <w:bCs/>
          <w:color w:val="000000" w:themeColor="text1"/>
          <w:sz w:val="28"/>
          <w:szCs w:val="28"/>
        </w:rPr>
        <w:t xml:space="preserve"> (</w:t>
      </w:r>
      <w:r w:rsidRPr="00BC361C">
        <w:rPr>
          <w:b/>
          <w:bCs/>
          <w:color w:val="000000" w:themeColor="text1"/>
          <w:sz w:val="28"/>
          <w:szCs w:val="28"/>
        </w:rPr>
        <w:t>Awit</w:t>
      </w:r>
      <w:r w:rsidR="005779CB" w:rsidRPr="00BC361C">
        <w:rPr>
          <w:b/>
          <w:bCs/>
          <w:color w:val="000000" w:themeColor="text1"/>
          <w:sz w:val="28"/>
          <w:szCs w:val="28"/>
        </w:rPr>
        <w:t xml:space="preserve"> 105).</w:t>
      </w:r>
    </w:p>
    <w:p w14:paraId="5EA73299" w14:textId="124D5CEB" w:rsidR="00887AE6" w:rsidRPr="00BC361C" w:rsidRDefault="006869EF" w:rsidP="00887AE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361C">
        <w:rPr>
          <w:color w:val="000000" w:themeColor="text1"/>
          <w:sz w:val="28"/>
          <w:szCs w:val="28"/>
        </w:rPr>
        <w:t xml:space="preserve">Walang </w:t>
      </w:r>
      <w:proofErr w:type="spellStart"/>
      <w:r w:rsidRPr="00BC361C">
        <w:rPr>
          <w:color w:val="000000" w:themeColor="text1"/>
          <w:sz w:val="28"/>
          <w:szCs w:val="28"/>
        </w:rPr>
        <w:t>binanggit</w:t>
      </w:r>
      <w:proofErr w:type="spellEnd"/>
      <w:r w:rsidRPr="00BC361C">
        <w:rPr>
          <w:color w:val="000000" w:themeColor="text1"/>
          <w:sz w:val="28"/>
          <w:szCs w:val="28"/>
        </w:rPr>
        <w:t xml:space="preserve"> na </w:t>
      </w:r>
      <w:proofErr w:type="spellStart"/>
      <w:r w:rsidRPr="00BC361C">
        <w:rPr>
          <w:color w:val="000000" w:themeColor="text1"/>
          <w:sz w:val="28"/>
          <w:szCs w:val="28"/>
        </w:rPr>
        <w:t>pagkakamali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tao</w:t>
      </w:r>
      <w:proofErr w:type="spellEnd"/>
      <w:r w:rsidRPr="00BC361C">
        <w:rPr>
          <w:color w:val="000000" w:themeColor="text1"/>
          <w:sz w:val="28"/>
          <w:szCs w:val="28"/>
        </w:rPr>
        <w:t xml:space="preserve"> sa Awit 105. Ang </w:t>
      </w:r>
      <w:proofErr w:type="spellStart"/>
      <w:r w:rsidRPr="00BC361C">
        <w:rPr>
          <w:color w:val="000000" w:themeColor="text1"/>
          <w:sz w:val="28"/>
          <w:szCs w:val="28"/>
        </w:rPr>
        <w:t>mahimalang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pagkilos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 ay </w:t>
      </w:r>
      <w:proofErr w:type="spellStart"/>
      <w:r w:rsidRPr="00BC361C">
        <w:rPr>
          <w:color w:val="000000" w:themeColor="text1"/>
          <w:sz w:val="28"/>
          <w:szCs w:val="28"/>
        </w:rPr>
        <w:t>itinaas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mula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pangakong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ginawa</w:t>
      </w:r>
      <w:proofErr w:type="spellEnd"/>
      <w:r w:rsidRPr="00BC361C">
        <w:rPr>
          <w:color w:val="000000" w:themeColor="text1"/>
          <w:sz w:val="28"/>
          <w:szCs w:val="28"/>
        </w:rPr>
        <w:t xml:space="preserve"> kay Abraham na </w:t>
      </w:r>
      <w:proofErr w:type="spellStart"/>
      <w:r w:rsidRPr="00BC361C">
        <w:rPr>
          <w:color w:val="000000" w:themeColor="text1"/>
          <w:sz w:val="28"/>
          <w:szCs w:val="28"/>
        </w:rPr>
        <w:t>magmamana</w:t>
      </w:r>
      <w:proofErr w:type="spellEnd"/>
      <w:r w:rsidRPr="00BC361C">
        <w:rPr>
          <w:color w:val="000000" w:themeColor="text1"/>
          <w:sz w:val="28"/>
          <w:szCs w:val="28"/>
        </w:rPr>
        <w:t xml:space="preserve"> ng Canaan, </w:t>
      </w:r>
      <w:proofErr w:type="spellStart"/>
      <w:r w:rsidRPr="00BC361C">
        <w:rPr>
          <w:color w:val="000000" w:themeColor="text1"/>
          <w:sz w:val="28"/>
          <w:szCs w:val="28"/>
        </w:rPr>
        <w:t>hanggang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katuparan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nito</w:t>
      </w:r>
      <w:proofErr w:type="spellEnd"/>
      <w:r w:rsidRPr="00BC361C">
        <w:rPr>
          <w:color w:val="000000" w:themeColor="text1"/>
          <w:sz w:val="28"/>
          <w:szCs w:val="28"/>
        </w:rPr>
        <w:t xml:space="preserve"> (Awit</w:t>
      </w:r>
      <w:r w:rsidR="00887AE6" w:rsidRPr="00BC361C">
        <w:rPr>
          <w:color w:val="000000" w:themeColor="text1"/>
          <w:sz w:val="28"/>
          <w:szCs w:val="28"/>
        </w:rPr>
        <w:t xml:space="preserve"> 105:11, 44).</w:t>
      </w:r>
    </w:p>
    <w:p w14:paraId="0FD8E7CF" w14:textId="1D13D1F5" w:rsidR="00887AE6" w:rsidRPr="00BC361C" w:rsidRDefault="006869EF" w:rsidP="00887AE6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BC361C">
        <w:rPr>
          <w:color w:val="000000" w:themeColor="text1"/>
          <w:sz w:val="28"/>
          <w:szCs w:val="28"/>
        </w:rPr>
        <w:t xml:space="preserve">Ang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 ay </w:t>
      </w:r>
      <w:proofErr w:type="spellStart"/>
      <w:r w:rsidRPr="00BC361C">
        <w:rPr>
          <w:color w:val="000000" w:themeColor="text1"/>
          <w:sz w:val="28"/>
          <w:szCs w:val="28"/>
        </w:rPr>
        <w:t>nakipagtipan</w:t>
      </w:r>
      <w:proofErr w:type="spellEnd"/>
      <w:r w:rsidRPr="00BC361C">
        <w:rPr>
          <w:color w:val="000000" w:themeColor="text1"/>
          <w:sz w:val="28"/>
          <w:szCs w:val="28"/>
        </w:rPr>
        <w:t xml:space="preserve"> kay Abraham, Isaac at Jacob</w:t>
      </w:r>
      <w:r w:rsidR="00887AE6" w:rsidRPr="00BC361C">
        <w:rPr>
          <w:color w:val="000000" w:themeColor="text1"/>
          <w:sz w:val="28"/>
          <w:szCs w:val="28"/>
        </w:rPr>
        <w:t xml:space="preserve"> (v. 8-11)</w:t>
      </w:r>
    </w:p>
    <w:p w14:paraId="0F41A2C7" w14:textId="34B0C70E" w:rsidR="00887AE6" w:rsidRPr="00BC361C" w:rsidRDefault="006869EF" w:rsidP="00887AE6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361C">
        <w:rPr>
          <w:color w:val="000000" w:themeColor="text1"/>
          <w:sz w:val="28"/>
          <w:szCs w:val="28"/>
        </w:rPr>
        <w:t>Iningatan</w:t>
      </w:r>
      <w:proofErr w:type="spellEnd"/>
      <w:r w:rsidRPr="00BC361C">
        <w:rPr>
          <w:color w:val="000000" w:themeColor="text1"/>
          <w:sz w:val="28"/>
          <w:szCs w:val="28"/>
        </w:rPr>
        <w:t xml:space="preserve"> Niya sila </w:t>
      </w:r>
      <w:proofErr w:type="spellStart"/>
      <w:r w:rsidRPr="00BC361C">
        <w:rPr>
          <w:color w:val="000000" w:themeColor="text1"/>
          <w:sz w:val="28"/>
          <w:szCs w:val="28"/>
        </w:rPr>
        <w:t>habang</w:t>
      </w:r>
      <w:proofErr w:type="spellEnd"/>
      <w:r w:rsidRPr="00BC361C">
        <w:rPr>
          <w:color w:val="000000" w:themeColor="text1"/>
          <w:sz w:val="28"/>
          <w:szCs w:val="28"/>
        </w:rPr>
        <w:t xml:space="preserve"> sila ay </w:t>
      </w:r>
      <w:proofErr w:type="spellStart"/>
      <w:r w:rsidRPr="00BC361C">
        <w:rPr>
          <w:color w:val="000000" w:themeColor="text1"/>
          <w:sz w:val="28"/>
          <w:szCs w:val="28"/>
        </w:rPr>
        <w:t>mahina</w:t>
      </w:r>
      <w:proofErr w:type="spellEnd"/>
      <w:r w:rsidR="00887AE6" w:rsidRPr="00BC361C">
        <w:rPr>
          <w:color w:val="000000" w:themeColor="text1"/>
          <w:sz w:val="28"/>
          <w:szCs w:val="28"/>
        </w:rPr>
        <w:t xml:space="preserve"> (v. 12-15)</w:t>
      </w:r>
    </w:p>
    <w:p w14:paraId="640E7712" w14:textId="7B6CCCDD" w:rsidR="00887AE6" w:rsidRPr="00BC361C" w:rsidRDefault="006869EF" w:rsidP="00887AE6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361C">
        <w:rPr>
          <w:color w:val="000000" w:themeColor="text1"/>
          <w:sz w:val="28"/>
          <w:szCs w:val="28"/>
        </w:rPr>
        <w:t>Iniligtas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Israel </w:t>
      </w:r>
      <w:proofErr w:type="spellStart"/>
      <w:r w:rsidRPr="00BC361C">
        <w:rPr>
          <w:color w:val="000000" w:themeColor="text1"/>
          <w:sz w:val="28"/>
          <w:szCs w:val="28"/>
        </w:rPr>
        <w:t>mula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taggutom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pamamagitan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ni</w:t>
      </w:r>
      <w:proofErr w:type="spellEnd"/>
      <w:r w:rsidRPr="00BC361C">
        <w:rPr>
          <w:color w:val="000000" w:themeColor="text1"/>
          <w:sz w:val="28"/>
          <w:szCs w:val="28"/>
        </w:rPr>
        <w:t xml:space="preserve"> Jose</w:t>
      </w:r>
      <w:r w:rsidR="00887AE6" w:rsidRPr="00BC361C">
        <w:rPr>
          <w:color w:val="000000" w:themeColor="text1"/>
          <w:sz w:val="28"/>
          <w:szCs w:val="28"/>
        </w:rPr>
        <w:t xml:space="preserve"> (v. 16-24)</w:t>
      </w:r>
    </w:p>
    <w:p w14:paraId="19FAD205" w14:textId="601860C8" w:rsidR="00887AE6" w:rsidRPr="00BC361C" w:rsidRDefault="00533138" w:rsidP="00887AE6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BC361C">
        <w:rPr>
          <w:color w:val="000000" w:themeColor="text1"/>
          <w:sz w:val="28"/>
          <w:szCs w:val="28"/>
        </w:rPr>
        <w:t xml:space="preserve">Nang sila ay </w:t>
      </w:r>
      <w:proofErr w:type="spellStart"/>
      <w:r w:rsidRPr="00BC361C">
        <w:rPr>
          <w:color w:val="000000" w:themeColor="text1"/>
          <w:sz w:val="28"/>
          <w:szCs w:val="28"/>
        </w:rPr>
        <w:t>maging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alipin</w:t>
      </w:r>
      <w:proofErr w:type="spellEnd"/>
      <w:r w:rsidRPr="00BC361C">
        <w:rPr>
          <w:color w:val="000000" w:themeColor="text1"/>
          <w:sz w:val="28"/>
          <w:szCs w:val="28"/>
        </w:rPr>
        <w:t xml:space="preserve">, </w:t>
      </w:r>
      <w:proofErr w:type="spellStart"/>
      <w:r w:rsidRPr="00BC361C">
        <w:rPr>
          <w:color w:val="000000" w:themeColor="text1"/>
          <w:sz w:val="28"/>
          <w:szCs w:val="28"/>
        </w:rPr>
        <w:t>isinugo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niya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si</w:t>
      </w:r>
      <w:proofErr w:type="spellEnd"/>
      <w:r w:rsidRPr="00BC361C">
        <w:rPr>
          <w:color w:val="000000" w:themeColor="text1"/>
          <w:sz w:val="28"/>
          <w:szCs w:val="28"/>
        </w:rPr>
        <w:t xml:space="preserve"> Moises at </w:t>
      </w:r>
      <w:proofErr w:type="spellStart"/>
      <w:r w:rsidRPr="00BC361C">
        <w:rPr>
          <w:color w:val="000000" w:themeColor="text1"/>
          <w:sz w:val="28"/>
          <w:szCs w:val="28"/>
        </w:rPr>
        <w:t>pinarusahan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</w:t>
      </w:r>
      <w:proofErr w:type="spellStart"/>
      <w:r w:rsidRPr="00BC361C">
        <w:rPr>
          <w:color w:val="000000" w:themeColor="text1"/>
          <w:sz w:val="28"/>
          <w:szCs w:val="28"/>
        </w:rPr>
        <w:t>Ehipto</w:t>
      </w:r>
      <w:proofErr w:type="spellEnd"/>
      <w:r w:rsidR="00887AE6" w:rsidRPr="00BC361C">
        <w:rPr>
          <w:color w:val="000000" w:themeColor="text1"/>
          <w:sz w:val="28"/>
          <w:szCs w:val="28"/>
        </w:rPr>
        <w:t xml:space="preserve"> (v. 25-38)</w:t>
      </w:r>
    </w:p>
    <w:p w14:paraId="21602C47" w14:textId="629FF2AC" w:rsidR="00887AE6" w:rsidRPr="00BC361C" w:rsidRDefault="00533138" w:rsidP="00887AE6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361C">
        <w:rPr>
          <w:color w:val="000000" w:themeColor="text1"/>
          <w:sz w:val="28"/>
          <w:szCs w:val="28"/>
        </w:rPr>
        <w:t>Pinangunahan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niya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Israel sa </w:t>
      </w:r>
      <w:proofErr w:type="spellStart"/>
      <w:r w:rsidRPr="00BC361C">
        <w:rPr>
          <w:color w:val="000000" w:themeColor="text1"/>
          <w:sz w:val="28"/>
          <w:szCs w:val="28"/>
        </w:rPr>
        <w:t>disyerto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patungo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lupain</w:t>
      </w:r>
      <w:proofErr w:type="spellEnd"/>
      <w:r w:rsidRPr="00BC361C">
        <w:rPr>
          <w:color w:val="000000" w:themeColor="text1"/>
          <w:sz w:val="28"/>
          <w:szCs w:val="28"/>
        </w:rPr>
        <w:t xml:space="preserve"> ng Canaan</w:t>
      </w:r>
      <w:r w:rsidR="00887AE6" w:rsidRPr="00BC361C">
        <w:rPr>
          <w:color w:val="000000" w:themeColor="text1"/>
          <w:sz w:val="28"/>
          <w:szCs w:val="28"/>
        </w:rPr>
        <w:t xml:space="preserve"> (v. 39-44)</w:t>
      </w:r>
    </w:p>
    <w:p w14:paraId="616A89EA" w14:textId="58DC6D28" w:rsidR="00887AE6" w:rsidRPr="00BC361C" w:rsidRDefault="00533138" w:rsidP="00887AE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361C">
        <w:rPr>
          <w:color w:val="000000" w:themeColor="text1"/>
          <w:sz w:val="28"/>
          <w:szCs w:val="28"/>
        </w:rPr>
        <w:t>Kapag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naaalala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r w:rsidRPr="00BC361C">
        <w:rPr>
          <w:color w:val="000000" w:themeColor="text1"/>
          <w:sz w:val="28"/>
          <w:szCs w:val="28"/>
        </w:rPr>
        <w:t xml:space="preserve">natin </w:t>
      </w:r>
      <w:r w:rsidRPr="00BC361C">
        <w:rPr>
          <w:color w:val="000000" w:themeColor="text1"/>
          <w:sz w:val="28"/>
          <w:szCs w:val="28"/>
        </w:rPr>
        <w:t xml:space="preserve">ang </w:t>
      </w:r>
      <w:proofErr w:type="spellStart"/>
      <w:r w:rsidRPr="00BC361C">
        <w:rPr>
          <w:color w:val="000000" w:themeColor="text1"/>
          <w:sz w:val="28"/>
          <w:szCs w:val="28"/>
        </w:rPr>
        <w:t>kwento</w:t>
      </w:r>
      <w:proofErr w:type="spellEnd"/>
      <w:r w:rsidR="00887AE6" w:rsidRPr="00BC361C">
        <w:rPr>
          <w:color w:val="000000" w:themeColor="text1"/>
          <w:sz w:val="28"/>
          <w:szCs w:val="28"/>
        </w:rPr>
        <w:t>:</w:t>
      </w:r>
    </w:p>
    <w:p w14:paraId="71543091" w14:textId="692DD981" w:rsidR="00887AE6" w:rsidRPr="00BC361C" w:rsidRDefault="00533138" w:rsidP="00887AE6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361C">
        <w:rPr>
          <w:color w:val="000000" w:themeColor="text1"/>
          <w:sz w:val="28"/>
          <w:szCs w:val="28"/>
        </w:rPr>
        <w:t>Pinupuri</w:t>
      </w:r>
      <w:proofErr w:type="spellEnd"/>
      <w:r w:rsidRPr="00BC361C">
        <w:rPr>
          <w:color w:val="000000" w:themeColor="text1"/>
          <w:sz w:val="28"/>
          <w:szCs w:val="28"/>
        </w:rPr>
        <w:t xml:space="preserve"> natin ang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 at </w:t>
      </w:r>
      <w:proofErr w:type="spellStart"/>
      <w:r w:rsidRPr="00BC361C">
        <w:rPr>
          <w:color w:val="000000" w:themeColor="text1"/>
          <w:sz w:val="28"/>
          <w:szCs w:val="28"/>
        </w:rPr>
        <w:t>magsasalita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tungkol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r w:rsidRPr="00BC361C">
        <w:rPr>
          <w:color w:val="000000" w:themeColor="text1"/>
          <w:sz w:val="28"/>
          <w:szCs w:val="28"/>
        </w:rPr>
        <w:t xml:space="preserve">sa </w:t>
      </w:r>
      <w:proofErr w:type="spellStart"/>
      <w:r w:rsidRPr="00BC361C">
        <w:rPr>
          <w:color w:val="000000" w:themeColor="text1"/>
          <w:sz w:val="28"/>
          <w:szCs w:val="28"/>
        </w:rPr>
        <w:t>Kanyang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mga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kababalaghan</w:t>
      </w:r>
      <w:proofErr w:type="spellEnd"/>
      <w:r w:rsidR="00887AE6" w:rsidRPr="00BC361C">
        <w:rPr>
          <w:color w:val="000000" w:themeColor="text1"/>
          <w:sz w:val="28"/>
          <w:szCs w:val="28"/>
        </w:rPr>
        <w:t xml:space="preserve"> (v. 1-2)</w:t>
      </w:r>
    </w:p>
    <w:p w14:paraId="45D828A1" w14:textId="0D543789" w:rsidR="00887AE6" w:rsidRPr="00BC361C" w:rsidRDefault="00533138" w:rsidP="00887AE6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BC361C">
        <w:rPr>
          <w:color w:val="000000" w:themeColor="text1"/>
          <w:sz w:val="28"/>
          <w:szCs w:val="28"/>
        </w:rPr>
        <w:t xml:space="preserve">Tayo ay </w:t>
      </w:r>
      <w:proofErr w:type="spellStart"/>
      <w:r w:rsidRPr="00BC361C">
        <w:rPr>
          <w:color w:val="000000" w:themeColor="text1"/>
          <w:sz w:val="28"/>
          <w:szCs w:val="28"/>
        </w:rPr>
        <w:t>luluwalhati</w:t>
      </w:r>
      <w:proofErr w:type="spellEnd"/>
      <w:r w:rsidRPr="00BC361C">
        <w:rPr>
          <w:color w:val="000000" w:themeColor="text1"/>
          <w:sz w:val="28"/>
          <w:szCs w:val="28"/>
        </w:rPr>
        <w:t xml:space="preserve"> at </w:t>
      </w:r>
      <w:proofErr w:type="spellStart"/>
      <w:r w:rsidRPr="00BC361C">
        <w:rPr>
          <w:color w:val="000000" w:themeColor="text1"/>
          <w:sz w:val="28"/>
          <w:szCs w:val="28"/>
        </w:rPr>
        <w:t>magagalak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="00887AE6" w:rsidRPr="00BC361C">
        <w:rPr>
          <w:color w:val="000000" w:themeColor="text1"/>
          <w:sz w:val="28"/>
          <w:szCs w:val="28"/>
        </w:rPr>
        <w:t xml:space="preserve"> (v. 105:3)</w:t>
      </w:r>
    </w:p>
    <w:p w14:paraId="109B8F5E" w14:textId="42CCC9CC" w:rsidR="00887AE6" w:rsidRPr="00BC361C" w:rsidRDefault="00533138" w:rsidP="00887AE6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361C">
        <w:rPr>
          <w:color w:val="000000" w:themeColor="text1"/>
          <w:sz w:val="28"/>
          <w:szCs w:val="28"/>
        </w:rPr>
        <w:t>Hahanapin</w:t>
      </w:r>
      <w:proofErr w:type="spellEnd"/>
      <w:r w:rsidRPr="00BC361C">
        <w:rPr>
          <w:color w:val="000000" w:themeColor="text1"/>
          <w:sz w:val="28"/>
          <w:szCs w:val="28"/>
        </w:rPr>
        <w:t xml:space="preserve"> natin ang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="00887AE6" w:rsidRPr="00BC361C">
        <w:rPr>
          <w:color w:val="000000" w:themeColor="text1"/>
          <w:sz w:val="28"/>
          <w:szCs w:val="28"/>
        </w:rPr>
        <w:t xml:space="preserve"> (v. 105:4)</w:t>
      </w:r>
    </w:p>
    <w:p w14:paraId="3AD7CBAF" w14:textId="64AB84CB" w:rsidR="00887AE6" w:rsidRPr="00BC361C" w:rsidRDefault="00533138" w:rsidP="00887AE6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361C">
        <w:rPr>
          <w:color w:val="000000" w:themeColor="text1"/>
          <w:sz w:val="28"/>
          <w:szCs w:val="28"/>
        </w:rPr>
        <w:t>Malalaman</w:t>
      </w:r>
      <w:proofErr w:type="spellEnd"/>
      <w:r w:rsidRPr="00BC361C">
        <w:rPr>
          <w:color w:val="000000" w:themeColor="text1"/>
          <w:sz w:val="28"/>
          <w:szCs w:val="28"/>
        </w:rPr>
        <w:t xml:space="preserve"> natin ang </w:t>
      </w:r>
      <w:proofErr w:type="spellStart"/>
      <w:r w:rsidRPr="00BC361C">
        <w:rPr>
          <w:color w:val="000000" w:themeColor="text1"/>
          <w:sz w:val="28"/>
          <w:szCs w:val="28"/>
        </w:rPr>
        <w:t>mga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paghatol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="00887AE6" w:rsidRPr="00BC361C">
        <w:rPr>
          <w:color w:val="000000" w:themeColor="text1"/>
          <w:sz w:val="28"/>
          <w:szCs w:val="28"/>
        </w:rPr>
        <w:t xml:space="preserve"> (v. 105:5-7)</w:t>
      </w:r>
    </w:p>
    <w:p w14:paraId="5AF70E03" w14:textId="56914E43" w:rsidR="00C20740" w:rsidRPr="00BC361C" w:rsidRDefault="00533138" w:rsidP="00533138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361C">
        <w:rPr>
          <w:color w:val="000000" w:themeColor="text1"/>
          <w:sz w:val="28"/>
          <w:szCs w:val="28"/>
        </w:rPr>
        <w:t>Susundin</w:t>
      </w:r>
      <w:proofErr w:type="spellEnd"/>
      <w:r w:rsidRPr="00BC361C">
        <w:rPr>
          <w:color w:val="000000" w:themeColor="text1"/>
          <w:sz w:val="28"/>
          <w:szCs w:val="28"/>
        </w:rPr>
        <w:t xml:space="preserve"> natin ang </w:t>
      </w:r>
      <w:proofErr w:type="spellStart"/>
      <w:r w:rsidRPr="00BC361C">
        <w:rPr>
          <w:color w:val="000000" w:themeColor="text1"/>
          <w:sz w:val="28"/>
          <w:szCs w:val="28"/>
        </w:rPr>
        <w:t>kanyang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mga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utos</w:t>
      </w:r>
      <w:proofErr w:type="spellEnd"/>
      <w:r w:rsidR="00887AE6" w:rsidRPr="00BC361C">
        <w:rPr>
          <w:color w:val="000000" w:themeColor="text1"/>
          <w:sz w:val="28"/>
          <w:szCs w:val="28"/>
        </w:rPr>
        <w:t xml:space="preserve"> (v. 105:45)</w:t>
      </w:r>
    </w:p>
    <w:p w14:paraId="5E0DF83E" w14:textId="3BDBC2E5" w:rsidR="005779CB" w:rsidRPr="00BC361C" w:rsidRDefault="00533138" w:rsidP="005779C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BC361C">
        <w:rPr>
          <w:b/>
          <w:bCs/>
          <w:color w:val="000000" w:themeColor="text1"/>
          <w:sz w:val="28"/>
          <w:szCs w:val="28"/>
        </w:rPr>
        <w:lastRenderedPageBreak/>
        <w:t>PAGSISISI</w:t>
      </w:r>
      <w:r w:rsidR="005779CB" w:rsidRPr="00BC361C">
        <w:rPr>
          <w:b/>
          <w:bCs/>
          <w:color w:val="000000" w:themeColor="text1"/>
          <w:sz w:val="28"/>
          <w:szCs w:val="28"/>
        </w:rPr>
        <w:t xml:space="preserve"> (</w:t>
      </w:r>
      <w:r w:rsidRPr="00BC361C">
        <w:rPr>
          <w:b/>
          <w:bCs/>
          <w:color w:val="000000" w:themeColor="text1"/>
          <w:sz w:val="28"/>
          <w:szCs w:val="28"/>
        </w:rPr>
        <w:t>Awit</w:t>
      </w:r>
      <w:r w:rsidR="005779CB" w:rsidRPr="00BC361C">
        <w:rPr>
          <w:b/>
          <w:bCs/>
          <w:color w:val="000000" w:themeColor="text1"/>
          <w:sz w:val="28"/>
          <w:szCs w:val="28"/>
        </w:rPr>
        <w:t xml:space="preserve"> 106).</w:t>
      </w:r>
    </w:p>
    <w:p w14:paraId="0E4C7A0F" w14:textId="28A9EE6F" w:rsidR="00A87C36" w:rsidRPr="00BC361C" w:rsidRDefault="00533138" w:rsidP="00533138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361C">
        <w:rPr>
          <w:color w:val="000000" w:themeColor="text1"/>
          <w:sz w:val="28"/>
          <w:szCs w:val="28"/>
        </w:rPr>
        <w:t xml:space="preserve">Ang </w:t>
      </w:r>
      <w:proofErr w:type="spellStart"/>
      <w:r w:rsidRPr="00BC361C">
        <w:rPr>
          <w:color w:val="000000" w:themeColor="text1"/>
          <w:sz w:val="28"/>
          <w:szCs w:val="28"/>
        </w:rPr>
        <w:t>kasaysayan</w:t>
      </w:r>
      <w:proofErr w:type="spellEnd"/>
      <w:r w:rsidRPr="00BC361C">
        <w:rPr>
          <w:color w:val="000000" w:themeColor="text1"/>
          <w:sz w:val="28"/>
          <w:szCs w:val="28"/>
        </w:rPr>
        <w:t xml:space="preserve"> ng Israel ay </w:t>
      </w:r>
      <w:proofErr w:type="spellStart"/>
      <w:r w:rsidRPr="00BC361C">
        <w:rPr>
          <w:color w:val="000000" w:themeColor="text1"/>
          <w:sz w:val="28"/>
          <w:szCs w:val="28"/>
        </w:rPr>
        <w:t>kasaysayan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kasalanan</w:t>
      </w:r>
      <w:proofErr w:type="spellEnd"/>
      <w:r w:rsidRPr="00BC361C">
        <w:rPr>
          <w:color w:val="000000" w:themeColor="text1"/>
          <w:sz w:val="28"/>
          <w:szCs w:val="28"/>
        </w:rPr>
        <w:t xml:space="preserve"> at </w:t>
      </w:r>
      <w:proofErr w:type="spellStart"/>
      <w:r w:rsidRPr="00BC361C">
        <w:rPr>
          <w:color w:val="000000" w:themeColor="text1"/>
          <w:sz w:val="28"/>
          <w:szCs w:val="28"/>
        </w:rPr>
        <w:t>pagsisisi</w:t>
      </w:r>
      <w:proofErr w:type="spellEnd"/>
      <w:r w:rsidRPr="00BC361C">
        <w:rPr>
          <w:color w:val="000000" w:themeColor="text1"/>
          <w:sz w:val="28"/>
          <w:szCs w:val="28"/>
        </w:rPr>
        <w:t xml:space="preserve">, </w:t>
      </w:r>
      <w:proofErr w:type="spellStart"/>
      <w:r w:rsidRPr="00BC361C">
        <w:rPr>
          <w:color w:val="000000" w:themeColor="text1"/>
          <w:sz w:val="28"/>
          <w:szCs w:val="28"/>
        </w:rPr>
        <w:t>tulad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kasaysayan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bawat</w:t>
      </w:r>
      <w:proofErr w:type="spellEnd"/>
      <w:r w:rsidRPr="00BC361C">
        <w:rPr>
          <w:color w:val="000000" w:themeColor="text1"/>
          <w:sz w:val="28"/>
          <w:szCs w:val="28"/>
        </w:rPr>
        <w:t xml:space="preserve"> isa sa </w:t>
      </w:r>
      <w:proofErr w:type="spellStart"/>
      <w:r w:rsidRPr="00BC361C">
        <w:rPr>
          <w:color w:val="000000" w:themeColor="text1"/>
          <w:sz w:val="28"/>
          <w:szCs w:val="28"/>
        </w:rPr>
        <w:t>atin</w:t>
      </w:r>
      <w:proofErr w:type="spellEnd"/>
      <w:r w:rsidRPr="00BC361C">
        <w:rPr>
          <w:color w:val="000000" w:themeColor="text1"/>
          <w:sz w:val="28"/>
          <w:szCs w:val="28"/>
        </w:rPr>
        <w:t>.</w:t>
      </w:r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Binalikan</w:t>
      </w:r>
      <w:proofErr w:type="spellEnd"/>
      <w:r w:rsidRPr="00BC361C">
        <w:rPr>
          <w:color w:val="000000" w:themeColor="text1"/>
          <w:sz w:val="28"/>
          <w:szCs w:val="28"/>
        </w:rPr>
        <w:t xml:space="preserve"> sa Awit 106 ang </w:t>
      </w:r>
      <w:proofErr w:type="spellStart"/>
      <w:r w:rsidRPr="00BC361C">
        <w:rPr>
          <w:color w:val="000000" w:themeColor="text1"/>
          <w:sz w:val="28"/>
          <w:szCs w:val="28"/>
        </w:rPr>
        <w:t>kuwentong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ito</w:t>
      </w:r>
      <w:proofErr w:type="spellEnd"/>
      <w:r w:rsidRPr="00BC361C">
        <w:rPr>
          <w:color w:val="000000" w:themeColor="text1"/>
          <w:sz w:val="28"/>
          <w:szCs w:val="28"/>
        </w:rPr>
        <w:t xml:space="preserve">, na </w:t>
      </w:r>
      <w:proofErr w:type="spellStart"/>
      <w:r w:rsidRPr="00BC361C">
        <w:rPr>
          <w:color w:val="000000" w:themeColor="text1"/>
          <w:sz w:val="28"/>
          <w:szCs w:val="28"/>
        </w:rPr>
        <w:t>binibigyang-diin</w:t>
      </w:r>
      <w:proofErr w:type="spellEnd"/>
      <w:r w:rsidRPr="00BC361C">
        <w:rPr>
          <w:color w:val="000000" w:themeColor="text1"/>
          <w:sz w:val="28"/>
          <w:szCs w:val="28"/>
        </w:rPr>
        <w:t xml:space="preserve"> na sa </w:t>
      </w:r>
      <w:proofErr w:type="spellStart"/>
      <w:r w:rsidRPr="00BC361C">
        <w:rPr>
          <w:color w:val="000000" w:themeColor="text1"/>
          <w:sz w:val="28"/>
          <w:szCs w:val="28"/>
        </w:rPr>
        <w:t>tuwing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magkasala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Israel, </w:t>
      </w:r>
      <w:proofErr w:type="spellStart"/>
      <w:r w:rsidRPr="00BC361C">
        <w:rPr>
          <w:color w:val="000000" w:themeColor="text1"/>
          <w:sz w:val="28"/>
          <w:szCs w:val="28"/>
        </w:rPr>
        <w:t>nagdudusa</w:t>
      </w:r>
      <w:proofErr w:type="spellEnd"/>
      <w:r w:rsidRPr="00BC361C">
        <w:rPr>
          <w:color w:val="000000" w:themeColor="text1"/>
          <w:sz w:val="28"/>
          <w:szCs w:val="28"/>
        </w:rPr>
        <w:t xml:space="preserve"> sila sa </w:t>
      </w:r>
      <w:proofErr w:type="spellStart"/>
      <w:r w:rsidRPr="00BC361C">
        <w:rPr>
          <w:color w:val="000000" w:themeColor="text1"/>
          <w:sz w:val="28"/>
          <w:szCs w:val="28"/>
        </w:rPr>
        <w:t>resulta</w:t>
      </w:r>
      <w:proofErr w:type="spellEnd"/>
      <w:r w:rsidRPr="00BC361C">
        <w:rPr>
          <w:color w:val="000000" w:themeColor="text1"/>
          <w:sz w:val="28"/>
          <w:szCs w:val="28"/>
        </w:rPr>
        <w:t xml:space="preserve">, </w:t>
      </w:r>
      <w:proofErr w:type="spellStart"/>
      <w:r w:rsidRPr="00BC361C">
        <w:rPr>
          <w:color w:val="000000" w:themeColor="text1"/>
          <w:sz w:val="28"/>
          <w:szCs w:val="28"/>
        </w:rPr>
        <w:t>ngunit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pinalubag</w:t>
      </w:r>
      <w:proofErr w:type="spellEnd"/>
      <w:r w:rsidRPr="00BC361C">
        <w:rPr>
          <w:color w:val="000000" w:themeColor="text1"/>
          <w:sz w:val="28"/>
          <w:szCs w:val="28"/>
        </w:rPr>
        <w:t xml:space="preserve"> sila ng </w:t>
      </w:r>
      <w:proofErr w:type="spellStart"/>
      <w:r w:rsidRPr="00BC361C">
        <w:rPr>
          <w:color w:val="000000" w:themeColor="text1"/>
          <w:sz w:val="28"/>
          <w:szCs w:val="28"/>
        </w:rPr>
        <w:t>biyaya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 (Awit 106:7-8). </w:t>
      </w:r>
      <w:proofErr w:type="spellStart"/>
      <w:r w:rsidRPr="00BC361C">
        <w:rPr>
          <w:color w:val="000000" w:themeColor="text1"/>
          <w:sz w:val="28"/>
          <w:szCs w:val="28"/>
        </w:rPr>
        <w:t>Pinatawad</w:t>
      </w:r>
      <w:proofErr w:type="spellEnd"/>
      <w:r w:rsidRPr="00BC361C">
        <w:rPr>
          <w:color w:val="000000" w:themeColor="text1"/>
          <w:sz w:val="28"/>
          <w:szCs w:val="28"/>
        </w:rPr>
        <w:t xml:space="preserve"> sila 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, at </w:t>
      </w:r>
      <w:proofErr w:type="spellStart"/>
      <w:r w:rsidRPr="00BC361C">
        <w:rPr>
          <w:color w:val="000000" w:themeColor="text1"/>
          <w:sz w:val="28"/>
          <w:szCs w:val="28"/>
        </w:rPr>
        <w:t>bumalik</w:t>
      </w:r>
      <w:proofErr w:type="spellEnd"/>
      <w:r w:rsidRPr="00BC361C">
        <w:rPr>
          <w:color w:val="000000" w:themeColor="text1"/>
          <w:sz w:val="28"/>
          <w:szCs w:val="28"/>
        </w:rPr>
        <w:t xml:space="preserve"> sila sa </w:t>
      </w:r>
      <w:proofErr w:type="spellStart"/>
      <w:r w:rsidRPr="00BC361C">
        <w:rPr>
          <w:color w:val="000000" w:themeColor="text1"/>
          <w:sz w:val="28"/>
          <w:szCs w:val="28"/>
        </w:rPr>
        <w:t>pagsunod</w:t>
      </w:r>
      <w:proofErr w:type="spellEnd"/>
      <w:r w:rsidRPr="00BC361C">
        <w:rPr>
          <w:color w:val="000000" w:themeColor="text1"/>
          <w:sz w:val="28"/>
          <w:szCs w:val="28"/>
        </w:rPr>
        <w:t xml:space="preserve"> sa Kanya... sa </w:t>
      </w:r>
      <w:proofErr w:type="spellStart"/>
      <w:r w:rsidRPr="00BC361C">
        <w:rPr>
          <w:color w:val="000000" w:themeColor="text1"/>
          <w:sz w:val="28"/>
          <w:szCs w:val="28"/>
        </w:rPr>
        <w:t>loob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ilang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panahon</w:t>
      </w:r>
      <w:proofErr w:type="spellEnd"/>
      <w:r w:rsidRPr="00BC361C">
        <w:rPr>
          <w:color w:val="000000" w:themeColor="text1"/>
          <w:sz w:val="28"/>
          <w:szCs w:val="28"/>
        </w:rPr>
        <w:t xml:space="preserve"> (Awit </w:t>
      </w:r>
      <w:r w:rsidR="00A87C36" w:rsidRPr="00BC361C">
        <w:rPr>
          <w:color w:val="000000" w:themeColor="text1"/>
          <w:sz w:val="28"/>
          <w:szCs w:val="28"/>
        </w:rPr>
        <w:t>106:12-13).</w:t>
      </w:r>
    </w:p>
    <w:p w14:paraId="3A3F1562" w14:textId="24B6457F" w:rsidR="00A87C36" w:rsidRPr="00BC361C" w:rsidRDefault="00533138" w:rsidP="00A87C3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361C">
        <w:rPr>
          <w:color w:val="000000" w:themeColor="text1"/>
          <w:sz w:val="28"/>
          <w:szCs w:val="28"/>
        </w:rPr>
        <w:t xml:space="preserve">Ang </w:t>
      </w:r>
      <w:proofErr w:type="spellStart"/>
      <w:r w:rsidRPr="00BC361C">
        <w:rPr>
          <w:color w:val="000000" w:themeColor="text1"/>
          <w:sz w:val="28"/>
          <w:szCs w:val="28"/>
        </w:rPr>
        <w:t>pamamagitan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nina</w:t>
      </w:r>
      <w:proofErr w:type="spellEnd"/>
      <w:r w:rsidRPr="00BC361C">
        <w:rPr>
          <w:color w:val="000000" w:themeColor="text1"/>
          <w:sz w:val="28"/>
          <w:szCs w:val="28"/>
        </w:rPr>
        <w:t xml:space="preserve"> Moses at </w:t>
      </w:r>
      <w:proofErr w:type="spellStart"/>
      <w:r w:rsidRPr="00BC361C">
        <w:rPr>
          <w:color w:val="000000" w:themeColor="text1"/>
          <w:sz w:val="28"/>
          <w:szCs w:val="28"/>
        </w:rPr>
        <w:t>Pinehas</w:t>
      </w:r>
      <w:proofErr w:type="spellEnd"/>
      <w:r w:rsidRPr="00BC361C">
        <w:rPr>
          <w:color w:val="000000" w:themeColor="text1"/>
          <w:sz w:val="28"/>
          <w:szCs w:val="28"/>
        </w:rPr>
        <w:t xml:space="preserve"> ay </w:t>
      </w:r>
      <w:proofErr w:type="spellStart"/>
      <w:r w:rsidRPr="00BC361C">
        <w:rPr>
          <w:color w:val="000000" w:themeColor="text1"/>
          <w:sz w:val="28"/>
          <w:szCs w:val="28"/>
        </w:rPr>
        <w:t>binigyang-diin</w:t>
      </w:r>
      <w:proofErr w:type="spellEnd"/>
      <w:r w:rsidRPr="00BC361C">
        <w:rPr>
          <w:color w:val="000000" w:themeColor="text1"/>
          <w:sz w:val="28"/>
          <w:szCs w:val="28"/>
        </w:rPr>
        <w:t xml:space="preserve">, na </w:t>
      </w:r>
      <w:proofErr w:type="spellStart"/>
      <w:r w:rsidRPr="00BC361C">
        <w:rPr>
          <w:color w:val="000000" w:themeColor="text1"/>
          <w:sz w:val="28"/>
          <w:szCs w:val="28"/>
        </w:rPr>
        <w:t>mga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uri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pamamagitan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ni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gramStart"/>
      <w:r w:rsidRPr="00BC361C">
        <w:rPr>
          <w:color w:val="000000" w:themeColor="text1"/>
          <w:sz w:val="28"/>
          <w:szCs w:val="28"/>
        </w:rPr>
        <w:t>Jesus</w:t>
      </w:r>
      <w:proofErr w:type="gramEnd"/>
      <w:r w:rsidRPr="00BC361C">
        <w:rPr>
          <w:color w:val="000000" w:themeColor="text1"/>
          <w:sz w:val="28"/>
          <w:szCs w:val="28"/>
        </w:rPr>
        <w:t xml:space="preserve"> para sa </w:t>
      </w:r>
      <w:proofErr w:type="spellStart"/>
      <w:r w:rsidRPr="00BC361C">
        <w:rPr>
          <w:color w:val="000000" w:themeColor="text1"/>
          <w:sz w:val="28"/>
          <w:szCs w:val="28"/>
        </w:rPr>
        <w:t>atin</w:t>
      </w:r>
      <w:proofErr w:type="spellEnd"/>
      <w:r w:rsidRPr="00BC361C">
        <w:rPr>
          <w:color w:val="000000" w:themeColor="text1"/>
          <w:sz w:val="28"/>
          <w:szCs w:val="28"/>
        </w:rPr>
        <w:t xml:space="preserve"> (Awit</w:t>
      </w:r>
      <w:r w:rsidR="00A87C36" w:rsidRPr="00BC361C">
        <w:rPr>
          <w:color w:val="000000" w:themeColor="text1"/>
          <w:sz w:val="28"/>
          <w:szCs w:val="28"/>
        </w:rPr>
        <w:t xml:space="preserve"> 106:23, 28-31).</w:t>
      </w:r>
    </w:p>
    <w:p w14:paraId="7F7BAA50" w14:textId="4EA4422F" w:rsidR="00A87C36" w:rsidRPr="00BC361C" w:rsidRDefault="00533138" w:rsidP="00A87C3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361C">
        <w:rPr>
          <w:color w:val="000000" w:themeColor="text1"/>
          <w:sz w:val="28"/>
          <w:szCs w:val="28"/>
        </w:rPr>
        <w:t>Ngunit</w:t>
      </w:r>
      <w:proofErr w:type="spellEnd"/>
      <w:r w:rsidRPr="00BC361C">
        <w:rPr>
          <w:color w:val="000000" w:themeColor="text1"/>
          <w:sz w:val="28"/>
          <w:szCs w:val="28"/>
        </w:rPr>
        <w:t xml:space="preserve"> may </w:t>
      </w:r>
      <w:proofErr w:type="spellStart"/>
      <w:r w:rsidRPr="00BC361C">
        <w:rPr>
          <w:color w:val="000000" w:themeColor="text1"/>
          <w:sz w:val="28"/>
          <w:szCs w:val="28"/>
        </w:rPr>
        <w:t>hangganan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</w:t>
      </w:r>
      <w:proofErr w:type="spellStart"/>
      <w:r w:rsidRPr="00BC361C">
        <w:rPr>
          <w:color w:val="000000" w:themeColor="text1"/>
          <w:sz w:val="28"/>
          <w:szCs w:val="28"/>
        </w:rPr>
        <w:t>pasensya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. Nang </w:t>
      </w:r>
      <w:proofErr w:type="spellStart"/>
      <w:r w:rsidRPr="00BC361C">
        <w:rPr>
          <w:color w:val="000000" w:themeColor="text1"/>
          <w:sz w:val="28"/>
          <w:szCs w:val="28"/>
        </w:rPr>
        <w:t>lumayo</w:t>
      </w:r>
      <w:proofErr w:type="spellEnd"/>
      <w:r w:rsidRPr="00BC361C">
        <w:rPr>
          <w:color w:val="000000" w:themeColor="text1"/>
          <w:sz w:val="28"/>
          <w:szCs w:val="28"/>
        </w:rPr>
        <w:t xml:space="preserve"> pa ang </w:t>
      </w:r>
      <w:proofErr w:type="spellStart"/>
      <w:r w:rsidRPr="00BC361C">
        <w:rPr>
          <w:color w:val="000000" w:themeColor="text1"/>
          <w:sz w:val="28"/>
          <w:szCs w:val="28"/>
        </w:rPr>
        <w:t>mga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tao</w:t>
      </w:r>
      <w:proofErr w:type="spellEnd"/>
      <w:r w:rsidRPr="00BC361C">
        <w:rPr>
          <w:color w:val="000000" w:themeColor="text1"/>
          <w:sz w:val="28"/>
          <w:szCs w:val="28"/>
        </w:rPr>
        <w:t xml:space="preserve">, </w:t>
      </w:r>
      <w:proofErr w:type="spellStart"/>
      <w:r w:rsidRPr="00BC361C">
        <w:rPr>
          <w:color w:val="000000" w:themeColor="text1"/>
          <w:sz w:val="28"/>
          <w:szCs w:val="28"/>
        </w:rPr>
        <w:t>ibinigay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niya</w:t>
      </w:r>
      <w:proofErr w:type="spellEnd"/>
      <w:r w:rsidRPr="00BC361C">
        <w:rPr>
          <w:color w:val="000000" w:themeColor="text1"/>
          <w:sz w:val="28"/>
          <w:szCs w:val="28"/>
        </w:rPr>
        <w:t xml:space="preserve"> sila sa </w:t>
      </w:r>
      <w:proofErr w:type="spellStart"/>
      <w:r w:rsidRPr="00BC361C">
        <w:rPr>
          <w:color w:val="000000" w:themeColor="text1"/>
          <w:sz w:val="28"/>
          <w:szCs w:val="28"/>
        </w:rPr>
        <w:t>pagkabihag</w:t>
      </w:r>
      <w:proofErr w:type="spellEnd"/>
      <w:r w:rsidRPr="00BC361C">
        <w:rPr>
          <w:color w:val="000000" w:themeColor="text1"/>
          <w:sz w:val="28"/>
          <w:szCs w:val="28"/>
        </w:rPr>
        <w:t xml:space="preserve">. </w:t>
      </w:r>
      <w:proofErr w:type="spellStart"/>
      <w:r w:rsidRPr="00BC361C">
        <w:rPr>
          <w:color w:val="000000" w:themeColor="text1"/>
          <w:sz w:val="28"/>
          <w:szCs w:val="28"/>
        </w:rPr>
        <w:t>Gayunpaman</w:t>
      </w:r>
      <w:proofErr w:type="spellEnd"/>
      <w:r w:rsidRPr="00BC361C">
        <w:rPr>
          <w:color w:val="000000" w:themeColor="text1"/>
          <w:sz w:val="28"/>
          <w:szCs w:val="28"/>
        </w:rPr>
        <w:t xml:space="preserve">, </w:t>
      </w:r>
      <w:proofErr w:type="spellStart"/>
      <w:r w:rsidRPr="00BC361C">
        <w:rPr>
          <w:color w:val="000000" w:themeColor="text1"/>
          <w:sz w:val="28"/>
          <w:szCs w:val="28"/>
        </w:rPr>
        <w:t>kahit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pagkabihag</w:t>
      </w:r>
      <w:proofErr w:type="spellEnd"/>
      <w:r w:rsidRPr="00BC361C">
        <w:rPr>
          <w:color w:val="000000" w:themeColor="text1"/>
          <w:sz w:val="28"/>
          <w:szCs w:val="28"/>
        </w:rPr>
        <w:t xml:space="preserve">, </w:t>
      </w:r>
      <w:proofErr w:type="spellStart"/>
      <w:r w:rsidRPr="00BC361C">
        <w:rPr>
          <w:color w:val="000000" w:themeColor="text1"/>
          <w:sz w:val="28"/>
          <w:szCs w:val="28"/>
        </w:rPr>
        <w:t>ipinakita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</w:t>
      </w:r>
      <w:proofErr w:type="spellStart"/>
      <w:r w:rsidRPr="00BC361C">
        <w:rPr>
          <w:color w:val="000000" w:themeColor="text1"/>
          <w:sz w:val="28"/>
          <w:szCs w:val="28"/>
        </w:rPr>
        <w:t>kanyang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awa</w:t>
      </w:r>
      <w:proofErr w:type="spellEnd"/>
      <w:r w:rsidRPr="00BC361C">
        <w:rPr>
          <w:color w:val="000000" w:themeColor="text1"/>
          <w:sz w:val="28"/>
          <w:szCs w:val="28"/>
        </w:rPr>
        <w:t xml:space="preserve"> (Awit</w:t>
      </w:r>
      <w:r w:rsidR="00A87C36" w:rsidRPr="00BC361C">
        <w:rPr>
          <w:color w:val="000000" w:themeColor="text1"/>
          <w:sz w:val="28"/>
          <w:szCs w:val="28"/>
        </w:rPr>
        <w:t xml:space="preserve"> 106:39-46).</w:t>
      </w:r>
    </w:p>
    <w:p w14:paraId="62D7215B" w14:textId="457E9B23" w:rsidR="00A87C36" w:rsidRPr="00BC361C" w:rsidRDefault="00533138" w:rsidP="00A87C3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361C">
        <w:rPr>
          <w:color w:val="000000" w:themeColor="text1"/>
          <w:sz w:val="28"/>
          <w:szCs w:val="28"/>
        </w:rPr>
        <w:t>Nagbibigay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atin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</w:t>
      </w:r>
      <w:proofErr w:type="spellStart"/>
      <w:r w:rsidRPr="00BC361C">
        <w:rPr>
          <w:color w:val="000000" w:themeColor="text1"/>
          <w:sz w:val="28"/>
          <w:szCs w:val="28"/>
        </w:rPr>
        <w:t>kasaysayan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tiwala</w:t>
      </w:r>
      <w:proofErr w:type="spellEnd"/>
      <w:r w:rsidRPr="00BC361C">
        <w:rPr>
          <w:color w:val="000000" w:themeColor="text1"/>
          <w:sz w:val="28"/>
          <w:szCs w:val="28"/>
        </w:rPr>
        <w:t xml:space="preserve"> na </w:t>
      </w:r>
      <w:proofErr w:type="spellStart"/>
      <w:r w:rsidRPr="00BC361C">
        <w:rPr>
          <w:color w:val="000000" w:themeColor="text1"/>
          <w:sz w:val="28"/>
          <w:szCs w:val="28"/>
        </w:rPr>
        <w:t>maaari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tayong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humingi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kapatawaran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, at </w:t>
      </w:r>
      <w:proofErr w:type="spellStart"/>
      <w:r w:rsidRPr="00BC361C">
        <w:rPr>
          <w:color w:val="000000" w:themeColor="text1"/>
          <w:sz w:val="28"/>
          <w:szCs w:val="28"/>
        </w:rPr>
        <w:t>tumanggap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kalayaan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mula</w:t>
      </w:r>
      <w:proofErr w:type="spellEnd"/>
      <w:r w:rsidRPr="00BC361C">
        <w:rPr>
          <w:color w:val="000000" w:themeColor="text1"/>
          <w:sz w:val="28"/>
          <w:szCs w:val="28"/>
        </w:rPr>
        <w:t xml:space="preserve"> sa Kanya. At </w:t>
      </w:r>
      <w:proofErr w:type="spellStart"/>
      <w:r w:rsidRPr="00BC361C">
        <w:rPr>
          <w:color w:val="000000" w:themeColor="text1"/>
          <w:sz w:val="28"/>
          <w:szCs w:val="28"/>
        </w:rPr>
        <w:t>pupurihin</w:t>
      </w:r>
      <w:proofErr w:type="spellEnd"/>
      <w:r w:rsidRPr="00BC361C">
        <w:rPr>
          <w:color w:val="000000" w:themeColor="text1"/>
          <w:sz w:val="28"/>
          <w:szCs w:val="28"/>
        </w:rPr>
        <w:t xml:space="preserve"> natin Siya </w:t>
      </w:r>
      <w:proofErr w:type="spellStart"/>
      <w:r w:rsidRPr="00BC361C">
        <w:rPr>
          <w:color w:val="000000" w:themeColor="text1"/>
          <w:sz w:val="28"/>
          <w:szCs w:val="28"/>
        </w:rPr>
        <w:t>nang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walang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hanggan</w:t>
      </w:r>
      <w:proofErr w:type="spellEnd"/>
      <w:r w:rsidRPr="00BC361C">
        <w:rPr>
          <w:color w:val="000000" w:themeColor="text1"/>
          <w:sz w:val="28"/>
          <w:szCs w:val="28"/>
        </w:rPr>
        <w:t xml:space="preserve"> (Awit</w:t>
      </w:r>
      <w:r w:rsidR="00A87C36" w:rsidRPr="00BC361C">
        <w:rPr>
          <w:color w:val="000000" w:themeColor="text1"/>
          <w:sz w:val="28"/>
          <w:szCs w:val="28"/>
        </w:rPr>
        <w:t xml:space="preserve"> 106:47-48).</w:t>
      </w:r>
    </w:p>
    <w:p w14:paraId="58F95490" w14:textId="510BA03E" w:rsidR="005779CB" w:rsidRPr="00BC361C" w:rsidRDefault="00881434" w:rsidP="005779C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BC361C">
        <w:rPr>
          <w:b/>
          <w:bCs/>
          <w:color w:val="000000" w:themeColor="text1"/>
          <w:sz w:val="28"/>
          <w:szCs w:val="28"/>
        </w:rPr>
        <w:t>ANG MUKHA NG DIYOS AY KUMIKINANG</w:t>
      </w:r>
      <w:r w:rsidR="005779CB" w:rsidRPr="00BC361C">
        <w:rPr>
          <w:b/>
          <w:bCs/>
          <w:color w:val="000000" w:themeColor="text1"/>
          <w:sz w:val="28"/>
          <w:szCs w:val="28"/>
        </w:rPr>
        <w:t xml:space="preserve"> (</w:t>
      </w:r>
      <w:r w:rsidR="00533138" w:rsidRPr="00BC361C">
        <w:rPr>
          <w:b/>
          <w:bCs/>
          <w:color w:val="000000" w:themeColor="text1"/>
          <w:sz w:val="28"/>
          <w:szCs w:val="28"/>
        </w:rPr>
        <w:t>Awit</w:t>
      </w:r>
      <w:r w:rsidR="005779CB" w:rsidRPr="00BC361C">
        <w:rPr>
          <w:b/>
          <w:bCs/>
          <w:color w:val="000000" w:themeColor="text1"/>
          <w:sz w:val="28"/>
          <w:szCs w:val="28"/>
        </w:rPr>
        <w:t xml:space="preserve"> 80).</w:t>
      </w:r>
    </w:p>
    <w:p w14:paraId="15388916" w14:textId="1ACAAA49" w:rsidR="007E5707" w:rsidRPr="00BC361C" w:rsidRDefault="0041567D" w:rsidP="007E5707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361C">
        <w:rPr>
          <w:color w:val="000000" w:themeColor="text1"/>
          <w:sz w:val="28"/>
          <w:szCs w:val="28"/>
        </w:rPr>
        <w:t xml:space="preserve">Sa </w:t>
      </w:r>
      <w:proofErr w:type="spellStart"/>
      <w:r w:rsidRPr="00BC361C">
        <w:rPr>
          <w:color w:val="000000" w:themeColor="text1"/>
          <w:sz w:val="28"/>
          <w:szCs w:val="28"/>
        </w:rPr>
        <w:t>aklat</w:t>
      </w:r>
      <w:proofErr w:type="spellEnd"/>
      <w:r w:rsidRPr="00BC361C">
        <w:rPr>
          <w:color w:val="000000" w:themeColor="text1"/>
          <w:sz w:val="28"/>
          <w:szCs w:val="28"/>
        </w:rPr>
        <w:t xml:space="preserve"> ng Mga Awit, </w:t>
      </w:r>
      <w:proofErr w:type="spellStart"/>
      <w:r w:rsidRPr="00BC361C">
        <w:rPr>
          <w:color w:val="000000" w:themeColor="text1"/>
          <w:sz w:val="28"/>
          <w:szCs w:val="28"/>
        </w:rPr>
        <w:t>makikita</w:t>
      </w:r>
      <w:proofErr w:type="spellEnd"/>
      <w:r w:rsidRPr="00BC361C">
        <w:rPr>
          <w:color w:val="000000" w:themeColor="text1"/>
          <w:sz w:val="28"/>
          <w:szCs w:val="28"/>
        </w:rPr>
        <w:t xml:space="preserve"> natin ang </w:t>
      </w:r>
      <w:proofErr w:type="spellStart"/>
      <w:r w:rsidRPr="00BC361C">
        <w:rPr>
          <w:color w:val="000000" w:themeColor="text1"/>
          <w:sz w:val="28"/>
          <w:szCs w:val="28"/>
        </w:rPr>
        <w:t>isang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napakaespesyal</w:t>
      </w:r>
      <w:proofErr w:type="spellEnd"/>
      <w:r w:rsidRPr="00BC361C">
        <w:rPr>
          <w:color w:val="000000" w:themeColor="text1"/>
          <w:sz w:val="28"/>
          <w:szCs w:val="28"/>
        </w:rPr>
        <w:t xml:space="preserve"> na </w:t>
      </w:r>
      <w:proofErr w:type="spellStart"/>
      <w:r w:rsidRPr="00BC361C">
        <w:rPr>
          <w:color w:val="000000" w:themeColor="text1"/>
          <w:sz w:val="28"/>
          <w:szCs w:val="28"/>
        </w:rPr>
        <w:t>salmo</w:t>
      </w:r>
      <w:proofErr w:type="spellEnd"/>
      <w:r w:rsidRPr="00BC361C">
        <w:rPr>
          <w:color w:val="000000" w:themeColor="text1"/>
          <w:sz w:val="28"/>
          <w:szCs w:val="28"/>
        </w:rPr>
        <w:t xml:space="preserve">: Awit 80, ang </w:t>
      </w:r>
      <w:proofErr w:type="spellStart"/>
      <w:r w:rsidRPr="00BC361C">
        <w:rPr>
          <w:color w:val="000000" w:themeColor="text1"/>
          <w:sz w:val="28"/>
          <w:szCs w:val="28"/>
        </w:rPr>
        <w:t>talinghaga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salmo</w:t>
      </w:r>
      <w:proofErr w:type="spellEnd"/>
      <w:r w:rsidR="007E5707" w:rsidRPr="00BC361C">
        <w:rPr>
          <w:color w:val="000000" w:themeColor="text1"/>
          <w:sz w:val="28"/>
          <w:szCs w:val="28"/>
        </w:rPr>
        <w:t>.</w:t>
      </w:r>
    </w:p>
    <w:p w14:paraId="016466DA" w14:textId="5A225A4E" w:rsidR="007E5707" w:rsidRPr="00BC361C" w:rsidRDefault="0041567D" w:rsidP="007E5707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361C">
        <w:rPr>
          <w:color w:val="000000" w:themeColor="text1"/>
          <w:sz w:val="28"/>
          <w:szCs w:val="28"/>
        </w:rPr>
        <w:t xml:space="preserve">Ang Israel ay </w:t>
      </w:r>
      <w:proofErr w:type="spellStart"/>
      <w:r w:rsidRPr="00BC361C">
        <w:rPr>
          <w:color w:val="000000" w:themeColor="text1"/>
          <w:sz w:val="28"/>
          <w:szCs w:val="28"/>
        </w:rPr>
        <w:t>inihambing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isang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ubasan</w:t>
      </w:r>
      <w:proofErr w:type="spellEnd"/>
      <w:r w:rsidRPr="00BC361C">
        <w:rPr>
          <w:color w:val="000000" w:themeColor="text1"/>
          <w:sz w:val="28"/>
          <w:szCs w:val="28"/>
        </w:rPr>
        <w:t xml:space="preserve"> na </w:t>
      </w:r>
      <w:proofErr w:type="spellStart"/>
      <w:r w:rsidRPr="00BC361C">
        <w:rPr>
          <w:color w:val="000000" w:themeColor="text1"/>
          <w:sz w:val="28"/>
          <w:szCs w:val="28"/>
        </w:rPr>
        <w:t>inilipat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mula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Ehipto</w:t>
      </w:r>
      <w:proofErr w:type="spellEnd"/>
      <w:r w:rsidRPr="00BC361C">
        <w:rPr>
          <w:color w:val="000000" w:themeColor="text1"/>
          <w:sz w:val="28"/>
          <w:szCs w:val="28"/>
        </w:rPr>
        <w:t xml:space="preserve">, </w:t>
      </w:r>
      <w:proofErr w:type="spellStart"/>
      <w:r w:rsidRPr="00BC361C">
        <w:rPr>
          <w:color w:val="000000" w:themeColor="text1"/>
          <w:sz w:val="28"/>
          <w:szCs w:val="28"/>
        </w:rPr>
        <w:t>itinanim</w:t>
      </w:r>
      <w:proofErr w:type="spellEnd"/>
      <w:r w:rsidRPr="00BC361C">
        <w:rPr>
          <w:color w:val="000000" w:themeColor="text1"/>
          <w:sz w:val="28"/>
          <w:szCs w:val="28"/>
        </w:rPr>
        <w:t xml:space="preserve"> sa Canaan, at </w:t>
      </w:r>
      <w:proofErr w:type="spellStart"/>
      <w:r w:rsidRPr="00BC361C">
        <w:rPr>
          <w:color w:val="000000" w:themeColor="text1"/>
          <w:sz w:val="28"/>
          <w:szCs w:val="28"/>
        </w:rPr>
        <w:t>pinalago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ito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mula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Mediteraneo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hanggang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Eufrates</w:t>
      </w:r>
      <w:proofErr w:type="spellEnd"/>
      <w:r w:rsidRPr="00BC361C">
        <w:rPr>
          <w:color w:val="000000" w:themeColor="text1"/>
          <w:sz w:val="28"/>
          <w:szCs w:val="28"/>
        </w:rPr>
        <w:t xml:space="preserve"> (Awit</w:t>
      </w:r>
      <w:r w:rsidR="007E5707" w:rsidRPr="00BC361C">
        <w:rPr>
          <w:color w:val="000000" w:themeColor="text1"/>
          <w:sz w:val="28"/>
          <w:szCs w:val="28"/>
        </w:rPr>
        <w:t xml:space="preserve"> 80:8-11).</w:t>
      </w:r>
    </w:p>
    <w:p w14:paraId="43302A98" w14:textId="7558E98B" w:rsidR="007E5707" w:rsidRPr="00BC361C" w:rsidRDefault="00BC361C" w:rsidP="007E5707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361C">
        <w:rPr>
          <w:color w:val="000000" w:themeColor="text1"/>
          <w:sz w:val="28"/>
          <w:szCs w:val="28"/>
        </w:rPr>
        <w:t>Ngunit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hinayaan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 na </w:t>
      </w:r>
      <w:proofErr w:type="spellStart"/>
      <w:r w:rsidRPr="00BC361C">
        <w:rPr>
          <w:color w:val="000000" w:themeColor="text1"/>
          <w:sz w:val="28"/>
          <w:szCs w:val="28"/>
        </w:rPr>
        <w:t>mapabayaan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</w:t>
      </w:r>
      <w:proofErr w:type="spellStart"/>
      <w:r w:rsidRPr="00BC361C">
        <w:rPr>
          <w:color w:val="000000" w:themeColor="text1"/>
          <w:sz w:val="28"/>
          <w:szCs w:val="28"/>
        </w:rPr>
        <w:t>ubasan</w:t>
      </w:r>
      <w:proofErr w:type="spellEnd"/>
      <w:r w:rsidRPr="00BC361C">
        <w:rPr>
          <w:color w:val="000000" w:themeColor="text1"/>
          <w:sz w:val="28"/>
          <w:szCs w:val="28"/>
        </w:rPr>
        <w:t xml:space="preserve">, at ang </w:t>
      </w:r>
      <w:proofErr w:type="spellStart"/>
      <w:r w:rsidRPr="00BC361C">
        <w:rPr>
          <w:color w:val="000000" w:themeColor="text1"/>
          <w:sz w:val="28"/>
          <w:szCs w:val="28"/>
        </w:rPr>
        <w:t>kanyang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mga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kaaway</w:t>
      </w:r>
      <w:proofErr w:type="spellEnd"/>
      <w:r w:rsidRPr="00BC361C">
        <w:rPr>
          <w:color w:val="000000" w:themeColor="text1"/>
          <w:sz w:val="28"/>
          <w:szCs w:val="28"/>
        </w:rPr>
        <w:t xml:space="preserve"> ay </w:t>
      </w:r>
      <w:proofErr w:type="spellStart"/>
      <w:r w:rsidRPr="00BC361C">
        <w:rPr>
          <w:color w:val="000000" w:themeColor="text1"/>
          <w:sz w:val="28"/>
          <w:szCs w:val="28"/>
        </w:rPr>
        <w:t>pumasok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upang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sirain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ito</w:t>
      </w:r>
      <w:proofErr w:type="spellEnd"/>
      <w:r w:rsidRPr="00BC361C">
        <w:rPr>
          <w:color w:val="000000" w:themeColor="text1"/>
          <w:sz w:val="28"/>
          <w:szCs w:val="28"/>
        </w:rPr>
        <w:t xml:space="preserve"> (Awit</w:t>
      </w:r>
      <w:r w:rsidR="007E5707" w:rsidRPr="00BC361C">
        <w:rPr>
          <w:color w:val="000000" w:themeColor="text1"/>
          <w:sz w:val="28"/>
          <w:szCs w:val="28"/>
        </w:rPr>
        <w:t xml:space="preserve"> 80:12-13).</w:t>
      </w:r>
    </w:p>
    <w:p w14:paraId="11667388" w14:textId="22AD2558" w:rsidR="007E5707" w:rsidRPr="00BC361C" w:rsidRDefault="00BC361C" w:rsidP="007E5707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361C">
        <w:rPr>
          <w:color w:val="000000" w:themeColor="text1"/>
          <w:sz w:val="28"/>
          <w:szCs w:val="28"/>
        </w:rPr>
        <w:t xml:space="preserve">Dahil </w:t>
      </w:r>
      <w:proofErr w:type="spellStart"/>
      <w:r w:rsidRPr="00BC361C">
        <w:rPr>
          <w:color w:val="000000" w:themeColor="text1"/>
          <w:sz w:val="28"/>
          <w:szCs w:val="28"/>
        </w:rPr>
        <w:t>dito</w:t>
      </w:r>
      <w:proofErr w:type="spellEnd"/>
      <w:r w:rsidRPr="00BC361C">
        <w:rPr>
          <w:color w:val="000000" w:themeColor="text1"/>
          <w:sz w:val="28"/>
          <w:szCs w:val="28"/>
        </w:rPr>
        <w:t xml:space="preserve">, </w:t>
      </w:r>
      <w:proofErr w:type="spellStart"/>
      <w:r w:rsidRPr="00BC361C">
        <w:rPr>
          <w:color w:val="000000" w:themeColor="text1"/>
          <w:sz w:val="28"/>
          <w:szCs w:val="28"/>
        </w:rPr>
        <w:t>nakiusap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</w:t>
      </w:r>
      <w:proofErr w:type="spellStart"/>
      <w:r w:rsidRPr="00BC361C">
        <w:rPr>
          <w:color w:val="000000" w:themeColor="text1"/>
          <w:sz w:val="28"/>
          <w:szCs w:val="28"/>
        </w:rPr>
        <w:t>salmista</w:t>
      </w:r>
      <w:proofErr w:type="spellEnd"/>
      <w:r w:rsidRPr="00BC361C">
        <w:rPr>
          <w:color w:val="000000" w:themeColor="text1"/>
          <w:sz w:val="28"/>
          <w:szCs w:val="28"/>
        </w:rPr>
        <w:t xml:space="preserve"> sa “Pastor ng Israel” na </w:t>
      </w:r>
      <w:proofErr w:type="spellStart"/>
      <w:r w:rsidRPr="00BC361C">
        <w:rPr>
          <w:color w:val="000000" w:themeColor="text1"/>
          <w:sz w:val="28"/>
          <w:szCs w:val="28"/>
        </w:rPr>
        <w:t>bumangon</w:t>
      </w:r>
      <w:proofErr w:type="spellEnd"/>
      <w:r w:rsidRPr="00BC361C">
        <w:rPr>
          <w:color w:val="000000" w:themeColor="text1"/>
          <w:sz w:val="28"/>
          <w:szCs w:val="28"/>
        </w:rPr>
        <w:t xml:space="preserve"> at </w:t>
      </w:r>
      <w:proofErr w:type="spellStart"/>
      <w:r w:rsidRPr="00BC361C">
        <w:rPr>
          <w:color w:val="000000" w:themeColor="text1"/>
          <w:sz w:val="28"/>
          <w:szCs w:val="28"/>
        </w:rPr>
        <w:t>magligtas</w:t>
      </w:r>
      <w:proofErr w:type="spellEnd"/>
      <w:r w:rsidRPr="00BC361C">
        <w:rPr>
          <w:color w:val="000000" w:themeColor="text1"/>
          <w:sz w:val="28"/>
          <w:szCs w:val="28"/>
        </w:rPr>
        <w:t xml:space="preserve"> (Awit 80:1-2). </w:t>
      </w:r>
      <w:proofErr w:type="spellStart"/>
      <w:r w:rsidRPr="00BC361C">
        <w:rPr>
          <w:color w:val="000000" w:themeColor="text1"/>
          <w:sz w:val="28"/>
          <w:szCs w:val="28"/>
        </w:rPr>
        <w:t>Nakatitiyak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siyang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diringgin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siya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, at </w:t>
      </w:r>
      <w:proofErr w:type="spellStart"/>
      <w:r w:rsidRPr="00BC361C">
        <w:rPr>
          <w:color w:val="000000" w:themeColor="text1"/>
          <w:sz w:val="28"/>
          <w:szCs w:val="28"/>
        </w:rPr>
        <w:t>palilinangin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</w:t>
      </w:r>
      <w:proofErr w:type="spellStart"/>
      <w:r w:rsidRPr="00BC361C">
        <w:rPr>
          <w:color w:val="000000" w:themeColor="text1"/>
          <w:sz w:val="28"/>
          <w:szCs w:val="28"/>
        </w:rPr>
        <w:t>kanyang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mukha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kanyang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tiwangwang</w:t>
      </w:r>
      <w:proofErr w:type="spellEnd"/>
      <w:r w:rsidRPr="00BC361C">
        <w:rPr>
          <w:color w:val="000000" w:themeColor="text1"/>
          <w:sz w:val="28"/>
          <w:szCs w:val="28"/>
        </w:rPr>
        <w:t xml:space="preserve"> na </w:t>
      </w:r>
      <w:proofErr w:type="spellStart"/>
      <w:r w:rsidRPr="00BC361C">
        <w:rPr>
          <w:color w:val="000000" w:themeColor="text1"/>
          <w:sz w:val="28"/>
          <w:szCs w:val="28"/>
        </w:rPr>
        <w:t>ubasan</w:t>
      </w:r>
      <w:proofErr w:type="spellEnd"/>
      <w:r w:rsidRPr="00BC361C">
        <w:rPr>
          <w:color w:val="000000" w:themeColor="text1"/>
          <w:sz w:val="28"/>
          <w:szCs w:val="28"/>
        </w:rPr>
        <w:t xml:space="preserve"> (Awit</w:t>
      </w:r>
      <w:r w:rsidR="007E5707" w:rsidRPr="00BC361C">
        <w:rPr>
          <w:color w:val="000000" w:themeColor="text1"/>
          <w:sz w:val="28"/>
          <w:szCs w:val="28"/>
        </w:rPr>
        <w:t xml:space="preserve"> 80:3, 7, 14, 19).</w:t>
      </w:r>
    </w:p>
    <w:p w14:paraId="63F3B777" w14:textId="6D951DDF" w:rsidR="007E5707" w:rsidRPr="00BC361C" w:rsidRDefault="00BC361C" w:rsidP="007E5707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361C">
        <w:rPr>
          <w:color w:val="000000" w:themeColor="text1"/>
          <w:sz w:val="28"/>
          <w:szCs w:val="28"/>
        </w:rPr>
        <w:t>Lumiwanag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</w:t>
      </w:r>
      <w:proofErr w:type="spellStart"/>
      <w:r w:rsidRPr="00BC361C">
        <w:rPr>
          <w:color w:val="000000" w:themeColor="text1"/>
          <w:sz w:val="28"/>
          <w:szCs w:val="28"/>
        </w:rPr>
        <w:t>kanyang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mukha</w:t>
      </w:r>
      <w:proofErr w:type="spellEnd"/>
      <w:r w:rsidRPr="00BC361C">
        <w:rPr>
          <w:color w:val="000000" w:themeColor="text1"/>
          <w:sz w:val="28"/>
          <w:szCs w:val="28"/>
        </w:rPr>
        <w:t xml:space="preserve">? Ano ang </w:t>
      </w:r>
      <w:proofErr w:type="spellStart"/>
      <w:r w:rsidRPr="00BC361C">
        <w:rPr>
          <w:color w:val="000000" w:themeColor="text1"/>
          <w:sz w:val="28"/>
          <w:szCs w:val="28"/>
        </w:rPr>
        <w:t>ibig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sabihin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nito</w:t>
      </w:r>
      <w:proofErr w:type="spellEnd"/>
      <w:r w:rsidR="007E5707" w:rsidRPr="00BC361C">
        <w:rPr>
          <w:color w:val="000000" w:themeColor="text1"/>
          <w:sz w:val="28"/>
          <w:szCs w:val="28"/>
        </w:rPr>
        <w:t>?</w:t>
      </w:r>
    </w:p>
    <w:p w14:paraId="4EAC2996" w14:textId="29F9E2FE" w:rsidR="007E5707" w:rsidRPr="00BC361C" w:rsidRDefault="00BC361C" w:rsidP="007E5707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361C">
        <w:rPr>
          <w:color w:val="000000" w:themeColor="text1"/>
          <w:sz w:val="28"/>
          <w:szCs w:val="28"/>
        </w:rPr>
        <w:t>Nagniningning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</w:t>
      </w:r>
      <w:proofErr w:type="spellStart"/>
      <w:r w:rsidRPr="00BC361C">
        <w:rPr>
          <w:color w:val="000000" w:themeColor="text1"/>
          <w:sz w:val="28"/>
          <w:szCs w:val="28"/>
        </w:rPr>
        <w:t>mukha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 para sa </w:t>
      </w:r>
      <w:proofErr w:type="spellStart"/>
      <w:r w:rsidRPr="00BC361C">
        <w:rPr>
          <w:color w:val="000000" w:themeColor="text1"/>
          <w:sz w:val="28"/>
          <w:szCs w:val="28"/>
        </w:rPr>
        <w:t>atin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kapag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ipinakita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niya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atin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</w:t>
      </w:r>
      <w:proofErr w:type="spellStart"/>
      <w:r w:rsidRPr="00BC361C">
        <w:rPr>
          <w:color w:val="000000" w:themeColor="text1"/>
          <w:sz w:val="28"/>
          <w:szCs w:val="28"/>
        </w:rPr>
        <w:t>kanyang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awa</w:t>
      </w:r>
      <w:proofErr w:type="spellEnd"/>
      <w:r w:rsidRPr="00BC361C">
        <w:rPr>
          <w:color w:val="000000" w:themeColor="text1"/>
          <w:sz w:val="28"/>
          <w:szCs w:val="28"/>
        </w:rPr>
        <w:t xml:space="preserve"> at </w:t>
      </w:r>
      <w:proofErr w:type="spellStart"/>
      <w:r w:rsidRPr="00BC361C">
        <w:rPr>
          <w:color w:val="000000" w:themeColor="text1"/>
          <w:sz w:val="28"/>
          <w:szCs w:val="28"/>
        </w:rPr>
        <w:t>binibigyan</w:t>
      </w:r>
      <w:proofErr w:type="spellEnd"/>
      <w:r w:rsidRPr="00BC361C">
        <w:rPr>
          <w:color w:val="000000" w:themeColor="text1"/>
          <w:sz w:val="28"/>
          <w:szCs w:val="28"/>
        </w:rPr>
        <w:t xml:space="preserve"> tayo ng </w:t>
      </w:r>
      <w:proofErr w:type="spellStart"/>
      <w:r w:rsidRPr="00BC361C">
        <w:rPr>
          <w:color w:val="000000" w:themeColor="text1"/>
          <w:sz w:val="28"/>
          <w:szCs w:val="28"/>
        </w:rPr>
        <w:t>kapayapaan</w:t>
      </w:r>
      <w:proofErr w:type="spellEnd"/>
      <w:r w:rsidRPr="00BC361C">
        <w:rPr>
          <w:color w:val="000000" w:themeColor="text1"/>
          <w:sz w:val="28"/>
          <w:szCs w:val="28"/>
        </w:rPr>
        <w:t xml:space="preserve"> (</w:t>
      </w:r>
      <w:proofErr w:type="spellStart"/>
      <w:r w:rsidRPr="00BC361C">
        <w:rPr>
          <w:color w:val="000000" w:themeColor="text1"/>
          <w:sz w:val="28"/>
          <w:szCs w:val="28"/>
        </w:rPr>
        <w:t>Bilang</w:t>
      </w:r>
      <w:proofErr w:type="spellEnd"/>
      <w:r w:rsidR="007E5707" w:rsidRPr="00BC361C">
        <w:rPr>
          <w:color w:val="000000" w:themeColor="text1"/>
          <w:sz w:val="28"/>
          <w:szCs w:val="28"/>
        </w:rPr>
        <w:t xml:space="preserve"> 6:24-26).</w:t>
      </w:r>
    </w:p>
    <w:p w14:paraId="618CD64F" w14:textId="5867088D" w:rsidR="00395C43" w:rsidRPr="00BC361C" w:rsidRDefault="00BC361C" w:rsidP="005779C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BC361C">
        <w:rPr>
          <w:b/>
          <w:bCs/>
          <w:color w:val="000000" w:themeColor="text1"/>
          <w:sz w:val="28"/>
          <w:szCs w:val="28"/>
        </w:rPr>
        <w:t>ANG PANGINOON NG KASAYSAYAN</w:t>
      </w:r>
      <w:r w:rsidR="005779CB" w:rsidRPr="00BC361C">
        <w:rPr>
          <w:b/>
          <w:bCs/>
          <w:color w:val="000000" w:themeColor="text1"/>
          <w:sz w:val="28"/>
          <w:szCs w:val="28"/>
        </w:rPr>
        <w:t xml:space="preserve"> (</w:t>
      </w:r>
      <w:r w:rsidR="00533138" w:rsidRPr="00BC361C">
        <w:rPr>
          <w:b/>
          <w:bCs/>
          <w:color w:val="000000" w:themeColor="text1"/>
          <w:sz w:val="28"/>
          <w:szCs w:val="28"/>
        </w:rPr>
        <w:t>Awit</w:t>
      </w:r>
      <w:r w:rsidR="005779CB" w:rsidRPr="00BC361C">
        <w:rPr>
          <w:b/>
          <w:bCs/>
          <w:color w:val="000000" w:themeColor="text1"/>
          <w:sz w:val="28"/>
          <w:szCs w:val="28"/>
        </w:rPr>
        <w:t xml:space="preserve"> 135).</w:t>
      </w:r>
    </w:p>
    <w:p w14:paraId="6261661A" w14:textId="7308CC0D" w:rsidR="00EC34A2" w:rsidRPr="00BC361C" w:rsidRDefault="00BC361C" w:rsidP="00EC34A2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361C">
        <w:rPr>
          <w:color w:val="000000" w:themeColor="text1"/>
          <w:sz w:val="28"/>
          <w:szCs w:val="28"/>
        </w:rPr>
        <w:t>Pinupuri</w:t>
      </w:r>
      <w:proofErr w:type="spellEnd"/>
      <w:r w:rsidRPr="00BC361C">
        <w:rPr>
          <w:color w:val="000000" w:themeColor="text1"/>
          <w:sz w:val="28"/>
          <w:szCs w:val="28"/>
        </w:rPr>
        <w:t xml:space="preserve"> natin ang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kanyang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kabutihan</w:t>
      </w:r>
      <w:proofErr w:type="spellEnd"/>
      <w:r w:rsidRPr="00BC361C">
        <w:rPr>
          <w:color w:val="000000" w:themeColor="text1"/>
          <w:sz w:val="28"/>
          <w:szCs w:val="28"/>
        </w:rPr>
        <w:t xml:space="preserve"> at </w:t>
      </w:r>
      <w:proofErr w:type="spellStart"/>
      <w:r w:rsidRPr="00BC361C">
        <w:rPr>
          <w:color w:val="000000" w:themeColor="text1"/>
          <w:sz w:val="28"/>
          <w:szCs w:val="28"/>
        </w:rPr>
        <w:t>kapangyarihan</w:t>
      </w:r>
      <w:proofErr w:type="spellEnd"/>
      <w:r w:rsidRPr="00BC361C">
        <w:rPr>
          <w:color w:val="000000" w:themeColor="text1"/>
          <w:sz w:val="28"/>
          <w:szCs w:val="28"/>
        </w:rPr>
        <w:t xml:space="preserve"> (Awit</w:t>
      </w:r>
      <w:r w:rsidR="00EC34A2" w:rsidRPr="00BC361C">
        <w:rPr>
          <w:color w:val="000000" w:themeColor="text1"/>
          <w:sz w:val="28"/>
          <w:szCs w:val="28"/>
        </w:rPr>
        <w:t xml:space="preserve"> 135:1-5).</w:t>
      </w:r>
    </w:p>
    <w:p w14:paraId="4D96F0F3" w14:textId="4FA35D02" w:rsidR="00EC34A2" w:rsidRPr="00BC361C" w:rsidRDefault="00BC361C" w:rsidP="00EC34A2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361C">
        <w:rPr>
          <w:color w:val="000000" w:themeColor="text1"/>
          <w:sz w:val="28"/>
          <w:szCs w:val="28"/>
        </w:rPr>
        <w:t xml:space="preserve">Paano </w:t>
      </w:r>
      <w:proofErr w:type="spellStart"/>
      <w:r w:rsidRPr="00BC361C">
        <w:rPr>
          <w:color w:val="000000" w:themeColor="text1"/>
          <w:sz w:val="28"/>
          <w:szCs w:val="28"/>
        </w:rPr>
        <w:t>ipinakita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</w:t>
      </w:r>
      <w:proofErr w:type="spellStart"/>
      <w:r w:rsidRPr="00BC361C">
        <w:rPr>
          <w:color w:val="000000" w:themeColor="text1"/>
          <w:sz w:val="28"/>
          <w:szCs w:val="28"/>
        </w:rPr>
        <w:t>kanyang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kabutihan</w:t>
      </w:r>
      <w:proofErr w:type="spellEnd"/>
      <w:r w:rsidRPr="00BC361C">
        <w:rPr>
          <w:color w:val="000000" w:themeColor="text1"/>
          <w:sz w:val="28"/>
          <w:szCs w:val="28"/>
        </w:rPr>
        <w:t xml:space="preserve"> at </w:t>
      </w:r>
      <w:proofErr w:type="spellStart"/>
      <w:r w:rsidRPr="00BC361C">
        <w:rPr>
          <w:color w:val="000000" w:themeColor="text1"/>
          <w:sz w:val="28"/>
          <w:szCs w:val="28"/>
        </w:rPr>
        <w:t>kapangyarihan</w:t>
      </w:r>
      <w:proofErr w:type="spellEnd"/>
      <w:r w:rsidR="00EC34A2" w:rsidRPr="00BC361C">
        <w:rPr>
          <w:color w:val="000000" w:themeColor="text1"/>
          <w:sz w:val="28"/>
          <w:szCs w:val="28"/>
        </w:rPr>
        <w:t>?</w:t>
      </w:r>
    </w:p>
    <w:p w14:paraId="382E8426" w14:textId="32EF0C6F" w:rsidR="00EC34A2" w:rsidRPr="00BC361C" w:rsidRDefault="00BC361C" w:rsidP="00EC34A2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BC361C">
        <w:rPr>
          <w:color w:val="000000" w:themeColor="text1"/>
          <w:sz w:val="28"/>
          <w:szCs w:val="28"/>
        </w:rPr>
        <w:t xml:space="preserve">Sa </w:t>
      </w:r>
      <w:proofErr w:type="spellStart"/>
      <w:r w:rsidRPr="00BC361C">
        <w:rPr>
          <w:color w:val="000000" w:themeColor="text1"/>
          <w:sz w:val="28"/>
          <w:szCs w:val="28"/>
        </w:rPr>
        <w:t>Paglikha</w:t>
      </w:r>
      <w:proofErr w:type="spellEnd"/>
      <w:r w:rsidR="00EC34A2" w:rsidRPr="00BC361C">
        <w:rPr>
          <w:color w:val="000000" w:themeColor="text1"/>
          <w:sz w:val="28"/>
          <w:szCs w:val="28"/>
        </w:rPr>
        <w:t xml:space="preserve"> (</w:t>
      </w:r>
      <w:r w:rsidRPr="00BC361C">
        <w:rPr>
          <w:color w:val="000000" w:themeColor="text1"/>
          <w:sz w:val="28"/>
          <w:szCs w:val="28"/>
        </w:rPr>
        <w:t>Awit</w:t>
      </w:r>
      <w:r w:rsidR="00EC34A2" w:rsidRPr="00BC361C">
        <w:rPr>
          <w:color w:val="000000" w:themeColor="text1"/>
          <w:sz w:val="28"/>
          <w:szCs w:val="28"/>
        </w:rPr>
        <w:t xml:space="preserve"> 135:6-7)</w:t>
      </w:r>
    </w:p>
    <w:p w14:paraId="1DBAB9F1" w14:textId="02E782C9" w:rsidR="00EC34A2" w:rsidRPr="00BC361C" w:rsidRDefault="00BC361C" w:rsidP="00EC34A2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BC361C">
        <w:rPr>
          <w:color w:val="000000" w:themeColor="text1"/>
          <w:sz w:val="28"/>
          <w:szCs w:val="28"/>
        </w:rPr>
        <w:t xml:space="preserve">Sa </w:t>
      </w:r>
      <w:proofErr w:type="spellStart"/>
      <w:r w:rsidRPr="00BC361C">
        <w:rPr>
          <w:color w:val="000000" w:themeColor="text1"/>
          <w:sz w:val="28"/>
          <w:szCs w:val="28"/>
        </w:rPr>
        <w:t>panahon</w:t>
      </w:r>
      <w:proofErr w:type="spellEnd"/>
      <w:r w:rsidRPr="00BC361C">
        <w:rPr>
          <w:color w:val="000000" w:themeColor="text1"/>
          <w:sz w:val="28"/>
          <w:szCs w:val="28"/>
        </w:rPr>
        <w:t xml:space="preserve"> ng</w:t>
      </w:r>
      <w:r w:rsidR="00EC34A2" w:rsidRPr="00BC361C">
        <w:rPr>
          <w:color w:val="000000" w:themeColor="text1"/>
          <w:sz w:val="28"/>
          <w:szCs w:val="28"/>
        </w:rPr>
        <w:t xml:space="preserve"> Exodus (</w:t>
      </w:r>
      <w:r w:rsidRPr="00BC361C">
        <w:rPr>
          <w:color w:val="000000" w:themeColor="text1"/>
          <w:sz w:val="28"/>
          <w:szCs w:val="28"/>
        </w:rPr>
        <w:t>Awit</w:t>
      </w:r>
      <w:r w:rsidR="00EC34A2" w:rsidRPr="00BC361C">
        <w:rPr>
          <w:color w:val="000000" w:themeColor="text1"/>
          <w:sz w:val="28"/>
          <w:szCs w:val="28"/>
        </w:rPr>
        <w:t xml:space="preserve"> 135:8-9)</w:t>
      </w:r>
    </w:p>
    <w:p w14:paraId="3516997B" w14:textId="3C15DF93" w:rsidR="00EC34A2" w:rsidRPr="00BC361C" w:rsidRDefault="00BC361C" w:rsidP="00EC34A2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BC361C">
        <w:rPr>
          <w:color w:val="000000" w:themeColor="text1"/>
          <w:sz w:val="28"/>
          <w:szCs w:val="28"/>
        </w:rPr>
        <w:t xml:space="preserve">Sa </w:t>
      </w:r>
      <w:proofErr w:type="spellStart"/>
      <w:r w:rsidRPr="00BC361C">
        <w:rPr>
          <w:color w:val="000000" w:themeColor="text1"/>
          <w:sz w:val="28"/>
          <w:szCs w:val="28"/>
        </w:rPr>
        <w:t>pagsakop</w:t>
      </w:r>
      <w:proofErr w:type="spellEnd"/>
      <w:r w:rsidRPr="00BC361C">
        <w:rPr>
          <w:color w:val="000000" w:themeColor="text1"/>
          <w:sz w:val="28"/>
          <w:szCs w:val="28"/>
        </w:rPr>
        <w:t xml:space="preserve"> sa Canaan</w:t>
      </w:r>
      <w:r w:rsidR="00EC34A2" w:rsidRPr="00BC361C">
        <w:rPr>
          <w:color w:val="000000" w:themeColor="text1"/>
          <w:sz w:val="28"/>
          <w:szCs w:val="28"/>
        </w:rPr>
        <w:t xml:space="preserve"> (</w:t>
      </w:r>
      <w:r w:rsidRPr="00BC361C">
        <w:rPr>
          <w:color w:val="000000" w:themeColor="text1"/>
          <w:sz w:val="28"/>
          <w:szCs w:val="28"/>
        </w:rPr>
        <w:t>Awit</w:t>
      </w:r>
      <w:r w:rsidR="00EC34A2" w:rsidRPr="00BC361C">
        <w:rPr>
          <w:color w:val="000000" w:themeColor="text1"/>
          <w:sz w:val="28"/>
          <w:szCs w:val="28"/>
        </w:rPr>
        <w:t xml:space="preserve"> 135:10-12)</w:t>
      </w:r>
    </w:p>
    <w:p w14:paraId="236E68A6" w14:textId="70484D85" w:rsidR="00EC34A2" w:rsidRPr="00BC361C" w:rsidRDefault="00BC361C" w:rsidP="00EC34A2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C361C">
        <w:rPr>
          <w:color w:val="000000" w:themeColor="text1"/>
          <w:sz w:val="28"/>
          <w:szCs w:val="28"/>
        </w:rPr>
        <w:t>Pinupuri</w:t>
      </w:r>
      <w:proofErr w:type="spellEnd"/>
      <w:r w:rsidRPr="00BC361C">
        <w:rPr>
          <w:color w:val="000000" w:themeColor="text1"/>
          <w:sz w:val="28"/>
          <w:szCs w:val="28"/>
        </w:rPr>
        <w:t xml:space="preserve"> natin ang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dahil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hahatulan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niya</w:t>
      </w:r>
      <w:proofErr w:type="spellEnd"/>
      <w:r w:rsidRPr="00BC361C">
        <w:rPr>
          <w:color w:val="000000" w:themeColor="text1"/>
          <w:sz w:val="28"/>
          <w:szCs w:val="28"/>
        </w:rPr>
        <w:t xml:space="preserve"> tayo </w:t>
      </w:r>
      <w:proofErr w:type="spellStart"/>
      <w:r w:rsidRPr="00BC361C">
        <w:rPr>
          <w:color w:val="000000" w:themeColor="text1"/>
          <w:sz w:val="28"/>
          <w:szCs w:val="28"/>
        </w:rPr>
        <w:t>nang</w:t>
      </w:r>
      <w:proofErr w:type="spellEnd"/>
      <w:r w:rsidRPr="00BC361C">
        <w:rPr>
          <w:color w:val="000000" w:themeColor="text1"/>
          <w:sz w:val="28"/>
          <w:szCs w:val="28"/>
        </w:rPr>
        <w:t xml:space="preserve"> may </w:t>
      </w:r>
      <w:proofErr w:type="spellStart"/>
      <w:r w:rsidRPr="00BC361C">
        <w:rPr>
          <w:color w:val="000000" w:themeColor="text1"/>
          <w:sz w:val="28"/>
          <w:szCs w:val="28"/>
        </w:rPr>
        <w:t>awa</w:t>
      </w:r>
      <w:proofErr w:type="spellEnd"/>
      <w:r w:rsidRPr="00BC361C">
        <w:rPr>
          <w:color w:val="000000" w:themeColor="text1"/>
          <w:sz w:val="28"/>
          <w:szCs w:val="28"/>
        </w:rPr>
        <w:t xml:space="preserve"> (Awit</w:t>
      </w:r>
      <w:r w:rsidR="00EC34A2" w:rsidRPr="00BC361C">
        <w:rPr>
          <w:color w:val="000000" w:themeColor="text1"/>
          <w:sz w:val="28"/>
          <w:szCs w:val="28"/>
        </w:rPr>
        <w:t xml:space="preserve"> 135:13-14)</w:t>
      </w:r>
    </w:p>
    <w:p w14:paraId="24A7C8CB" w14:textId="29B8B5FB" w:rsidR="00EC34A2" w:rsidRPr="00BC361C" w:rsidRDefault="00BC361C" w:rsidP="00EC34A2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BC361C">
        <w:rPr>
          <w:color w:val="000000" w:themeColor="text1"/>
          <w:sz w:val="28"/>
          <w:szCs w:val="28"/>
        </w:rPr>
        <w:t xml:space="preserve">Dahil ang </w:t>
      </w:r>
      <w:proofErr w:type="spellStart"/>
      <w:r w:rsidRPr="00BC361C">
        <w:rPr>
          <w:color w:val="000000" w:themeColor="text1"/>
          <w:sz w:val="28"/>
          <w:szCs w:val="28"/>
        </w:rPr>
        <w:t>kapangyarihan</w:t>
      </w:r>
      <w:proofErr w:type="spellEnd"/>
      <w:r w:rsidRPr="00BC361C">
        <w:rPr>
          <w:color w:val="000000" w:themeColor="text1"/>
          <w:sz w:val="28"/>
          <w:szCs w:val="28"/>
        </w:rPr>
        <w:t xml:space="preserve"> 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paglikha</w:t>
      </w:r>
      <w:proofErr w:type="spellEnd"/>
      <w:r w:rsidRPr="00BC361C">
        <w:rPr>
          <w:color w:val="000000" w:themeColor="text1"/>
          <w:sz w:val="28"/>
          <w:szCs w:val="28"/>
        </w:rPr>
        <w:t xml:space="preserve"> at </w:t>
      </w:r>
      <w:proofErr w:type="spellStart"/>
      <w:r w:rsidRPr="00BC361C">
        <w:rPr>
          <w:color w:val="000000" w:themeColor="text1"/>
          <w:sz w:val="28"/>
          <w:szCs w:val="28"/>
        </w:rPr>
        <w:t>kasaysayan</w:t>
      </w:r>
      <w:proofErr w:type="spellEnd"/>
      <w:r w:rsidRPr="00BC361C">
        <w:rPr>
          <w:color w:val="000000" w:themeColor="text1"/>
          <w:sz w:val="28"/>
          <w:szCs w:val="28"/>
        </w:rPr>
        <w:t xml:space="preserve"> ay </w:t>
      </w:r>
      <w:proofErr w:type="spellStart"/>
      <w:r w:rsidRPr="00BC361C">
        <w:rPr>
          <w:color w:val="000000" w:themeColor="text1"/>
          <w:sz w:val="28"/>
          <w:szCs w:val="28"/>
        </w:rPr>
        <w:t>walang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kapantay</w:t>
      </w:r>
      <w:proofErr w:type="spellEnd"/>
      <w:r w:rsidRPr="00BC361C">
        <w:rPr>
          <w:color w:val="000000" w:themeColor="text1"/>
          <w:sz w:val="28"/>
          <w:szCs w:val="28"/>
        </w:rPr>
        <w:t xml:space="preserve"> sa </w:t>
      </w:r>
      <w:proofErr w:type="spellStart"/>
      <w:r w:rsidRPr="00BC361C">
        <w:rPr>
          <w:color w:val="000000" w:themeColor="text1"/>
          <w:sz w:val="28"/>
          <w:szCs w:val="28"/>
        </w:rPr>
        <w:t>mundo</w:t>
      </w:r>
      <w:proofErr w:type="spellEnd"/>
      <w:r w:rsidRPr="00BC361C">
        <w:rPr>
          <w:color w:val="000000" w:themeColor="text1"/>
          <w:sz w:val="28"/>
          <w:szCs w:val="28"/>
        </w:rPr>
        <w:t xml:space="preserve">, ang bayan ng </w:t>
      </w:r>
      <w:proofErr w:type="spellStart"/>
      <w:r w:rsidRPr="00BC361C">
        <w:rPr>
          <w:color w:val="000000" w:themeColor="text1"/>
          <w:sz w:val="28"/>
          <w:szCs w:val="28"/>
        </w:rPr>
        <w:t>Diyos</w:t>
      </w:r>
      <w:proofErr w:type="spellEnd"/>
      <w:r w:rsidRPr="00BC361C">
        <w:rPr>
          <w:color w:val="000000" w:themeColor="text1"/>
          <w:sz w:val="28"/>
          <w:szCs w:val="28"/>
        </w:rPr>
        <w:t xml:space="preserve"> ay </w:t>
      </w:r>
      <w:proofErr w:type="spellStart"/>
      <w:r w:rsidRPr="00BC361C">
        <w:rPr>
          <w:color w:val="000000" w:themeColor="text1"/>
          <w:sz w:val="28"/>
          <w:szCs w:val="28"/>
        </w:rPr>
        <w:t>dapat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palaging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umasa</w:t>
      </w:r>
      <w:proofErr w:type="spellEnd"/>
      <w:r w:rsidRPr="00BC361C">
        <w:rPr>
          <w:color w:val="000000" w:themeColor="text1"/>
          <w:sz w:val="28"/>
          <w:szCs w:val="28"/>
        </w:rPr>
        <w:t xml:space="preserve"> sa Kanya at </w:t>
      </w:r>
      <w:proofErr w:type="spellStart"/>
      <w:r w:rsidRPr="00BC361C">
        <w:rPr>
          <w:color w:val="000000" w:themeColor="text1"/>
          <w:sz w:val="28"/>
          <w:szCs w:val="28"/>
        </w:rPr>
        <w:t>sambahin</w:t>
      </w:r>
      <w:proofErr w:type="spellEnd"/>
      <w:r w:rsidRPr="00BC361C">
        <w:rPr>
          <w:color w:val="000000" w:themeColor="text1"/>
          <w:sz w:val="28"/>
          <w:szCs w:val="28"/>
        </w:rPr>
        <w:t xml:space="preserve"> Siya </w:t>
      </w:r>
      <w:proofErr w:type="spellStart"/>
      <w:r w:rsidRPr="00BC361C">
        <w:rPr>
          <w:color w:val="000000" w:themeColor="text1"/>
          <w:sz w:val="28"/>
          <w:szCs w:val="28"/>
        </w:rPr>
        <w:t>lamang</w:t>
      </w:r>
      <w:proofErr w:type="spellEnd"/>
      <w:r w:rsidRPr="00BC361C">
        <w:rPr>
          <w:color w:val="000000" w:themeColor="text1"/>
          <w:sz w:val="28"/>
          <w:szCs w:val="28"/>
        </w:rPr>
        <w:t xml:space="preserve">. </w:t>
      </w:r>
      <w:proofErr w:type="spellStart"/>
      <w:r w:rsidRPr="00BC361C">
        <w:rPr>
          <w:color w:val="000000" w:themeColor="text1"/>
          <w:sz w:val="28"/>
          <w:szCs w:val="28"/>
        </w:rPr>
        <w:t>Bilang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ating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Tagapaglikha</w:t>
      </w:r>
      <w:proofErr w:type="spellEnd"/>
      <w:r w:rsidRPr="00BC361C">
        <w:rPr>
          <w:color w:val="000000" w:themeColor="text1"/>
          <w:sz w:val="28"/>
          <w:szCs w:val="28"/>
        </w:rPr>
        <w:t xml:space="preserve"> at </w:t>
      </w:r>
      <w:proofErr w:type="spellStart"/>
      <w:r w:rsidRPr="00BC361C">
        <w:rPr>
          <w:color w:val="000000" w:themeColor="text1"/>
          <w:sz w:val="28"/>
          <w:szCs w:val="28"/>
        </w:rPr>
        <w:t>ating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Manunubos</w:t>
      </w:r>
      <w:proofErr w:type="spellEnd"/>
      <w:r w:rsidRPr="00BC361C">
        <w:rPr>
          <w:color w:val="000000" w:themeColor="text1"/>
          <w:sz w:val="28"/>
          <w:szCs w:val="28"/>
        </w:rPr>
        <w:t xml:space="preserve">, Siya </w:t>
      </w:r>
      <w:proofErr w:type="spellStart"/>
      <w:r w:rsidRPr="00BC361C">
        <w:rPr>
          <w:color w:val="000000" w:themeColor="text1"/>
          <w:sz w:val="28"/>
          <w:szCs w:val="28"/>
        </w:rPr>
        <w:t>lamang</w:t>
      </w:r>
      <w:proofErr w:type="spellEnd"/>
      <w:r w:rsidRPr="00BC361C">
        <w:rPr>
          <w:color w:val="000000" w:themeColor="text1"/>
          <w:sz w:val="28"/>
          <w:szCs w:val="28"/>
        </w:rPr>
        <w:t xml:space="preserve"> ang </w:t>
      </w:r>
      <w:proofErr w:type="spellStart"/>
      <w:r w:rsidRPr="00BC361C">
        <w:rPr>
          <w:color w:val="000000" w:themeColor="text1"/>
          <w:sz w:val="28"/>
          <w:szCs w:val="28"/>
        </w:rPr>
        <w:t>dapat</w:t>
      </w:r>
      <w:proofErr w:type="spellEnd"/>
      <w:r w:rsidRPr="00BC361C">
        <w:rPr>
          <w:color w:val="000000" w:themeColor="text1"/>
          <w:sz w:val="28"/>
          <w:szCs w:val="28"/>
        </w:rPr>
        <w:t xml:space="preserve"> </w:t>
      </w:r>
      <w:proofErr w:type="spellStart"/>
      <w:r w:rsidRPr="00BC361C">
        <w:rPr>
          <w:color w:val="000000" w:themeColor="text1"/>
          <w:sz w:val="28"/>
          <w:szCs w:val="28"/>
        </w:rPr>
        <w:t>sambahin</w:t>
      </w:r>
      <w:proofErr w:type="spellEnd"/>
      <w:r w:rsidR="00EC34A2" w:rsidRPr="00BC361C">
        <w:rPr>
          <w:color w:val="000000" w:themeColor="text1"/>
          <w:sz w:val="28"/>
          <w:szCs w:val="28"/>
        </w:rPr>
        <w:t>.</w:t>
      </w:r>
    </w:p>
    <w:sectPr w:rsidR="00EC34A2" w:rsidRPr="00BC361C" w:rsidSect="00192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6351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391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CB"/>
    <w:rsid w:val="001929EC"/>
    <w:rsid w:val="001B7678"/>
    <w:rsid w:val="001E4AA8"/>
    <w:rsid w:val="002264E1"/>
    <w:rsid w:val="003036B8"/>
    <w:rsid w:val="00395C43"/>
    <w:rsid w:val="0041567D"/>
    <w:rsid w:val="004D5CB2"/>
    <w:rsid w:val="00533138"/>
    <w:rsid w:val="005779CB"/>
    <w:rsid w:val="005A27EC"/>
    <w:rsid w:val="006869EF"/>
    <w:rsid w:val="006B286A"/>
    <w:rsid w:val="007B1804"/>
    <w:rsid w:val="007E5707"/>
    <w:rsid w:val="00831067"/>
    <w:rsid w:val="00881434"/>
    <w:rsid w:val="00887AE6"/>
    <w:rsid w:val="0097247B"/>
    <w:rsid w:val="00A87C36"/>
    <w:rsid w:val="00B6073B"/>
    <w:rsid w:val="00BA3EAE"/>
    <w:rsid w:val="00BC361C"/>
    <w:rsid w:val="00C20740"/>
    <w:rsid w:val="00C46A68"/>
    <w:rsid w:val="00DB58EE"/>
    <w:rsid w:val="00EC34A2"/>
    <w:rsid w:val="00FF1B73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A686"/>
  <w15:chartTrackingRefBased/>
  <w15:docId w15:val="{A8C20CAF-2C00-41E8-BBD6-0E9B7BD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57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Ric Jason Fonte</cp:lastModifiedBy>
  <cp:revision>7</cp:revision>
  <cp:lastPrinted>2024-02-23T16:12:00Z</cp:lastPrinted>
  <dcterms:created xsi:type="dcterms:W3CDTF">2024-02-23T16:07:00Z</dcterms:created>
  <dcterms:modified xsi:type="dcterms:W3CDTF">2024-03-08T00:32:00Z</dcterms:modified>
</cp:coreProperties>
</file>