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C592DF" w14:textId="77777777" w:rsidR="007130EC" w:rsidRPr="000D1CCD" w:rsidRDefault="007130EC" w:rsidP="007130EC">
      <w:pPr>
        <w:rPr>
          <w:b/>
          <w:bCs/>
          <w:sz w:val="28"/>
          <w:szCs w:val="28"/>
        </w:rPr>
      </w:pPr>
      <w:r w:rsidRPr="000D1CCD">
        <w:rPr>
          <w:b/>
          <w:bCs/>
          <w:sz w:val="28"/>
          <w:szCs w:val="28"/>
        </w:rPr>
        <w:t>PAGSAMBANG HINDI NAGTATAPOS</w:t>
      </w:r>
    </w:p>
    <w:p w14:paraId="601D6557" w14:textId="50A04DCD" w:rsidR="007130EC" w:rsidRPr="000D1CCD" w:rsidRDefault="007130EC" w:rsidP="007130EC">
      <w:pPr>
        <w:ind w:left="360" w:hanging="360"/>
        <w:rPr>
          <w:sz w:val="28"/>
          <w:szCs w:val="28"/>
        </w:rPr>
      </w:pPr>
      <w:r w:rsidRPr="000D1CCD">
        <w:rPr>
          <w:sz w:val="28"/>
          <w:szCs w:val="28"/>
        </w:rPr>
        <w:t xml:space="preserve">Aralin 12 para </w:t>
      </w:r>
      <w:proofErr w:type="spellStart"/>
      <w:r w:rsidRPr="000D1CCD">
        <w:rPr>
          <w:sz w:val="28"/>
          <w:szCs w:val="28"/>
        </w:rPr>
        <w:t>sa</w:t>
      </w:r>
      <w:proofErr w:type="spellEnd"/>
      <w:r w:rsidRPr="000D1CCD">
        <w:rPr>
          <w:sz w:val="28"/>
          <w:szCs w:val="28"/>
        </w:rPr>
        <w:t xml:space="preserve"> Marso 23, 2024</w:t>
      </w:r>
    </w:p>
    <w:p w14:paraId="67050676" w14:textId="31C01778" w:rsidR="00F64121" w:rsidRPr="000D1CCD" w:rsidRDefault="00EF7BB8" w:rsidP="00F64121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0D1CCD">
        <w:rPr>
          <w:b/>
          <w:bCs/>
          <w:sz w:val="28"/>
          <w:szCs w:val="28"/>
        </w:rPr>
        <w:t xml:space="preserve">PAGSAMBA SA SANCTUARYO </w:t>
      </w:r>
      <w:r w:rsidR="00F64121" w:rsidRPr="000D1CCD">
        <w:rPr>
          <w:b/>
          <w:bCs/>
          <w:sz w:val="28"/>
          <w:szCs w:val="28"/>
        </w:rPr>
        <w:t>(</w:t>
      </w:r>
      <w:r w:rsidR="007130EC" w:rsidRPr="000D1CCD">
        <w:rPr>
          <w:b/>
          <w:bCs/>
          <w:sz w:val="28"/>
          <w:szCs w:val="28"/>
        </w:rPr>
        <w:t>Awit</w:t>
      </w:r>
      <w:r w:rsidR="00F64121" w:rsidRPr="000D1CCD">
        <w:rPr>
          <w:b/>
          <w:bCs/>
          <w:sz w:val="28"/>
          <w:szCs w:val="28"/>
        </w:rPr>
        <w:t xml:space="preserve"> 134).</w:t>
      </w:r>
    </w:p>
    <w:p w14:paraId="4D5F7E91" w14:textId="3654519B" w:rsidR="00E1284A" w:rsidRPr="000D1CCD" w:rsidRDefault="00EF7BB8" w:rsidP="00E1284A">
      <w:pPr>
        <w:pStyle w:val="Prrafodelista"/>
        <w:numPr>
          <w:ilvl w:val="1"/>
          <w:numId w:val="1"/>
        </w:numPr>
        <w:rPr>
          <w:sz w:val="28"/>
          <w:szCs w:val="28"/>
        </w:rPr>
      </w:pPr>
      <w:proofErr w:type="spellStart"/>
      <w:r w:rsidRPr="000D1CCD">
        <w:rPr>
          <w:sz w:val="28"/>
          <w:szCs w:val="28"/>
        </w:rPr>
        <w:t>Itinataas</w:t>
      </w:r>
      <w:proofErr w:type="spellEnd"/>
      <w:r w:rsidRPr="000D1CCD">
        <w:rPr>
          <w:sz w:val="28"/>
          <w:szCs w:val="28"/>
        </w:rPr>
        <w:t xml:space="preserve"> ng </w:t>
      </w:r>
      <w:proofErr w:type="spellStart"/>
      <w:r w:rsidRPr="000D1CCD">
        <w:rPr>
          <w:sz w:val="28"/>
          <w:szCs w:val="28"/>
        </w:rPr>
        <w:t>mga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pari</w:t>
      </w:r>
      <w:proofErr w:type="spellEnd"/>
      <w:r w:rsidRPr="000D1CCD">
        <w:rPr>
          <w:sz w:val="28"/>
          <w:szCs w:val="28"/>
        </w:rPr>
        <w:t xml:space="preserve"> ang </w:t>
      </w:r>
      <w:proofErr w:type="spellStart"/>
      <w:r w:rsidRPr="000D1CCD">
        <w:rPr>
          <w:sz w:val="28"/>
          <w:szCs w:val="28"/>
        </w:rPr>
        <w:t>kanilang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mga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kamay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upang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basbasan</w:t>
      </w:r>
      <w:proofErr w:type="spellEnd"/>
      <w:r w:rsidRPr="000D1CCD">
        <w:rPr>
          <w:sz w:val="28"/>
          <w:szCs w:val="28"/>
        </w:rPr>
        <w:t xml:space="preserve"> ang </w:t>
      </w:r>
      <w:proofErr w:type="spellStart"/>
      <w:r w:rsidRPr="000D1CCD">
        <w:rPr>
          <w:sz w:val="28"/>
          <w:szCs w:val="28"/>
        </w:rPr>
        <w:t>mga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tao</w:t>
      </w:r>
      <w:proofErr w:type="spellEnd"/>
      <w:r w:rsidRPr="000D1CCD">
        <w:rPr>
          <w:sz w:val="28"/>
          <w:szCs w:val="28"/>
        </w:rPr>
        <w:t xml:space="preserve"> (Bil. 6:23–26; Lev. 9:22). </w:t>
      </w:r>
      <w:proofErr w:type="spellStart"/>
      <w:r w:rsidRPr="000D1CCD">
        <w:rPr>
          <w:sz w:val="28"/>
          <w:szCs w:val="28"/>
        </w:rPr>
        <w:t>Ngunit</w:t>
      </w:r>
      <w:proofErr w:type="spellEnd"/>
      <w:r w:rsidRPr="000D1CCD">
        <w:rPr>
          <w:sz w:val="28"/>
          <w:szCs w:val="28"/>
        </w:rPr>
        <w:t xml:space="preserve">, </w:t>
      </w:r>
      <w:proofErr w:type="spellStart"/>
      <w:r w:rsidRPr="000D1CCD">
        <w:rPr>
          <w:sz w:val="28"/>
          <w:szCs w:val="28"/>
        </w:rPr>
        <w:t>sa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awit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na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ito</w:t>
      </w:r>
      <w:proofErr w:type="spellEnd"/>
      <w:r w:rsidRPr="000D1CCD">
        <w:rPr>
          <w:sz w:val="28"/>
          <w:szCs w:val="28"/>
        </w:rPr>
        <w:t xml:space="preserve"> ay </w:t>
      </w:r>
      <w:proofErr w:type="spellStart"/>
      <w:r w:rsidRPr="000D1CCD">
        <w:rPr>
          <w:sz w:val="28"/>
          <w:szCs w:val="28"/>
        </w:rPr>
        <w:t>inanyayahan</w:t>
      </w:r>
      <w:proofErr w:type="spellEnd"/>
      <w:r w:rsidRPr="000D1CCD">
        <w:rPr>
          <w:sz w:val="28"/>
          <w:szCs w:val="28"/>
        </w:rPr>
        <w:t xml:space="preserve"> ang </w:t>
      </w:r>
      <w:proofErr w:type="spellStart"/>
      <w:r w:rsidRPr="000D1CCD">
        <w:rPr>
          <w:sz w:val="28"/>
          <w:szCs w:val="28"/>
        </w:rPr>
        <w:t>mga</w:t>
      </w:r>
      <w:proofErr w:type="spellEnd"/>
      <w:r w:rsidRPr="000D1CCD">
        <w:rPr>
          <w:sz w:val="28"/>
          <w:szCs w:val="28"/>
        </w:rPr>
        <w:t xml:space="preserve"> Levita </w:t>
      </w:r>
      <w:proofErr w:type="spellStart"/>
      <w:r w:rsidRPr="000D1CCD">
        <w:rPr>
          <w:sz w:val="28"/>
          <w:szCs w:val="28"/>
        </w:rPr>
        <w:t>na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itaas</w:t>
      </w:r>
      <w:proofErr w:type="spellEnd"/>
      <w:r w:rsidRPr="000D1CCD">
        <w:rPr>
          <w:sz w:val="28"/>
          <w:szCs w:val="28"/>
        </w:rPr>
        <w:t xml:space="preserve"> ang </w:t>
      </w:r>
      <w:proofErr w:type="spellStart"/>
      <w:r w:rsidRPr="000D1CCD">
        <w:rPr>
          <w:sz w:val="28"/>
          <w:szCs w:val="28"/>
        </w:rPr>
        <w:t>kanilang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mga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kamay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patungo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sa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santuwaryo</w:t>
      </w:r>
      <w:proofErr w:type="spellEnd"/>
      <w:r w:rsidRPr="000D1CCD">
        <w:rPr>
          <w:sz w:val="28"/>
          <w:szCs w:val="28"/>
        </w:rPr>
        <w:t xml:space="preserve"> at </w:t>
      </w:r>
      <w:proofErr w:type="spellStart"/>
      <w:r w:rsidRPr="000D1CCD">
        <w:rPr>
          <w:sz w:val="28"/>
          <w:szCs w:val="28"/>
        </w:rPr>
        <w:t>purihin</w:t>
      </w:r>
      <w:proofErr w:type="spellEnd"/>
      <w:r w:rsidRPr="000D1CCD">
        <w:rPr>
          <w:sz w:val="28"/>
          <w:szCs w:val="28"/>
        </w:rPr>
        <w:t xml:space="preserve"> ang </w:t>
      </w:r>
      <w:proofErr w:type="spellStart"/>
      <w:r w:rsidRPr="000D1CCD">
        <w:rPr>
          <w:sz w:val="28"/>
          <w:szCs w:val="28"/>
        </w:rPr>
        <w:t>Panginoon</w:t>
      </w:r>
      <w:proofErr w:type="spellEnd"/>
      <w:r w:rsidRPr="000D1CCD">
        <w:rPr>
          <w:sz w:val="28"/>
          <w:szCs w:val="28"/>
        </w:rPr>
        <w:t xml:space="preserve"> (Awit 134:2). Sa </w:t>
      </w:r>
      <w:proofErr w:type="spellStart"/>
      <w:r w:rsidRPr="000D1CCD">
        <w:rPr>
          <w:sz w:val="28"/>
          <w:szCs w:val="28"/>
        </w:rPr>
        <w:t>parehong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mga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kaso</w:t>
      </w:r>
      <w:proofErr w:type="spellEnd"/>
      <w:r w:rsidRPr="000D1CCD">
        <w:rPr>
          <w:sz w:val="28"/>
          <w:szCs w:val="28"/>
        </w:rPr>
        <w:t xml:space="preserve">, ang </w:t>
      </w:r>
      <w:proofErr w:type="spellStart"/>
      <w:r w:rsidRPr="000D1CCD">
        <w:rPr>
          <w:sz w:val="28"/>
          <w:szCs w:val="28"/>
        </w:rPr>
        <w:t>resulta</w:t>
      </w:r>
      <w:proofErr w:type="spellEnd"/>
      <w:r w:rsidRPr="000D1CCD">
        <w:rPr>
          <w:sz w:val="28"/>
          <w:szCs w:val="28"/>
        </w:rPr>
        <w:t xml:space="preserve"> ay </w:t>
      </w:r>
      <w:proofErr w:type="spellStart"/>
      <w:r w:rsidRPr="000D1CCD">
        <w:rPr>
          <w:sz w:val="28"/>
          <w:szCs w:val="28"/>
        </w:rPr>
        <w:t>pareho</w:t>
      </w:r>
      <w:proofErr w:type="spellEnd"/>
      <w:r w:rsidRPr="000D1CCD">
        <w:rPr>
          <w:sz w:val="28"/>
          <w:szCs w:val="28"/>
        </w:rPr>
        <w:t xml:space="preserve">: Ang </w:t>
      </w:r>
      <w:proofErr w:type="spellStart"/>
      <w:r w:rsidRPr="000D1CCD">
        <w:rPr>
          <w:sz w:val="28"/>
          <w:szCs w:val="28"/>
        </w:rPr>
        <w:t>Diyos</w:t>
      </w:r>
      <w:proofErr w:type="spellEnd"/>
      <w:r w:rsidRPr="000D1CCD">
        <w:rPr>
          <w:sz w:val="28"/>
          <w:szCs w:val="28"/>
        </w:rPr>
        <w:t xml:space="preserve"> ay </w:t>
      </w:r>
      <w:proofErr w:type="spellStart"/>
      <w:r w:rsidRPr="000D1CCD">
        <w:rPr>
          <w:sz w:val="28"/>
          <w:szCs w:val="28"/>
        </w:rPr>
        <w:t>tumugon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nang</w:t>
      </w:r>
      <w:proofErr w:type="spellEnd"/>
      <w:r w:rsidRPr="000D1CCD">
        <w:rPr>
          <w:sz w:val="28"/>
          <w:szCs w:val="28"/>
        </w:rPr>
        <w:t xml:space="preserve"> may </w:t>
      </w:r>
      <w:proofErr w:type="spellStart"/>
      <w:r w:rsidRPr="000D1CCD">
        <w:rPr>
          <w:sz w:val="28"/>
          <w:szCs w:val="28"/>
        </w:rPr>
        <w:t>pagpapala</w:t>
      </w:r>
      <w:proofErr w:type="spellEnd"/>
      <w:r w:rsidRPr="000D1CCD">
        <w:rPr>
          <w:sz w:val="28"/>
          <w:szCs w:val="28"/>
        </w:rPr>
        <w:t xml:space="preserve"> (Bil. 6:27; Awit </w:t>
      </w:r>
      <w:r w:rsidR="00E1284A" w:rsidRPr="000D1CCD">
        <w:rPr>
          <w:sz w:val="28"/>
          <w:szCs w:val="28"/>
        </w:rPr>
        <w:t>134:3).</w:t>
      </w:r>
    </w:p>
    <w:p w14:paraId="7AB29F2D" w14:textId="192758F0" w:rsidR="00E1284A" w:rsidRPr="000D1CCD" w:rsidRDefault="00EF7BB8" w:rsidP="00EF7BB8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0D1CCD">
        <w:rPr>
          <w:sz w:val="28"/>
          <w:szCs w:val="28"/>
        </w:rPr>
        <w:t xml:space="preserve">Sino ang </w:t>
      </w:r>
      <w:proofErr w:type="spellStart"/>
      <w:r w:rsidRPr="000D1CCD">
        <w:rPr>
          <w:sz w:val="28"/>
          <w:szCs w:val="28"/>
        </w:rPr>
        <w:t>makapagpapala</w:t>
      </w:r>
      <w:proofErr w:type="spellEnd"/>
      <w:r w:rsidRPr="000D1CCD">
        <w:rPr>
          <w:sz w:val="28"/>
          <w:szCs w:val="28"/>
        </w:rPr>
        <w:t xml:space="preserve"> at </w:t>
      </w:r>
      <w:proofErr w:type="spellStart"/>
      <w:r w:rsidRPr="000D1CCD">
        <w:rPr>
          <w:sz w:val="28"/>
          <w:szCs w:val="28"/>
        </w:rPr>
        <w:t>makapagpupuri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sa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Panginoon</w:t>
      </w:r>
      <w:proofErr w:type="spellEnd"/>
      <w:r w:rsidR="00E1284A" w:rsidRPr="000D1CCD">
        <w:rPr>
          <w:sz w:val="28"/>
          <w:szCs w:val="28"/>
        </w:rPr>
        <w:t xml:space="preserve">? </w:t>
      </w:r>
      <w:r w:rsidRPr="000D1CCD">
        <w:rPr>
          <w:sz w:val="28"/>
          <w:szCs w:val="28"/>
        </w:rPr>
        <w:t xml:space="preserve">Ang </w:t>
      </w:r>
      <w:proofErr w:type="spellStart"/>
      <w:r w:rsidRPr="000D1CCD">
        <w:rPr>
          <w:sz w:val="28"/>
          <w:szCs w:val="28"/>
        </w:rPr>
        <w:t>mga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naglilingkod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sa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Santuwaryo</w:t>
      </w:r>
      <w:proofErr w:type="spellEnd"/>
      <w:r w:rsidRPr="000D1CCD">
        <w:rPr>
          <w:sz w:val="28"/>
          <w:szCs w:val="28"/>
        </w:rPr>
        <w:t xml:space="preserve"> (Awit 134:1-2) Lahat ng </w:t>
      </w:r>
      <w:proofErr w:type="spellStart"/>
      <w:r w:rsidRPr="000D1CCD">
        <w:rPr>
          <w:sz w:val="28"/>
          <w:szCs w:val="28"/>
        </w:rPr>
        <w:t>naglilingkod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sa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Panginoon</w:t>
      </w:r>
      <w:proofErr w:type="spellEnd"/>
      <w:r w:rsidRPr="000D1CCD">
        <w:rPr>
          <w:sz w:val="28"/>
          <w:szCs w:val="28"/>
        </w:rPr>
        <w:t xml:space="preserve"> (Awit </w:t>
      </w:r>
      <w:r w:rsidR="00E1284A" w:rsidRPr="000D1CCD">
        <w:rPr>
          <w:sz w:val="28"/>
          <w:szCs w:val="28"/>
        </w:rPr>
        <w:t>113:1)</w:t>
      </w:r>
    </w:p>
    <w:p w14:paraId="064654ED" w14:textId="3AF5F9C5" w:rsidR="00E1284A" w:rsidRPr="000D1CCD" w:rsidRDefault="00EF7BB8" w:rsidP="00E1284A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0D1CCD">
        <w:rPr>
          <w:sz w:val="28"/>
          <w:szCs w:val="28"/>
        </w:rPr>
        <w:t xml:space="preserve">Dahil </w:t>
      </w:r>
      <w:proofErr w:type="spellStart"/>
      <w:r w:rsidRPr="000D1CCD">
        <w:rPr>
          <w:sz w:val="28"/>
          <w:szCs w:val="28"/>
        </w:rPr>
        <w:t>tayong</w:t>
      </w:r>
      <w:proofErr w:type="spellEnd"/>
      <w:r w:rsidRPr="000D1CCD">
        <w:rPr>
          <w:sz w:val="28"/>
          <w:szCs w:val="28"/>
        </w:rPr>
        <w:t xml:space="preserve"> lahat ay </w:t>
      </w:r>
      <w:proofErr w:type="spellStart"/>
      <w:r w:rsidRPr="000D1CCD">
        <w:rPr>
          <w:sz w:val="28"/>
          <w:szCs w:val="28"/>
        </w:rPr>
        <w:t>mga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pari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na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tinawag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upang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ipaglingkod</w:t>
      </w:r>
      <w:proofErr w:type="spellEnd"/>
      <w:r w:rsidRPr="000D1CCD">
        <w:rPr>
          <w:sz w:val="28"/>
          <w:szCs w:val="28"/>
        </w:rPr>
        <w:t xml:space="preserve"> ang </w:t>
      </w:r>
      <w:proofErr w:type="spellStart"/>
      <w:r w:rsidRPr="000D1CCD">
        <w:rPr>
          <w:sz w:val="28"/>
          <w:szCs w:val="28"/>
        </w:rPr>
        <w:t>ebanghelyo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sa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mundo</w:t>
      </w:r>
      <w:proofErr w:type="spellEnd"/>
      <w:r w:rsidRPr="000D1CCD">
        <w:rPr>
          <w:sz w:val="28"/>
          <w:szCs w:val="28"/>
        </w:rPr>
        <w:t xml:space="preserve">, lahat tayo ay </w:t>
      </w:r>
      <w:proofErr w:type="spellStart"/>
      <w:r w:rsidRPr="000D1CCD">
        <w:rPr>
          <w:sz w:val="28"/>
          <w:szCs w:val="28"/>
        </w:rPr>
        <w:t>tinawag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upang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itaas</w:t>
      </w:r>
      <w:proofErr w:type="spellEnd"/>
      <w:r w:rsidRPr="000D1CCD">
        <w:rPr>
          <w:sz w:val="28"/>
          <w:szCs w:val="28"/>
        </w:rPr>
        <w:t xml:space="preserve"> ang </w:t>
      </w:r>
      <w:proofErr w:type="spellStart"/>
      <w:r w:rsidRPr="000D1CCD">
        <w:rPr>
          <w:sz w:val="28"/>
          <w:szCs w:val="28"/>
        </w:rPr>
        <w:t>ating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mga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kamay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sa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Sanctuaryo</w:t>
      </w:r>
      <w:proofErr w:type="spellEnd"/>
      <w:r w:rsidRPr="000D1CCD">
        <w:rPr>
          <w:sz w:val="28"/>
          <w:szCs w:val="28"/>
        </w:rPr>
        <w:t xml:space="preserve"> ng Langit, </w:t>
      </w:r>
      <w:proofErr w:type="spellStart"/>
      <w:r w:rsidRPr="000D1CCD">
        <w:rPr>
          <w:sz w:val="28"/>
          <w:szCs w:val="28"/>
        </w:rPr>
        <w:t>pagpalain</w:t>
      </w:r>
      <w:proofErr w:type="spellEnd"/>
      <w:r w:rsidRPr="000D1CCD">
        <w:rPr>
          <w:sz w:val="28"/>
          <w:szCs w:val="28"/>
        </w:rPr>
        <w:t xml:space="preserve"> at </w:t>
      </w:r>
      <w:proofErr w:type="spellStart"/>
      <w:r w:rsidRPr="000D1CCD">
        <w:rPr>
          <w:sz w:val="28"/>
          <w:szCs w:val="28"/>
        </w:rPr>
        <w:t>purihin</w:t>
      </w:r>
      <w:proofErr w:type="spellEnd"/>
      <w:r w:rsidRPr="000D1CCD">
        <w:rPr>
          <w:sz w:val="28"/>
          <w:szCs w:val="28"/>
        </w:rPr>
        <w:t xml:space="preserve"> ang </w:t>
      </w:r>
      <w:proofErr w:type="spellStart"/>
      <w:r w:rsidRPr="000D1CCD">
        <w:rPr>
          <w:sz w:val="28"/>
          <w:szCs w:val="28"/>
        </w:rPr>
        <w:t>ating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Diyos</w:t>
      </w:r>
      <w:proofErr w:type="spellEnd"/>
      <w:r w:rsidRPr="000D1CCD">
        <w:rPr>
          <w:sz w:val="28"/>
          <w:szCs w:val="28"/>
        </w:rPr>
        <w:t xml:space="preserve"> (1 Ped</w:t>
      </w:r>
      <w:r w:rsidR="00E1284A" w:rsidRPr="000D1CCD">
        <w:rPr>
          <w:sz w:val="28"/>
          <w:szCs w:val="28"/>
        </w:rPr>
        <w:t>. 2:4-5).</w:t>
      </w:r>
    </w:p>
    <w:p w14:paraId="46D5BAD4" w14:textId="0259CB52" w:rsidR="00F64121" w:rsidRPr="000D1CCD" w:rsidRDefault="00EF7BB8" w:rsidP="00F64121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0D1CCD">
        <w:rPr>
          <w:b/>
          <w:bCs/>
          <w:sz w:val="28"/>
          <w:szCs w:val="28"/>
        </w:rPr>
        <w:t xml:space="preserve">PAGSAMBA NG BAGONG AWIT </w:t>
      </w:r>
      <w:r w:rsidR="00F64121" w:rsidRPr="000D1CCD">
        <w:rPr>
          <w:b/>
          <w:bCs/>
          <w:sz w:val="28"/>
          <w:szCs w:val="28"/>
        </w:rPr>
        <w:t>(</w:t>
      </w:r>
      <w:r w:rsidR="007130EC" w:rsidRPr="000D1CCD">
        <w:rPr>
          <w:b/>
          <w:bCs/>
          <w:sz w:val="28"/>
          <w:szCs w:val="28"/>
        </w:rPr>
        <w:t>Awit</w:t>
      </w:r>
      <w:r w:rsidR="00F64121" w:rsidRPr="000D1CCD">
        <w:rPr>
          <w:b/>
          <w:bCs/>
          <w:sz w:val="28"/>
          <w:szCs w:val="28"/>
        </w:rPr>
        <w:t xml:space="preserve"> 149).</w:t>
      </w:r>
    </w:p>
    <w:p w14:paraId="597BCF46" w14:textId="22EEC602" w:rsidR="001D18CA" w:rsidRPr="000D1CCD" w:rsidRDefault="00EF7BB8" w:rsidP="001D18CA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0D1CCD">
        <w:rPr>
          <w:sz w:val="28"/>
          <w:szCs w:val="28"/>
        </w:rPr>
        <w:t>Ano ang nag-</w:t>
      </w:r>
      <w:proofErr w:type="spellStart"/>
      <w:r w:rsidRPr="000D1CCD">
        <w:rPr>
          <w:sz w:val="28"/>
          <w:szCs w:val="28"/>
        </w:rPr>
        <w:t>uudyok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sa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salmista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na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umawit</w:t>
      </w:r>
      <w:proofErr w:type="spellEnd"/>
      <w:r w:rsidRPr="000D1CCD">
        <w:rPr>
          <w:sz w:val="28"/>
          <w:szCs w:val="28"/>
        </w:rPr>
        <w:t xml:space="preserve"> ng </w:t>
      </w:r>
      <w:proofErr w:type="spellStart"/>
      <w:r w:rsidRPr="000D1CCD">
        <w:rPr>
          <w:sz w:val="28"/>
          <w:szCs w:val="28"/>
        </w:rPr>
        <w:t>bagong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awit</w:t>
      </w:r>
      <w:proofErr w:type="spellEnd"/>
      <w:r w:rsidR="001D18CA" w:rsidRPr="000D1CCD">
        <w:rPr>
          <w:sz w:val="28"/>
          <w:szCs w:val="28"/>
        </w:rPr>
        <w:t>?</w:t>
      </w:r>
    </w:p>
    <w:p w14:paraId="2F2E4A68" w14:textId="62EC1DB5" w:rsidR="001D18CA" w:rsidRPr="000D1CCD" w:rsidRDefault="00EF7BB8" w:rsidP="001D18CA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0D1CCD">
        <w:rPr>
          <w:sz w:val="28"/>
          <w:szCs w:val="28"/>
        </w:rPr>
        <w:t xml:space="preserve">Ang </w:t>
      </w:r>
      <w:proofErr w:type="spellStart"/>
      <w:r w:rsidRPr="000D1CCD">
        <w:rPr>
          <w:sz w:val="28"/>
          <w:szCs w:val="28"/>
        </w:rPr>
        <w:t>saya</w:t>
      </w:r>
      <w:proofErr w:type="spellEnd"/>
      <w:r w:rsidRPr="000D1CCD">
        <w:rPr>
          <w:sz w:val="28"/>
          <w:szCs w:val="28"/>
        </w:rPr>
        <w:t xml:space="preserve"> ng </w:t>
      </w:r>
      <w:proofErr w:type="spellStart"/>
      <w:r w:rsidRPr="000D1CCD">
        <w:rPr>
          <w:sz w:val="28"/>
          <w:szCs w:val="28"/>
        </w:rPr>
        <w:t>pagkakilala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sa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kanyang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Maylikha</w:t>
      </w:r>
      <w:proofErr w:type="spellEnd"/>
      <w:r w:rsidRPr="000D1CCD">
        <w:rPr>
          <w:sz w:val="28"/>
          <w:szCs w:val="28"/>
        </w:rPr>
        <w:t xml:space="preserve"> at Hari </w:t>
      </w:r>
      <w:r w:rsidR="001D18CA" w:rsidRPr="000D1CCD">
        <w:rPr>
          <w:sz w:val="28"/>
          <w:szCs w:val="28"/>
        </w:rPr>
        <w:t>(</w:t>
      </w:r>
      <w:r w:rsidRPr="000D1CCD">
        <w:rPr>
          <w:sz w:val="28"/>
          <w:szCs w:val="28"/>
        </w:rPr>
        <w:t>Awit</w:t>
      </w:r>
      <w:r w:rsidR="001D18CA" w:rsidRPr="000D1CCD">
        <w:rPr>
          <w:sz w:val="28"/>
          <w:szCs w:val="28"/>
        </w:rPr>
        <w:t xml:space="preserve"> 149:1-3).</w:t>
      </w:r>
    </w:p>
    <w:p w14:paraId="2A542A19" w14:textId="72F284D3" w:rsidR="001D18CA" w:rsidRPr="000D1CCD" w:rsidRDefault="00EF7BB8" w:rsidP="001D18CA">
      <w:pPr>
        <w:pStyle w:val="Prrafodelista"/>
        <w:numPr>
          <w:ilvl w:val="2"/>
          <w:numId w:val="1"/>
        </w:numPr>
        <w:rPr>
          <w:sz w:val="28"/>
          <w:szCs w:val="28"/>
        </w:rPr>
      </w:pPr>
      <w:proofErr w:type="spellStart"/>
      <w:r w:rsidRPr="000D1CCD">
        <w:rPr>
          <w:sz w:val="28"/>
          <w:szCs w:val="28"/>
        </w:rPr>
        <w:t>Pagkaalam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na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iniligtas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siya</w:t>
      </w:r>
      <w:proofErr w:type="spellEnd"/>
      <w:r w:rsidRPr="000D1CCD">
        <w:rPr>
          <w:sz w:val="28"/>
          <w:szCs w:val="28"/>
        </w:rPr>
        <w:t xml:space="preserve"> ng </w:t>
      </w:r>
      <w:proofErr w:type="spellStart"/>
      <w:r w:rsidRPr="000D1CCD">
        <w:rPr>
          <w:sz w:val="28"/>
          <w:szCs w:val="28"/>
        </w:rPr>
        <w:t>Diyos</w:t>
      </w:r>
      <w:proofErr w:type="spellEnd"/>
      <w:r w:rsidRPr="000D1CCD">
        <w:rPr>
          <w:sz w:val="28"/>
          <w:szCs w:val="28"/>
        </w:rPr>
        <w:t xml:space="preserve"> </w:t>
      </w:r>
      <w:r w:rsidR="001D18CA" w:rsidRPr="000D1CCD">
        <w:rPr>
          <w:sz w:val="28"/>
          <w:szCs w:val="28"/>
        </w:rPr>
        <w:t>(</w:t>
      </w:r>
      <w:r w:rsidRPr="000D1CCD">
        <w:rPr>
          <w:sz w:val="28"/>
          <w:szCs w:val="28"/>
        </w:rPr>
        <w:t>Awit</w:t>
      </w:r>
      <w:r w:rsidR="001D18CA" w:rsidRPr="000D1CCD">
        <w:rPr>
          <w:sz w:val="28"/>
          <w:szCs w:val="28"/>
        </w:rPr>
        <w:t xml:space="preserve"> 149:4).</w:t>
      </w:r>
    </w:p>
    <w:p w14:paraId="79DFC9C2" w14:textId="2B689A0D" w:rsidR="001D18CA" w:rsidRPr="000D1CCD" w:rsidRDefault="00EF7BB8" w:rsidP="001D18CA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0D1CCD">
        <w:rPr>
          <w:sz w:val="28"/>
          <w:szCs w:val="28"/>
        </w:rPr>
        <w:t xml:space="preserve">Pag-alala </w:t>
      </w:r>
      <w:proofErr w:type="spellStart"/>
      <w:r w:rsidRPr="000D1CCD">
        <w:rPr>
          <w:sz w:val="28"/>
          <w:szCs w:val="28"/>
        </w:rPr>
        <w:t>na</w:t>
      </w:r>
      <w:proofErr w:type="spellEnd"/>
      <w:r w:rsidRPr="000D1CCD">
        <w:rPr>
          <w:sz w:val="28"/>
          <w:szCs w:val="28"/>
        </w:rPr>
        <w:t xml:space="preserve"> ang </w:t>
      </w:r>
      <w:proofErr w:type="spellStart"/>
      <w:r w:rsidRPr="000D1CCD">
        <w:rPr>
          <w:sz w:val="28"/>
          <w:szCs w:val="28"/>
        </w:rPr>
        <w:t>Diyos</w:t>
      </w:r>
      <w:proofErr w:type="spellEnd"/>
      <w:r w:rsidRPr="000D1CCD">
        <w:rPr>
          <w:sz w:val="28"/>
          <w:szCs w:val="28"/>
        </w:rPr>
        <w:t xml:space="preserve"> ay </w:t>
      </w:r>
      <w:proofErr w:type="spellStart"/>
      <w:r w:rsidRPr="000D1CCD">
        <w:rPr>
          <w:sz w:val="28"/>
          <w:szCs w:val="28"/>
        </w:rPr>
        <w:t>kasama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niya</w:t>
      </w:r>
      <w:proofErr w:type="spellEnd"/>
      <w:r w:rsidRPr="000D1CCD">
        <w:rPr>
          <w:sz w:val="28"/>
          <w:szCs w:val="28"/>
        </w:rPr>
        <w:t xml:space="preserve">, </w:t>
      </w:r>
      <w:proofErr w:type="spellStart"/>
      <w:r w:rsidRPr="000D1CCD">
        <w:rPr>
          <w:sz w:val="28"/>
          <w:szCs w:val="28"/>
        </w:rPr>
        <w:t>kahit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sa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karamdaman</w:t>
      </w:r>
      <w:proofErr w:type="spellEnd"/>
      <w:r w:rsidRPr="000D1CCD">
        <w:rPr>
          <w:sz w:val="28"/>
          <w:szCs w:val="28"/>
        </w:rPr>
        <w:t xml:space="preserve"> </w:t>
      </w:r>
      <w:r w:rsidR="001D18CA" w:rsidRPr="000D1CCD">
        <w:rPr>
          <w:sz w:val="28"/>
          <w:szCs w:val="28"/>
        </w:rPr>
        <w:t>(</w:t>
      </w:r>
      <w:r w:rsidRPr="000D1CCD">
        <w:rPr>
          <w:sz w:val="28"/>
          <w:szCs w:val="28"/>
        </w:rPr>
        <w:t>Awit</w:t>
      </w:r>
      <w:r w:rsidR="001D18CA" w:rsidRPr="000D1CCD">
        <w:rPr>
          <w:sz w:val="28"/>
          <w:szCs w:val="28"/>
        </w:rPr>
        <w:t xml:space="preserve"> 149:5).</w:t>
      </w:r>
    </w:p>
    <w:p w14:paraId="194C1F06" w14:textId="34BD1FD5" w:rsidR="001D18CA" w:rsidRPr="000D1CCD" w:rsidRDefault="00EF7BB8" w:rsidP="001D18CA">
      <w:pPr>
        <w:pStyle w:val="Prrafodelista"/>
        <w:numPr>
          <w:ilvl w:val="2"/>
          <w:numId w:val="1"/>
        </w:numPr>
        <w:rPr>
          <w:sz w:val="28"/>
          <w:szCs w:val="28"/>
        </w:rPr>
      </w:pPr>
      <w:proofErr w:type="spellStart"/>
      <w:r w:rsidRPr="000D1CCD">
        <w:rPr>
          <w:sz w:val="28"/>
          <w:szCs w:val="28"/>
        </w:rPr>
        <w:t>Pagkaalam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na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sa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huli</w:t>
      </w:r>
      <w:proofErr w:type="spellEnd"/>
      <w:r w:rsidRPr="000D1CCD">
        <w:rPr>
          <w:sz w:val="28"/>
          <w:szCs w:val="28"/>
        </w:rPr>
        <w:t xml:space="preserve"> ay </w:t>
      </w:r>
      <w:proofErr w:type="spellStart"/>
      <w:r w:rsidRPr="000D1CCD">
        <w:rPr>
          <w:sz w:val="28"/>
          <w:szCs w:val="28"/>
        </w:rPr>
        <w:t>hahatulan</w:t>
      </w:r>
      <w:proofErr w:type="spellEnd"/>
      <w:r w:rsidRPr="000D1CCD">
        <w:rPr>
          <w:sz w:val="28"/>
          <w:szCs w:val="28"/>
        </w:rPr>
        <w:t xml:space="preserve"> ng </w:t>
      </w:r>
      <w:proofErr w:type="spellStart"/>
      <w:r w:rsidRPr="000D1CCD">
        <w:rPr>
          <w:sz w:val="28"/>
          <w:szCs w:val="28"/>
        </w:rPr>
        <w:t>Diyos</w:t>
      </w:r>
      <w:proofErr w:type="spellEnd"/>
      <w:r w:rsidRPr="000D1CCD">
        <w:rPr>
          <w:sz w:val="28"/>
          <w:szCs w:val="28"/>
        </w:rPr>
        <w:t xml:space="preserve"> ang lahat ng </w:t>
      </w:r>
      <w:proofErr w:type="spellStart"/>
      <w:r w:rsidRPr="000D1CCD">
        <w:rPr>
          <w:sz w:val="28"/>
          <w:szCs w:val="28"/>
        </w:rPr>
        <w:t>kawalang-katarungan</w:t>
      </w:r>
      <w:proofErr w:type="spellEnd"/>
      <w:r w:rsidR="001D18CA" w:rsidRPr="000D1CCD">
        <w:rPr>
          <w:sz w:val="28"/>
          <w:szCs w:val="28"/>
        </w:rPr>
        <w:t xml:space="preserve"> (</w:t>
      </w:r>
      <w:r w:rsidRPr="000D1CCD">
        <w:rPr>
          <w:sz w:val="28"/>
          <w:szCs w:val="28"/>
        </w:rPr>
        <w:t xml:space="preserve">Awit </w:t>
      </w:r>
      <w:r w:rsidR="001D18CA" w:rsidRPr="000D1CCD">
        <w:rPr>
          <w:sz w:val="28"/>
          <w:szCs w:val="28"/>
        </w:rPr>
        <w:t>149:6-9).</w:t>
      </w:r>
    </w:p>
    <w:p w14:paraId="7B7294AD" w14:textId="2F3CE6CE" w:rsidR="001D18CA" w:rsidRPr="000D1CCD" w:rsidRDefault="00A52F40" w:rsidP="001D18CA">
      <w:pPr>
        <w:pStyle w:val="Prrafodelista"/>
        <w:numPr>
          <w:ilvl w:val="1"/>
          <w:numId w:val="1"/>
        </w:numPr>
        <w:rPr>
          <w:sz w:val="28"/>
          <w:szCs w:val="28"/>
        </w:rPr>
      </w:pPr>
      <w:proofErr w:type="spellStart"/>
      <w:r w:rsidRPr="000D1CCD">
        <w:rPr>
          <w:sz w:val="28"/>
          <w:szCs w:val="28"/>
        </w:rPr>
        <w:t>Inaanyayahan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ni</w:t>
      </w:r>
      <w:proofErr w:type="spellEnd"/>
      <w:r w:rsidRPr="000D1CCD">
        <w:rPr>
          <w:sz w:val="28"/>
          <w:szCs w:val="28"/>
        </w:rPr>
        <w:t xml:space="preserve"> Isaias ang lahat </w:t>
      </w:r>
      <w:proofErr w:type="spellStart"/>
      <w:r w:rsidRPr="000D1CCD">
        <w:rPr>
          <w:sz w:val="28"/>
          <w:szCs w:val="28"/>
        </w:rPr>
        <w:t>na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umawit</w:t>
      </w:r>
      <w:proofErr w:type="spellEnd"/>
      <w:r w:rsidRPr="000D1CCD">
        <w:rPr>
          <w:sz w:val="28"/>
          <w:szCs w:val="28"/>
        </w:rPr>
        <w:t xml:space="preserve"> din ng </w:t>
      </w:r>
      <w:proofErr w:type="spellStart"/>
      <w:r w:rsidRPr="000D1CCD">
        <w:rPr>
          <w:sz w:val="28"/>
          <w:szCs w:val="28"/>
        </w:rPr>
        <w:t>bagong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awit</w:t>
      </w:r>
      <w:proofErr w:type="spellEnd"/>
      <w:r w:rsidRPr="000D1CCD">
        <w:rPr>
          <w:sz w:val="28"/>
          <w:szCs w:val="28"/>
        </w:rPr>
        <w:t xml:space="preserve"> (Is. 42:10-12). </w:t>
      </w:r>
      <w:proofErr w:type="spellStart"/>
      <w:r w:rsidRPr="000D1CCD">
        <w:rPr>
          <w:sz w:val="28"/>
          <w:szCs w:val="28"/>
        </w:rPr>
        <w:t>Ngunit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ano</w:t>
      </w:r>
      <w:proofErr w:type="spellEnd"/>
      <w:r w:rsidRPr="000D1CCD">
        <w:rPr>
          <w:sz w:val="28"/>
          <w:szCs w:val="28"/>
        </w:rPr>
        <w:t xml:space="preserve"> ang </w:t>
      </w:r>
      <w:proofErr w:type="spellStart"/>
      <w:r w:rsidRPr="000D1CCD">
        <w:rPr>
          <w:sz w:val="28"/>
          <w:szCs w:val="28"/>
        </w:rPr>
        <w:t>binubuo</w:t>
      </w:r>
      <w:proofErr w:type="spellEnd"/>
      <w:r w:rsidRPr="000D1CCD">
        <w:rPr>
          <w:sz w:val="28"/>
          <w:szCs w:val="28"/>
        </w:rPr>
        <w:t xml:space="preserve"> ng </w:t>
      </w:r>
      <w:proofErr w:type="spellStart"/>
      <w:r w:rsidRPr="000D1CCD">
        <w:rPr>
          <w:sz w:val="28"/>
          <w:szCs w:val="28"/>
        </w:rPr>
        <w:t>kantang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iyon</w:t>
      </w:r>
      <w:proofErr w:type="spellEnd"/>
      <w:r w:rsidR="001D18CA" w:rsidRPr="000D1CCD">
        <w:rPr>
          <w:sz w:val="28"/>
          <w:szCs w:val="28"/>
        </w:rPr>
        <w:t>?</w:t>
      </w:r>
    </w:p>
    <w:p w14:paraId="2A2E3E22" w14:textId="6565A8F4" w:rsidR="001D18CA" w:rsidRPr="000D1CCD" w:rsidRDefault="00A52F40" w:rsidP="001D18CA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0D1CCD">
        <w:rPr>
          <w:sz w:val="28"/>
          <w:szCs w:val="28"/>
        </w:rPr>
        <w:t xml:space="preserve">Ang </w:t>
      </w:r>
      <w:proofErr w:type="spellStart"/>
      <w:r w:rsidRPr="000D1CCD">
        <w:rPr>
          <w:sz w:val="28"/>
          <w:szCs w:val="28"/>
        </w:rPr>
        <w:t>bagong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awit</w:t>
      </w:r>
      <w:proofErr w:type="spellEnd"/>
      <w:r w:rsidRPr="000D1CCD">
        <w:rPr>
          <w:sz w:val="28"/>
          <w:szCs w:val="28"/>
        </w:rPr>
        <w:t xml:space="preserve"> ay ang </w:t>
      </w:r>
      <w:proofErr w:type="spellStart"/>
      <w:r w:rsidRPr="000D1CCD">
        <w:rPr>
          <w:sz w:val="28"/>
          <w:szCs w:val="28"/>
        </w:rPr>
        <w:t>pagpapahayag</w:t>
      </w:r>
      <w:proofErr w:type="spellEnd"/>
      <w:r w:rsidRPr="000D1CCD">
        <w:rPr>
          <w:sz w:val="28"/>
          <w:szCs w:val="28"/>
        </w:rPr>
        <w:t xml:space="preserve"> ng </w:t>
      </w:r>
      <w:proofErr w:type="spellStart"/>
      <w:r w:rsidRPr="000D1CCD">
        <w:rPr>
          <w:sz w:val="28"/>
          <w:szCs w:val="28"/>
        </w:rPr>
        <w:t>bawat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bagong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karanasang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namumuhay</w:t>
      </w:r>
      <w:proofErr w:type="spellEnd"/>
      <w:r w:rsidRPr="000D1CCD">
        <w:rPr>
          <w:sz w:val="28"/>
          <w:szCs w:val="28"/>
        </w:rPr>
        <w:t xml:space="preserve"> tayo </w:t>
      </w:r>
      <w:proofErr w:type="spellStart"/>
      <w:r w:rsidRPr="000D1CCD">
        <w:rPr>
          <w:sz w:val="28"/>
          <w:szCs w:val="28"/>
        </w:rPr>
        <w:t>kasama</w:t>
      </w:r>
      <w:proofErr w:type="spellEnd"/>
      <w:r w:rsidRPr="000D1CCD">
        <w:rPr>
          <w:sz w:val="28"/>
          <w:szCs w:val="28"/>
        </w:rPr>
        <w:t xml:space="preserve"> ng </w:t>
      </w:r>
      <w:proofErr w:type="spellStart"/>
      <w:r w:rsidRPr="000D1CCD">
        <w:rPr>
          <w:sz w:val="28"/>
          <w:szCs w:val="28"/>
        </w:rPr>
        <w:t>Diyos</w:t>
      </w:r>
      <w:proofErr w:type="spellEnd"/>
      <w:r w:rsidRPr="000D1CCD">
        <w:rPr>
          <w:sz w:val="28"/>
          <w:szCs w:val="28"/>
        </w:rPr>
        <w:t xml:space="preserve">: </w:t>
      </w:r>
      <w:proofErr w:type="spellStart"/>
      <w:r w:rsidRPr="000D1CCD">
        <w:rPr>
          <w:sz w:val="28"/>
          <w:szCs w:val="28"/>
        </w:rPr>
        <w:t>sa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tuwing</w:t>
      </w:r>
      <w:proofErr w:type="spellEnd"/>
      <w:r w:rsidRPr="000D1CCD">
        <w:rPr>
          <w:sz w:val="28"/>
          <w:szCs w:val="28"/>
        </w:rPr>
        <w:t xml:space="preserve"> may </w:t>
      </w:r>
      <w:proofErr w:type="spellStart"/>
      <w:r w:rsidRPr="000D1CCD">
        <w:rPr>
          <w:sz w:val="28"/>
          <w:szCs w:val="28"/>
        </w:rPr>
        <w:t>natututunan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tayong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bago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tungkol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sa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kanyang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Paglalang</w:t>
      </w:r>
      <w:proofErr w:type="spellEnd"/>
      <w:r w:rsidRPr="000D1CCD">
        <w:rPr>
          <w:sz w:val="28"/>
          <w:szCs w:val="28"/>
        </w:rPr>
        <w:t xml:space="preserve">; </w:t>
      </w:r>
      <w:proofErr w:type="spellStart"/>
      <w:r w:rsidRPr="000D1CCD">
        <w:rPr>
          <w:sz w:val="28"/>
          <w:szCs w:val="28"/>
        </w:rPr>
        <w:t>sa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tuwing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nadarama</w:t>
      </w:r>
      <w:proofErr w:type="spellEnd"/>
      <w:r w:rsidRPr="000D1CCD">
        <w:rPr>
          <w:sz w:val="28"/>
          <w:szCs w:val="28"/>
        </w:rPr>
        <w:t xml:space="preserve"> natin ang </w:t>
      </w:r>
      <w:proofErr w:type="spellStart"/>
      <w:r w:rsidRPr="000D1CCD">
        <w:rPr>
          <w:sz w:val="28"/>
          <w:szCs w:val="28"/>
        </w:rPr>
        <w:t>kagalakan</w:t>
      </w:r>
      <w:proofErr w:type="spellEnd"/>
      <w:r w:rsidRPr="000D1CCD">
        <w:rPr>
          <w:sz w:val="28"/>
          <w:szCs w:val="28"/>
        </w:rPr>
        <w:t xml:space="preserve"> ng </w:t>
      </w:r>
      <w:proofErr w:type="spellStart"/>
      <w:r w:rsidRPr="000D1CCD">
        <w:rPr>
          <w:sz w:val="28"/>
          <w:szCs w:val="28"/>
        </w:rPr>
        <w:t>kanyang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presensya</w:t>
      </w:r>
      <w:proofErr w:type="spellEnd"/>
      <w:r w:rsidRPr="000D1CCD">
        <w:rPr>
          <w:sz w:val="28"/>
          <w:szCs w:val="28"/>
        </w:rPr>
        <w:t xml:space="preserve">; </w:t>
      </w:r>
      <w:proofErr w:type="spellStart"/>
      <w:r w:rsidRPr="000D1CCD">
        <w:rPr>
          <w:sz w:val="28"/>
          <w:szCs w:val="28"/>
        </w:rPr>
        <w:t>sa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tuwing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inaaliw</w:t>
      </w:r>
      <w:proofErr w:type="spellEnd"/>
      <w:r w:rsidRPr="000D1CCD">
        <w:rPr>
          <w:sz w:val="28"/>
          <w:szCs w:val="28"/>
        </w:rPr>
        <w:t xml:space="preserve"> Niya tayo; </w:t>
      </w:r>
      <w:proofErr w:type="spellStart"/>
      <w:r w:rsidRPr="000D1CCD">
        <w:rPr>
          <w:sz w:val="28"/>
          <w:szCs w:val="28"/>
        </w:rPr>
        <w:t>sa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tuwing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pinapatawad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niya</w:t>
      </w:r>
      <w:proofErr w:type="spellEnd"/>
      <w:r w:rsidRPr="000D1CCD">
        <w:rPr>
          <w:sz w:val="28"/>
          <w:szCs w:val="28"/>
        </w:rPr>
        <w:t xml:space="preserve"> ang </w:t>
      </w:r>
      <w:proofErr w:type="spellStart"/>
      <w:r w:rsidRPr="000D1CCD">
        <w:rPr>
          <w:sz w:val="28"/>
          <w:szCs w:val="28"/>
        </w:rPr>
        <w:t>ating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kasalanan</w:t>
      </w:r>
      <w:proofErr w:type="spellEnd"/>
      <w:r w:rsidR="001D18CA" w:rsidRPr="000D1CCD">
        <w:rPr>
          <w:sz w:val="28"/>
          <w:szCs w:val="28"/>
        </w:rPr>
        <w:t>…</w:t>
      </w:r>
    </w:p>
    <w:p w14:paraId="106D2851" w14:textId="190D0DF1" w:rsidR="00F64121" w:rsidRPr="000D1CCD" w:rsidRDefault="00A52F40" w:rsidP="00F64121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0D1CCD">
        <w:rPr>
          <w:b/>
          <w:bCs/>
          <w:sz w:val="28"/>
          <w:szCs w:val="28"/>
        </w:rPr>
        <w:t xml:space="preserve">ANG PAGSAMBA NG MATUWID </w:t>
      </w:r>
      <w:r w:rsidR="00F64121" w:rsidRPr="000D1CCD">
        <w:rPr>
          <w:b/>
          <w:bCs/>
          <w:sz w:val="28"/>
          <w:szCs w:val="28"/>
        </w:rPr>
        <w:t>(</w:t>
      </w:r>
      <w:r w:rsidR="007130EC" w:rsidRPr="000D1CCD">
        <w:rPr>
          <w:b/>
          <w:bCs/>
          <w:sz w:val="28"/>
          <w:szCs w:val="28"/>
        </w:rPr>
        <w:t>Awit</w:t>
      </w:r>
      <w:r w:rsidR="00F64121" w:rsidRPr="000D1CCD">
        <w:rPr>
          <w:b/>
          <w:bCs/>
          <w:sz w:val="28"/>
          <w:szCs w:val="28"/>
        </w:rPr>
        <w:t xml:space="preserve"> 15, 24 a</w:t>
      </w:r>
      <w:r w:rsidR="007130EC" w:rsidRPr="000D1CCD">
        <w:rPr>
          <w:b/>
          <w:bCs/>
          <w:sz w:val="28"/>
          <w:szCs w:val="28"/>
        </w:rPr>
        <w:t>t</w:t>
      </w:r>
      <w:r w:rsidR="00F64121" w:rsidRPr="000D1CCD">
        <w:rPr>
          <w:b/>
          <w:bCs/>
          <w:sz w:val="28"/>
          <w:szCs w:val="28"/>
        </w:rPr>
        <w:t xml:space="preserve"> 101).</w:t>
      </w:r>
    </w:p>
    <w:p w14:paraId="3DD49753" w14:textId="27419B03" w:rsidR="00C82829" w:rsidRPr="000D1CCD" w:rsidRDefault="00A52F40" w:rsidP="00C82829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0D1CCD">
        <w:rPr>
          <w:sz w:val="28"/>
          <w:szCs w:val="28"/>
        </w:rPr>
        <w:t xml:space="preserve">Sino ang </w:t>
      </w:r>
      <w:proofErr w:type="spellStart"/>
      <w:r w:rsidRPr="000D1CCD">
        <w:rPr>
          <w:sz w:val="28"/>
          <w:szCs w:val="28"/>
        </w:rPr>
        <w:t>karapatdapat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sambahin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sa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harap</w:t>
      </w:r>
      <w:proofErr w:type="spellEnd"/>
      <w:r w:rsidRPr="000D1CCD">
        <w:rPr>
          <w:sz w:val="28"/>
          <w:szCs w:val="28"/>
        </w:rPr>
        <w:t xml:space="preserve"> ng </w:t>
      </w:r>
      <w:proofErr w:type="spellStart"/>
      <w:r w:rsidRPr="000D1CCD">
        <w:rPr>
          <w:sz w:val="28"/>
          <w:szCs w:val="28"/>
        </w:rPr>
        <w:t>Diyos</w:t>
      </w:r>
      <w:proofErr w:type="spellEnd"/>
      <w:r w:rsidR="00C82829" w:rsidRPr="000D1CCD">
        <w:rPr>
          <w:sz w:val="28"/>
          <w:szCs w:val="28"/>
        </w:rPr>
        <w:t>? (</w:t>
      </w:r>
      <w:proofErr w:type="spellStart"/>
      <w:r w:rsidRPr="000D1CCD">
        <w:rPr>
          <w:sz w:val="28"/>
          <w:szCs w:val="28"/>
        </w:rPr>
        <w:t>basahin</w:t>
      </w:r>
      <w:proofErr w:type="spellEnd"/>
      <w:r w:rsidRPr="000D1CCD">
        <w:rPr>
          <w:sz w:val="28"/>
          <w:szCs w:val="28"/>
        </w:rPr>
        <w:t xml:space="preserve"> ang Awit</w:t>
      </w:r>
      <w:r w:rsidR="00C82829" w:rsidRPr="000D1CCD">
        <w:rPr>
          <w:sz w:val="28"/>
          <w:szCs w:val="28"/>
        </w:rPr>
        <w:t xml:space="preserve"> 15; </w:t>
      </w:r>
      <w:r w:rsidRPr="000D1CCD">
        <w:rPr>
          <w:sz w:val="28"/>
          <w:szCs w:val="28"/>
        </w:rPr>
        <w:t xml:space="preserve">Awit </w:t>
      </w:r>
      <w:r w:rsidR="00C82829" w:rsidRPr="000D1CCD">
        <w:rPr>
          <w:sz w:val="28"/>
          <w:szCs w:val="28"/>
        </w:rPr>
        <w:t>24:4; a</w:t>
      </w:r>
      <w:r w:rsidRPr="000D1CCD">
        <w:rPr>
          <w:sz w:val="28"/>
          <w:szCs w:val="28"/>
        </w:rPr>
        <w:t>t</w:t>
      </w:r>
      <w:r w:rsidR="00C82829" w:rsidRPr="000D1CCD">
        <w:rPr>
          <w:sz w:val="28"/>
          <w:szCs w:val="28"/>
        </w:rPr>
        <w:t xml:space="preserve"> </w:t>
      </w:r>
      <w:r w:rsidRPr="000D1CCD">
        <w:rPr>
          <w:sz w:val="28"/>
          <w:szCs w:val="28"/>
        </w:rPr>
        <w:t xml:space="preserve">Awit </w:t>
      </w:r>
      <w:r w:rsidR="00C82829" w:rsidRPr="000D1CCD">
        <w:rPr>
          <w:sz w:val="28"/>
          <w:szCs w:val="28"/>
        </w:rPr>
        <w:t>101).</w:t>
      </w:r>
    </w:p>
    <w:p w14:paraId="4261B625" w14:textId="63C3FDCE" w:rsidR="00C82829" w:rsidRPr="000D1CCD" w:rsidRDefault="00A52F40" w:rsidP="00C82829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0D1CCD">
        <w:rPr>
          <w:sz w:val="28"/>
          <w:szCs w:val="28"/>
        </w:rPr>
        <w:t xml:space="preserve">Sa </w:t>
      </w:r>
      <w:proofErr w:type="spellStart"/>
      <w:r w:rsidRPr="000D1CCD">
        <w:rPr>
          <w:sz w:val="28"/>
          <w:szCs w:val="28"/>
        </w:rPr>
        <w:t>madaling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salita</w:t>
      </w:r>
      <w:proofErr w:type="spellEnd"/>
      <w:r w:rsidRPr="000D1CCD">
        <w:rPr>
          <w:sz w:val="28"/>
          <w:szCs w:val="28"/>
        </w:rPr>
        <w:t xml:space="preserve">, </w:t>
      </w:r>
      <w:proofErr w:type="spellStart"/>
      <w:r w:rsidRPr="000D1CCD">
        <w:rPr>
          <w:sz w:val="28"/>
          <w:szCs w:val="28"/>
        </w:rPr>
        <w:t>siya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na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tumutupad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sa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mga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utos</w:t>
      </w:r>
      <w:proofErr w:type="spellEnd"/>
      <w:r w:rsidRPr="000D1CCD">
        <w:rPr>
          <w:sz w:val="28"/>
          <w:szCs w:val="28"/>
        </w:rPr>
        <w:t xml:space="preserve"> at </w:t>
      </w:r>
      <w:proofErr w:type="spellStart"/>
      <w:r w:rsidRPr="000D1CCD">
        <w:rPr>
          <w:sz w:val="28"/>
          <w:szCs w:val="28"/>
        </w:rPr>
        <w:t>namumuhay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sa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kabanalan</w:t>
      </w:r>
      <w:proofErr w:type="spellEnd"/>
      <w:r w:rsidRPr="000D1CCD">
        <w:rPr>
          <w:sz w:val="28"/>
          <w:szCs w:val="28"/>
        </w:rPr>
        <w:t xml:space="preserve"> (Heb. 12:14). </w:t>
      </w:r>
      <w:proofErr w:type="spellStart"/>
      <w:r w:rsidRPr="000D1CCD">
        <w:rPr>
          <w:sz w:val="28"/>
          <w:szCs w:val="28"/>
        </w:rPr>
        <w:t>Tandaan</w:t>
      </w:r>
      <w:proofErr w:type="spellEnd"/>
      <w:r w:rsidRPr="000D1CCD">
        <w:rPr>
          <w:sz w:val="28"/>
          <w:szCs w:val="28"/>
        </w:rPr>
        <w:t xml:space="preserve"> na ang </w:t>
      </w:r>
      <w:proofErr w:type="spellStart"/>
      <w:r w:rsidRPr="000D1CCD">
        <w:rPr>
          <w:sz w:val="28"/>
          <w:szCs w:val="28"/>
        </w:rPr>
        <w:t>matuwid</w:t>
      </w:r>
      <w:proofErr w:type="spellEnd"/>
      <w:r w:rsidRPr="000D1CCD">
        <w:rPr>
          <w:sz w:val="28"/>
          <w:szCs w:val="28"/>
        </w:rPr>
        <w:t xml:space="preserve"> o banal ay </w:t>
      </w:r>
      <w:proofErr w:type="spellStart"/>
      <w:r w:rsidRPr="000D1CCD">
        <w:rPr>
          <w:sz w:val="28"/>
          <w:szCs w:val="28"/>
        </w:rPr>
        <w:t>hindi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iyong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walang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kasalanan</w:t>
      </w:r>
      <w:proofErr w:type="spellEnd"/>
      <w:r w:rsidRPr="000D1CCD">
        <w:rPr>
          <w:sz w:val="28"/>
          <w:szCs w:val="28"/>
        </w:rPr>
        <w:t xml:space="preserve">, </w:t>
      </w:r>
      <w:proofErr w:type="spellStart"/>
      <w:r w:rsidRPr="000D1CCD">
        <w:rPr>
          <w:sz w:val="28"/>
          <w:szCs w:val="28"/>
        </w:rPr>
        <w:t>ngunit</w:t>
      </w:r>
      <w:proofErr w:type="spellEnd"/>
      <w:r w:rsidRPr="000D1CCD">
        <w:rPr>
          <w:sz w:val="28"/>
          <w:szCs w:val="28"/>
        </w:rPr>
        <w:t xml:space="preserve"> silang </w:t>
      </w:r>
      <w:proofErr w:type="spellStart"/>
      <w:r w:rsidRPr="000D1CCD">
        <w:rPr>
          <w:sz w:val="28"/>
          <w:szCs w:val="28"/>
        </w:rPr>
        <w:t>nagsisi</w:t>
      </w:r>
      <w:proofErr w:type="spellEnd"/>
      <w:r w:rsidRPr="000D1CCD">
        <w:rPr>
          <w:sz w:val="28"/>
          <w:szCs w:val="28"/>
        </w:rPr>
        <w:t xml:space="preserve"> at </w:t>
      </w:r>
      <w:proofErr w:type="spellStart"/>
      <w:r w:rsidRPr="000D1CCD">
        <w:rPr>
          <w:sz w:val="28"/>
          <w:szCs w:val="28"/>
        </w:rPr>
        <w:t>nagsisikap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na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maglingkod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sa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Diyos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mula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sa</w:t>
      </w:r>
      <w:proofErr w:type="spellEnd"/>
      <w:r w:rsidRPr="000D1CCD">
        <w:rPr>
          <w:sz w:val="28"/>
          <w:szCs w:val="28"/>
        </w:rPr>
        <w:t xml:space="preserve"> puso</w:t>
      </w:r>
      <w:r w:rsidR="00C82829" w:rsidRPr="000D1CCD">
        <w:rPr>
          <w:sz w:val="28"/>
          <w:szCs w:val="28"/>
        </w:rPr>
        <w:t>.</w:t>
      </w:r>
    </w:p>
    <w:p w14:paraId="46B061F9" w14:textId="2327055C" w:rsidR="00F64121" w:rsidRPr="000D1CCD" w:rsidRDefault="00A52F40" w:rsidP="00F64121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0D1CCD">
        <w:rPr>
          <w:b/>
          <w:bCs/>
          <w:sz w:val="28"/>
          <w:szCs w:val="28"/>
        </w:rPr>
        <w:t xml:space="preserve">IBA'T IBANG ANYO ANG PAGSAMBA </w:t>
      </w:r>
      <w:r w:rsidR="00F64121" w:rsidRPr="000D1CCD">
        <w:rPr>
          <w:b/>
          <w:bCs/>
          <w:sz w:val="28"/>
          <w:szCs w:val="28"/>
        </w:rPr>
        <w:t>(</w:t>
      </w:r>
      <w:r w:rsidR="007130EC" w:rsidRPr="000D1CCD">
        <w:rPr>
          <w:b/>
          <w:bCs/>
          <w:sz w:val="28"/>
          <w:szCs w:val="28"/>
        </w:rPr>
        <w:t>Awit</w:t>
      </w:r>
      <w:r w:rsidR="00F64121" w:rsidRPr="000D1CCD">
        <w:rPr>
          <w:b/>
          <w:bCs/>
          <w:sz w:val="28"/>
          <w:szCs w:val="28"/>
        </w:rPr>
        <w:t xml:space="preserve"> 96).</w:t>
      </w:r>
    </w:p>
    <w:p w14:paraId="693A5FFC" w14:textId="2CBA8EFB" w:rsidR="00567486" w:rsidRPr="000D1CCD" w:rsidRDefault="00405088" w:rsidP="00567486">
      <w:pPr>
        <w:pStyle w:val="Prrafodelista"/>
        <w:numPr>
          <w:ilvl w:val="1"/>
          <w:numId w:val="1"/>
        </w:numPr>
        <w:rPr>
          <w:sz w:val="28"/>
          <w:szCs w:val="28"/>
        </w:rPr>
      </w:pPr>
      <w:proofErr w:type="spellStart"/>
      <w:r w:rsidRPr="000D1CCD">
        <w:rPr>
          <w:sz w:val="28"/>
          <w:szCs w:val="28"/>
        </w:rPr>
        <w:t>Sinasamba</w:t>
      </w:r>
      <w:proofErr w:type="spellEnd"/>
      <w:r w:rsidRPr="000D1CCD">
        <w:rPr>
          <w:sz w:val="28"/>
          <w:szCs w:val="28"/>
        </w:rPr>
        <w:t xml:space="preserve"> natin ang </w:t>
      </w:r>
      <w:proofErr w:type="spellStart"/>
      <w:r w:rsidRPr="000D1CCD">
        <w:rPr>
          <w:sz w:val="28"/>
          <w:szCs w:val="28"/>
        </w:rPr>
        <w:t>Diyos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sa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pamamagitan</w:t>
      </w:r>
      <w:proofErr w:type="spellEnd"/>
      <w:r w:rsidRPr="000D1CCD">
        <w:rPr>
          <w:sz w:val="28"/>
          <w:szCs w:val="28"/>
        </w:rPr>
        <w:t xml:space="preserve"> ng </w:t>
      </w:r>
      <w:proofErr w:type="spellStart"/>
      <w:r w:rsidRPr="000D1CCD">
        <w:rPr>
          <w:sz w:val="28"/>
          <w:szCs w:val="28"/>
        </w:rPr>
        <w:t>mga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awit</w:t>
      </w:r>
      <w:proofErr w:type="spellEnd"/>
      <w:r w:rsidRPr="000D1CCD">
        <w:rPr>
          <w:sz w:val="28"/>
          <w:szCs w:val="28"/>
        </w:rPr>
        <w:t xml:space="preserve"> (Awit 96:1-2). </w:t>
      </w:r>
      <w:proofErr w:type="spellStart"/>
      <w:r w:rsidRPr="000D1CCD">
        <w:rPr>
          <w:sz w:val="28"/>
          <w:szCs w:val="28"/>
        </w:rPr>
        <w:t>Sinasamba</w:t>
      </w:r>
      <w:proofErr w:type="spellEnd"/>
      <w:r w:rsidRPr="000D1CCD">
        <w:rPr>
          <w:sz w:val="28"/>
          <w:szCs w:val="28"/>
        </w:rPr>
        <w:t xml:space="preserve"> natin Siya </w:t>
      </w:r>
      <w:proofErr w:type="spellStart"/>
      <w:r w:rsidRPr="000D1CCD">
        <w:rPr>
          <w:sz w:val="28"/>
          <w:szCs w:val="28"/>
        </w:rPr>
        <w:t>kapag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sinasabi</w:t>
      </w:r>
      <w:proofErr w:type="spellEnd"/>
      <w:r w:rsidRPr="000D1CCD">
        <w:rPr>
          <w:sz w:val="28"/>
          <w:szCs w:val="28"/>
        </w:rPr>
        <w:t xml:space="preserve"> natin </w:t>
      </w:r>
      <w:proofErr w:type="spellStart"/>
      <w:r w:rsidRPr="000D1CCD">
        <w:rPr>
          <w:sz w:val="28"/>
          <w:szCs w:val="28"/>
        </w:rPr>
        <w:t>sa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iba</w:t>
      </w:r>
      <w:proofErr w:type="spellEnd"/>
      <w:r w:rsidRPr="000D1CCD">
        <w:rPr>
          <w:sz w:val="28"/>
          <w:szCs w:val="28"/>
        </w:rPr>
        <w:t xml:space="preserve"> ang </w:t>
      </w:r>
      <w:proofErr w:type="spellStart"/>
      <w:r w:rsidRPr="000D1CCD">
        <w:rPr>
          <w:sz w:val="28"/>
          <w:szCs w:val="28"/>
        </w:rPr>
        <w:t>tungkol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sa</w:t>
      </w:r>
      <w:proofErr w:type="spellEnd"/>
      <w:r w:rsidRPr="000D1CCD">
        <w:rPr>
          <w:sz w:val="28"/>
          <w:szCs w:val="28"/>
        </w:rPr>
        <w:t xml:space="preserve"> Kanya (Awit 96:3), o </w:t>
      </w:r>
      <w:proofErr w:type="spellStart"/>
      <w:r w:rsidRPr="000D1CCD">
        <w:rPr>
          <w:sz w:val="28"/>
          <w:szCs w:val="28"/>
        </w:rPr>
        <w:t>sa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pamamagitan</w:t>
      </w:r>
      <w:proofErr w:type="spellEnd"/>
      <w:r w:rsidRPr="000D1CCD">
        <w:rPr>
          <w:sz w:val="28"/>
          <w:szCs w:val="28"/>
        </w:rPr>
        <w:t xml:space="preserve"> ng </w:t>
      </w:r>
      <w:proofErr w:type="spellStart"/>
      <w:r w:rsidRPr="000D1CCD">
        <w:rPr>
          <w:sz w:val="28"/>
          <w:szCs w:val="28"/>
        </w:rPr>
        <w:t>pag-anyaya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sa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kanila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na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makiisa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sa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ating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pagsamba</w:t>
      </w:r>
      <w:proofErr w:type="spellEnd"/>
      <w:r w:rsidRPr="000D1CCD">
        <w:rPr>
          <w:sz w:val="28"/>
          <w:szCs w:val="28"/>
        </w:rPr>
        <w:t xml:space="preserve"> (Awit 96:7). </w:t>
      </w:r>
      <w:proofErr w:type="spellStart"/>
      <w:r w:rsidRPr="000D1CCD">
        <w:rPr>
          <w:sz w:val="28"/>
          <w:szCs w:val="28"/>
        </w:rPr>
        <w:t>Sumasamba</w:t>
      </w:r>
      <w:proofErr w:type="spellEnd"/>
      <w:r w:rsidRPr="000D1CCD">
        <w:rPr>
          <w:sz w:val="28"/>
          <w:szCs w:val="28"/>
        </w:rPr>
        <w:t xml:space="preserve"> tayo </w:t>
      </w:r>
      <w:proofErr w:type="spellStart"/>
      <w:r w:rsidRPr="000D1CCD">
        <w:rPr>
          <w:sz w:val="28"/>
          <w:szCs w:val="28"/>
        </w:rPr>
        <w:t>kapag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iginagalang</w:t>
      </w:r>
      <w:proofErr w:type="spellEnd"/>
      <w:r w:rsidRPr="000D1CCD">
        <w:rPr>
          <w:sz w:val="28"/>
          <w:szCs w:val="28"/>
        </w:rPr>
        <w:t xml:space="preserve"> natin ang </w:t>
      </w:r>
      <w:proofErr w:type="spellStart"/>
      <w:r w:rsidRPr="000D1CCD">
        <w:rPr>
          <w:sz w:val="28"/>
          <w:szCs w:val="28"/>
        </w:rPr>
        <w:t>Kanyang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pangalan</w:t>
      </w:r>
      <w:proofErr w:type="spellEnd"/>
      <w:r w:rsidRPr="000D1CCD">
        <w:rPr>
          <w:sz w:val="28"/>
          <w:szCs w:val="28"/>
        </w:rPr>
        <w:t xml:space="preserve"> at </w:t>
      </w:r>
      <w:proofErr w:type="spellStart"/>
      <w:r w:rsidRPr="000D1CCD">
        <w:rPr>
          <w:sz w:val="28"/>
          <w:szCs w:val="28"/>
        </w:rPr>
        <w:t>nagdadala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sa</w:t>
      </w:r>
      <w:proofErr w:type="spellEnd"/>
      <w:r w:rsidRPr="000D1CCD">
        <w:rPr>
          <w:sz w:val="28"/>
          <w:szCs w:val="28"/>
        </w:rPr>
        <w:t xml:space="preserve"> Kanya ng </w:t>
      </w:r>
      <w:proofErr w:type="spellStart"/>
      <w:r w:rsidRPr="000D1CCD">
        <w:rPr>
          <w:sz w:val="28"/>
          <w:szCs w:val="28"/>
        </w:rPr>
        <w:t>mga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handog</w:t>
      </w:r>
      <w:proofErr w:type="spellEnd"/>
      <w:r w:rsidRPr="000D1CCD">
        <w:rPr>
          <w:sz w:val="28"/>
          <w:szCs w:val="28"/>
        </w:rPr>
        <w:t xml:space="preserve"> (Awit </w:t>
      </w:r>
      <w:r w:rsidR="00567486" w:rsidRPr="000D1CCD">
        <w:rPr>
          <w:sz w:val="28"/>
          <w:szCs w:val="28"/>
        </w:rPr>
        <w:t>96:8).</w:t>
      </w:r>
    </w:p>
    <w:p w14:paraId="184AF46B" w14:textId="45FBAE88" w:rsidR="00567486" w:rsidRPr="000D1CCD" w:rsidRDefault="00405088" w:rsidP="00567486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0D1CCD">
        <w:rPr>
          <w:sz w:val="28"/>
          <w:szCs w:val="28"/>
        </w:rPr>
        <w:lastRenderedPageBreak/>
        <w:t xml:space="preserve">Kasama </w:t>
      </w:r>
      <w:proofErr w:type="spellStart"/>
      <w:r w:rsidRPr="000D1CCD">
        <w:rPr>
          <w:sz w:val="28"/>
          <w:szCs w:val="28"/>
        </w:rPr>
        <w:t>sa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pagsamba</w:t>
      </w:r>
      <w:proofErr w:type="spellEnd"/>
      <w:r w:rsidRPr="000D1CCD">
        <w:rPr>
          <w:sz w:val="28"/>
          <w:szCs w:val="28"/>
        </w:rPr>
        <w:t xml:space="preserve"> ang </w:t>
      </w:r>
      <w:proofErr w:type="spellStart"/>
      <w:r w:rsidRPr="000D1CCD">
        <w:rPr>
          <w:sz w:val="28"/>
          <w:szCs w:val="28"/>
        </w:rPr>
        <w:t>pagpapahayag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na</w:t>
      </w:r>
      <w:proofErr w:type="spellEnd"/>
      <w:r w:rsidRPr="000D1CCD">
        <w:rPr>
          <w:sz w:val="28"/>
          <w:szCs w:val="28"/>
        </w:rPr>
        <w:t xml:space="preserve"> ang </w:t>
      </w:r>
      <w:proofErr w:type="spellStart"/>
      <w:r w:rsidRPr="000D1CCD">
        <w:rPr>
          <w:sz w:val="28"/>
          <w:szCs w:val="28"/>
        </w:rPr>
        <w:t>Diyos</w:t>
      </w:r>
      <w:proofErr w:type="spellEnd"/>
      <w:r w:rsidRPr="000D1CCD">
        <w:rPr>
          <w:sz w:val="28"/>
          <w:szCs w:val="28"/>
        </w:rPr>
        <w:t xml:space="preserve"> ay Hari at </w:t>
      </w:r>
      <w:proofErr w:type="spellStart"/>
      <w:r w:rsidRPr="000D1CCD">
        <w:rPr>
          <w:sz w:val="28"/>
          <w:szCs w:val="28"/>
        </w:rPr>
        <w:t>Hukom</w:t>
      </w:r>
      <w:proofErr w:type="spellEnd"/>
      <w:r w:rsidRPr="000D1CCD">
        <w:rPr>
          <w:sz w:val="28"/>
          <w:szCs w:val="28"/>
        </w:rPr>
        <w:t xml:space="preserve"> ng </w:t>
      </w:r>
      <w:proofErr w:type="spellStart"/>
      <w:r w:rsidRPr="000D1CCD">
        <w:rPr>
          <w:sz w:val="28"/>
          <w:szCs w:val="28"/>
        </w:rPr>
        <w:t>sangkatauhan</w:t>
      </w:r>
      <w:proofErr w:type="spellEnd"/>
      <w:r w:rsidRPr="000D1CCD">
        <w:rPr>
          <w:sz w:val="28"/>
          <w:szCs w:val="28"/>
        </w:rPr>
        <w:t xml:space="preserve"> (Awit 96:10, Apoc</w:t>
      </w:r>
      <w:r w:rsidR="00567486" w:rsidRPr="000D1CCD">
        <w:rPr>
          <w:sz w:val="28"/>
          <w:szCs w:val="28"/>
        </w:rPr>
        <w:t>. 14:7).</w:t>
      </w:r>
    </w:p>
    <w:p w14:paraId="60909B20" w14:textId="05959596" w:rsidR="00567486" w:rsidRPr="000D1CCD" w:rsidRDefault="00867E90" w:rsidP="00567486">
      <w:pPr>
        <w:pStyle w:val="Prrafodelista"/>
        <w:numPr>
          <w:ilvl w:val="1"/>
          <w:numId w:val="1"/>
        </w:numPr>
        <w:rPr>
          <w:sz w:val="28"/>
          <w:szCs w:val="28"/>
        </w:rPr>
      </w:pPr>
      <w:proofErr w:type="spellStart"/>
      <w:r w:rsidRPr="000D1CCD">
        <w:rPr>
          <w:sz w:val="28"/>
          <w:szCs w:val="28"/>
        </w:rPr>
        <w:t>Sinasamba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ba</w:t>
      </w:r>
      <w:proofErr w:type="spellEnd"/>
      <w:r w:rsidRPr="000D1CCD">
        <w:rPr>
          <w:sz w:val="28"/>
          <w:szCs w:val="28"/>
        </w:rPr>
        <w:t xml:space="preserve"> natin ang </w:t>
      </w:r>
      <w:proofErr w:type="spellStart"/>
      <w:r w:rsidRPr="000D1CCD">
        <w:rPr>
          <w:sz w:val="28"/>
          <w:szCs w:val="28"/>
        </w:rPr>
        <w:t>Diyos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dahil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hahatulan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niya</w:t>
      </w:r>
      <w:proofErr w:type="spellEnd"/>
      <w:r w:rsidRPr="000D1CCD">
        <w:rPr>
          <w:sz w:val="28"/>
          <w:szCs w:val="28"/>
        </w:rPr>
        <w:t xml:space="preserve"> tayo? Oo! </w:t>
      </w:r>
      <w:proofErr w:type="spellStart"/>
      <w:r w:rsidRPr="000D1CCD">
        <w:rPr>
          <w:sz w:val="28"/>
          <w:szCs w:val="28"/>
        </w:rPr>
        <w:t>Sapagkat</w:t>
      </w:r>
      <w:proofErr w:type="spellEnd"/>
      <w:r w:rsidRPr="000D1CCD">
        <w:rPr>
          <w:sz w:val="28"/>
          <w:szCs w:val="28"/>
        </w:rPr>
        <w:t xml:space="preserve"> ang </w:t>
      </w:r>
      <w:proofErr w:type="spellStart"/>
      <w:r w:rsidRPr="000D1CCD">
        <w:rPr>
          <w:sz w:val="28"/>
          <w:szCs w:val="28"/>
        </w:rPr>
        <w:t>kanyang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paghatol</w:t>
      </w:r>
      <w:proofErr w:type="spellEnd"/>
      <w:r w:rsidRPr="000D1CCD">
        <w:rPr>
          <w:sz w:val="28"/>
          <w:szCs w:val="28"/>
        </w:rPr>
        <w:t xml:space="preserve"> ay </w:t>
      </w:r>
      <w:proofErr w:type="spellStart"/>
      <w:r w:rsidRPr="000D1CCD">
        <w:rPr>
          <w:sz w:val="28"/>
          <w:szCs w:val="28"/>
        </w:rPr>
        <w:t>makatarungan</w:t>
      </w:r>
      <w:proofErr w:type="spellEnd"/>
      <w:r w:rsidRPr="000D1CCD">
        <w:rPr>
          <w:sz w:val="28"/>
          <w:szCs w:val="28"/>
        </w:rPr>
        <w:t xml:space="preserve">, at ang </w:t>
      </w:r>
      <w:proofErr w:type="spellStart"/>
      <w:r w:rsidRPr="000D1CCD">
        <w:rPr>
          <w:sz w:val="28"/>
          <w:szCs w:val="28"/>
        </w:rPr>
        <w:t>buong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Nilikha</w:t>
      </w:r>
      <w:proofErr w:type="spellEnd"/>
      <w:r w:rsidRPr="000D1CCD">
        <w:rPr>
          <w:sz w:val="28"/>
          <w:szCs w:val="28"/>
        </w:rPr>
        <w:t xml:space="preserve"> ay </w:t>
      </w:r>
      <w:proofErr w:type="spellStart"/>
      <w:r w:rsidRPr="000D1CCD">
        <w:rPr>
          <w:sz w:val="28"/>
          <w:szCs w:val="28"/>
        </w:rPr>
        <w:t>nagagalak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dito</w:t>
      </w:r>
      <w:proofErr w:type="spellEnd"/>
      <w:r w:rsidRPr="000D1CCD">
        <w:rPr>
          <w:sz w:val="28"/>
          <w:szCs w:val="28"/>
        </w:rPr>
        <w:t xml:space="preserve"> (Awit </w:t>
      </w:r>
      <w:r w:rsidR="00567486" w:rsidRPr="000D1CCD">
        <w:rPr>
          <w:sz w:val="28"/>
          <w:szCs w:val="28"/>
        </w:rPr>
        <w:t>96:11-13).</w:t>
      </w:r>
    </w:p>
    <w:p w14:paraId="62653F3D" w14:textId="4271CF91" w:rsidR="00395C43" w:rsidRPr="000D1CCD" w:rsidRDefault="007B35D1" w:rsidP="00F64121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0D1CCD">
        <w:rPr>
          <w:b/>
          <w:bCs/>
          <w:sz w:val="28"/>
          <w:szCs w:val="28"/>
        </w:rPr>
        <w:t xml:space="preserve">SUMAMBA SA ESPIRITU AT KATOTOHANAN </w:t>
      </w:r>
      <w:r w:rsidR="00F64121" w:rsidRPr="000D1CCD">
        <w:rPr>
          <w:b/>
          <w:bCs/>
          <w:sz w:val="28"/>
          <w:szCs w:val="28"/>
        </w:rPr>
        <w:t>(</w:t>
      </w:r>
      <w:r w:rsidR="007130EC" w:rsidRPr="000D1CCD">
        <w:rPr>
          <w:b/>
          <w:bCs/>
          <w:sz w:val="28"/>
          <w:szCs w:val="28"/>
        </w:rPr>
        <w:t>Awit</w:t>
      </w:r>
      <w:r w:rsidR="00F64121" w:rsidRPr="000D1CCD">
        <w:rPr>
          <w:b/>
          <w:bCs/>
          <w:sz w:val="28"/>
          <w:szCs w:val="28"/>
        </w:rPr>
        <w:t xml:space="preserve"> 40, 50 a</w:t>
      </w:r>
      <w:r w:rsidR="007130EC" w:rsidRPr="000D1CCD">
        <w:rPr>
          <w:b/>
          <w:bCs/>
          <w:sz w:val="28"/>
          <w:szCs w:val="28"/>
        </w:rPr>
        <w:t>t</w:t>
      </w:r>
      <w:r w:rsidR="00F64121" w:rsidRPr="000D1CCD">
        <w:rPr>
          <w:b/>
          <w:bCs/>
          <w:sz w:val="28"/>
          <w:szCs w:val="28"/>
        </w:rPr>
        <w:t xml:space="preserve"> 51).</w:t>
      </w:r>
    </w:p>
    <w:p w14:paraId="2D989EB1" w14:textId="059474C8" w:rsidR="00567486" w:rsidRPr="000D1CCD" w:rsidRDefault="007B35D1" w:rsidP="00016557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0D1CCD">
        <w:rPr>
          <w:sz w:val="28"/>
          <w:szCs w:val="28"/>
        </w:rPr>
        <w:t xml:space="preserve">Ang </w:t>
      </w:r>
      <w:proofErr w:type="spellStart"/>
      <w:r w:rsidRPr="000D1CCD">
        <w:rPr>
          <w:sz w:val="28"/>
          <w:szCs w:val="28"/>
        </w:rPr>
        <w:t>pangunahing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bahagi</w:t>
      </w:r>
      <w:proofErr w:type="spellEnd"/>
      <w:r w:rsidRPr="000D1CCD">
        <w:rPr>
          <w:sz w:val="28"/>
          <w:szCs w:val="28"/>
        </w:rPr>
        <w:t xml:space="preserve"> ng </w:t>
      </w:r>
      <w:proofErr w:type="spellStart"/>
      <w:r w:rsidRPr="000D1CCD">
        <w:rPr>
          <w:sz w:val="28"/>
          <w:szCs w:val="28"/>
        </w:rPr>
        <w:t>pagsamba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sa</w:t>
      </w:r>
      <w:proofErr w:type="spellEnd"/>
      <w:r w:rsidRPr="000D1CCD">
        <w:rPr>
          <w:sz w:val="28"/>
          <w:szCs w:val="28"/>
        </w:rPr>
        <w:t xml:space="preserve"> Templo ay ang </w:t>
      </w:r>
      <w:proofErr w:type="spellStart"/>
      <w:r w:rsidRPr="000D1CCD">
        <w:rPr>
          <w:sz w:val="28"/>
          <w:szCs w:val="28"/>
        </w:rPr>
        <w:t>paghahandog</w:t>
      </w:r>
      <w:proofErr w:type="spellEnd"/>
      <w:r w:rsidRPr="000D1CCD">
        <w:rPr>
          <w:sz w:val="28"/>
          <w:szCs w:val="28"/>
        </w:rPr>
        <w:t xml:space="preserve"> ng </w:t>
      </w:r>
      <w:proofErr w:type="spellStart"/>
      <w:r w:rsidRPr="000D1CCD">
        <w:rPr>
          <w:sz w:val="28"/>
          <w:szCs w:val="28"/>
        </w:rPr>
        <w:t>mga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hayop</w:t>
      </w:r>
      <w:proofErr w:type="spellEnd"/>
      <w:r w:rsidRPr="000D1CCD">
        <w:rPr>
          <w:sz w:val="28"/>
          <w:szCs w:val="28"/>
        </w:rPr>
        <w:t xml:space="preserve">. </w:t>
      </w:r>
      <w:proofErr w:type="spellStart"/>
      <w:r w:rsidRPr="000D1CCD">
        <w:rPr>
          <w:sz w:val="28"/>
          <w:szCs w:val="28"/>
        </w:rPr>
        <w:t>Gayunpaman</w:t>
      </w:r>
      <w:proofErr w:type="spellEnd"/>
      <w:r w:rsidRPr="000D1CCD">
        <w:rPr>
          <w:sz w:val="28"/>
          <w:szCs w:val="28"/>
        </w:rPr>
        <w:t xml:space="preserve">, </w:t>
      </w:r>
      <w:proofErr w:type="spellStart"/>
      <w:r w:rsidRPr="000D1CCD">
        <w:rPr>
          <w:sz w:val="28"/>
          <w:szCs w:val="28"/>
        </w:rPr>
        <w:t>sa</w:t>
      </w:r>
      <w:proofErr w:type="spellEnd"/>
      <w:r w:rsidRPr="000D1CCD">
        <w:rPr>
          <w:sz w:val="28"/>
          <w:szCs w:val="28"/>
        </w:rPr>
        <w:t xml:space="preserve"> Mga Awit ay </w:t>
      </w:r>
      <w:proofErr w:type="spellStart"/>
      <w:r w:rsidRPr="000D1CCD">
        <w:rPr>
          <w:sz w:val="28"/>
          <w:szCs w:val="28"/>
        </w:rPr>
        <w:t>tinalikuran</w:t>
      </w:r>
      <w:proofErr w:type="spellEnd"/>
      <w:r w:rsidRPr="000D1CCD">
        <w:rPr>
          <w:sz w:val="28"/>
          <w:szCs w:val="28"/>
        </w:rPr>
        <w:t xml:space="preserve"> ng </w:t>
      </w:r>
      <w:proofErr w:type="spellStart"/>
      <w:r w:rsidRPr="000D1CCD">
        <w:rPr>
          <w:sz w:val="28"/>
          <w:szCs w:val="28"/>
        </w:rPr>
        <w:t>Diyos</w:t>
      </w:r>
      <w:proofErr w:type="spellEnd"/>
      <w:r w:rsidRPr="000D1CCD">
        <w:rPr>
          <w:sz w:val="28"/>
          <w:szCs w:val="28"/>
        </w:rPr>
        <w:t xml:space="preserve"> ang </w:t>
      </w:r>
      <w:proofErr w:type="spellStart"/>
      <w:r w:rsidRPr="000D1CCD">
        <w:rPr>
          <w:sz w:val="28"/>
          <w:szCs w:val="28"/>
        </w:rPr>
        <w:t>mga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sakripisyo</w:t>
      </w:r>
      <w:proofErr w:type="spellEnd"/>
      <w:r w:rsidRPr="000D1CCD">
        <w:rPr>
          <w:sz w:val="28"/>
          <w:szCs w:val="28"/>
        </w:rPr>
        <w:t xml:space="preserve"> (Awit 40:6; 51:16). Dahil</w:t>
      </w:r>
      <w:r w:rsidR="00016557" w:rsidRPr="000D1CCD">
        <w:rPr>
          <w:sz w:val="28"/>
          <w:szCs w:val="28"/>
        </w:rPr>
        <w:t>?</w:t>
      </w:r>
    </w:p>
    <w:p w14:paraId="6982EF6F" w14:textId="6EDB8F48" w:rsidR="00016557" w:rsidRPr="000D1CCD" w:rsidRDefault="007B35D1" w:rsidP="00016557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0D1CCD">
        <w:rPr>
          <w:sz w:val="28"/>
          <w:szCs w:val="28"/>
        </w:rPr>
        <w:t xml:space="preserve">Ayaw ng </w:t>
      </w:r>
      <w:proofErr w:type="spellStart"/>
      <w:r w:rsidRPr="000D1CCD">
        <w:rPr>
          <w:sz w:val="28"/>
          <w:szCs w:val="28"/>
        </w:rPr>
        <w:t>Diyos</w:t>
      </w:r>
      <w:proofErr w:type="spellEnd"/>
      <w:r w:rsidRPr="000D1CCD">
        <w:rPr>
          <w:sz w:val="28"/>
          <w:szCs w:val="28"/>
        </w:rPr>
        <w:t xml:space="preserve"> ang </w:t>
      </w:r>
      <w:proofErr w:type="spellStart"/>
      <w:r w:rsidRPr="000D1CCD">
        <w:rPr>
          <w:sz w:val="28"/>
          <w:szCs w:val="28"/>
        </w:rPr>
        <w:t>mga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handog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kapag</w:t>
      </w:r>
      <w:proofErr w:type="spellEnd"/>
      <w:r w:rsidRPr="000D1CCD">
        <w:rPr>
          <w:sz w:val="28"/>
          <w:szCs w:val="28"/>
        </w:rPr>
        <w:t xml:space="preserve"> ang nag-</w:t>
      </w:r>
      <w:proofErr w:type="spellStart"/>
      <w:r w:rsidRPr="000D1CCD">
        <w:rPr>
          <w:sz w:val="28"/>
          <w:szCs w:val="28"/>
        </w:rPr>
        <w:t>aalok</w:t>
      </w:r>
      <w:proofErr w:type="spellEnd"/>
      <w:r w:rsidRPr="000D1CCD">
        <w:rPr>
          <w:sz w:val="28"/>
          <w:szCs w:val="28"/>
        </w:rPr>
        <w:t xml:space="preserve"> ng </w:t>
      </w:r>
      <w:proofErr w:type="spellStart"/>
      <w:r w:rsidRPr="000D1CCD">
        <w:rPr>
          <w:sz w:val="28"/>
          <w:szCs w:val="28"/>
        </w:rPr>
        <w:t>mga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ito</w:t>
      </w:r>
      <w:proofErr w:type="spellEnd"/>
      <w:r w:rsidRPr="000D1CCD">
        <w:rPr>
          <w:sz w:val="28"/>
          <w:szCs w:val="28"/>
        </w:rPr>
        <w:t xml:space="preserve"> ay </w:t>
      </w:r>
      <w:proofErr w:type="spellStart"/>
      <w:r w:rsidRPr="000D1CCD">
        <w:rPr>
          <w:sz w:val="28"/>
          <w:szCs w:val="28"/>
        </w:rPr>
        <w:t>kumilos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nang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hindi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makatarungan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laban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sa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kanyang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kapwa</w:t>
      </w:r>
      <w:proofErr w:type="spellEnd"/>
      <w:r w:rsidRPr="000D1CCD">
        <w:rPr>
          <w:sz w:val="28"/>
          <w:szCs w:val="28"/>
        </w:rPr>
        <w:t xml:space="preserve">; o </w:t>
      </w:r>
      <w:proofErr w:type="spellStart"/>
      <w:r w:rsidRPr="000D1CCD">
        <w:rPr>
          <w:sz w:val="28"/>
          <w:szCs w:val="28"/>
        </w:rPr>
        <w:t>hindi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makilala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sa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kanila</w:t>
      </w:r>
      <w:proofErr w:type="spellEnd"/>
      <w:r w:rsidRPr="000D1CCD">
        <w:rPr>
          <w:sz w:val="28"/>
          <w:szCs w:val="28"/>
        </w:rPr>
        <w:t xml:space="preserve"> ang </w:t>
      </w:r>
      <w:proofErr w:type="spellStart"/>
      <w:r w:rsidRPr="000D1CCD">
        <w:rPr>
          <w:sz w:val="28"/>
          <w:szCs w:val="28"/>
        </w:rPr>
        <w:t>espirituwal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na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katotohanan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na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kanilang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kinakatawan</w:t>
      </w:r>
      <w:proofErr w:type="spellEnd"/>
      <w:r w:rsidRPr="000D1CCD">
        <w:rPr>
          <w:sz w:val="28"/>
          <w:szCs w:val="28"/>
        </w:rPr>
        <w:t xml:space="preserve">; o </w:t>
      </w:r>
      <w:proofErr w:type="spellStart"/>
      <w:r w:rsidRPr="000D1CCD">
        <w:rPr>
          <w:sz w:val="28"/>
          <w:szCs w:val="28"/>
        </w:rPr>
        <w:t>ginagawa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lamang</w:t>
      </w:r>
      <w:proofErr w:type="spellEnd"/>
      <w:r w:rsidRPr="000D1CCD">
        <w:rPr>
          <w:sz w:val="28"/>
          <w:szCs w:val="28"/>
        </w:rPr>
        <w:t xml:space="preserve"> ang </w:t>
      </w:r>
      <w:proofErr w:type="spellStart"/>
      <w:r w:rsidRPr="000D1CCD">
        <w:rPr>
          <w:sz w:val="28"/>
          <w:szCs w:val="28"/>
        </w:rPr>
        <w:t>mga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ito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bilang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isang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ritwal</w:t>
      </w:r>
      <w:proofErr w:type="spellEnd"/>
      <w:r w:rsidR="00016557" w:rsidRPr="000D1CCD">
        <w:rPr>
          <w:sz w:val="28"/>
          <w:szCs w:val="28"/>
        </w:rPr>
        <w:t>.</w:t>
      </w:r>
    </w:p>
    <w:p w14:paraId="112B63A9" w14:textId="2977592E" w:rsidR="00016557" w:rsidRPr="000D1CCD" w:rsidRDefault="007B35D1" w:rsidP="00016557">
      <w:pPr>
        <w:pStyle w:val="Prrafodelista"/>
        <w:numPr>
          <w:ilvl w:val="1"/>
          <w:numId w:val="1"/>
        </w:numPr>
        <w:rPr>
          <w:sz w:val="28"/>
          <w:szCs w:val="28"/>
        </w:rPr>
      </w:pPr>
      <w:proofErr w:type="spellStart"/>
      <w:r w:rsidRPr="000D1CCD">
        <w:rPr>
          <w:sz w:val="28"/>
          <w:szCs w:val="28"/>
        </w:rPr>
        <w:t>Linawin</w:t>
      </w:r>
      <w:proofErr w:type="spellEnd"/>
      <w:r w:rsidRPr="000D1CCD">
        <w:rPr>
          <w:sz w:val="28"/>
          <w:szCs w:val="28"/>
        </w:rPr>
        <w:t xml:space="preserve"> natin: Hindi </w:t>
      </w:r>
      <w:proofErr w:type="spellStart"/>
      <w:r w:rsidRPr="000D1CCD">
        <w:rPr>
          <w:sz w:val="28"/>
          <w:szCs w:val="28"/>
        </w:rPr>
        <w:t>kailangan</w:t>
      </w:r>
      <w:proofErr w:type="spellEnd"/>
      <w:r w:rsidRPr="000D1CCD">
        <w:rPr>
          <w:sz w:val="28"/>
          <w:szCs w:val="28"/>
        </w:rPr>
        <w:t xml:space="preserve"> ng </w:t>
      </w:r>
      <w:proofErr w:type="spellStart"/>
      <w:r w:rsidRPr="000D1CCD">
        <w:rPr>
          <w:sz w:val="28"/>
          <w:szCs w:val="28"/>
        </w:rPr>
        <w:t>Diyos</w:t>
      </w:r>
      <w:proofErr w:type="spellEnd"/>
      <w:r w:rsidRPr="000D1CCD">
        <w:rPr>
          <w:sz w:val="28"/>
          <w:szCs w:val="28"/>
        </w:rPr>
        <w:t xml:space="preserve"> ng </w:t>
      </w:r>
      <w:proofErr w:type="spellStart"/>
      <w:r w:rsidRPr="000D1CCD">
        <w:rPr>
          <w:sz w:val="28"/>
          <w:szCs w:val="28"/>
        </w:rPr>
        <w:t>mga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handog</w:t>
      </w:r>
      <w:proofErr w:type="spellEnd"/>
      <w:r w:rsidRPr="000D1CCD">
        <w:rPr>
          <w:sz w:val="28"/>
          <w:szCs w:val="28"/>
        </w:rPr>
        <w:t xml:space="preserve"> (Awit 50:9-13). </w:t>
      </w:r>
      <w:proofErr w:type="spellStart"/>
      <w:r w:rsidRPr="000D1CCD">
        <w:rPr>
          <w:sz w:val="28"/>
          <w:szCs w:val="28"/>
        </w:rPr>
        <w:t>Gayunpaman</w:t>
      </w:r>
      <w:proofErr w:type="spellEnd"/>
      <w:r w:rsidRPr="000D1CCD">
        <w:rPr>
          <w:sz w:val="28"/>
          <w:szCs w:val="28"/>
        </w:rPr>
        <w:t xml:space="preserve">, </w:t>
      </w:r>
      <w:proofErr w:type="spellStart"/>
      <w:r w:rsidRPr="000D1CCD">
        <w:rPr>
          <w:sz w:val="28"/>
          <w:szCs w:val="28"/>
        </w:rPr>
        <w:t>hinihiling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niya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sa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atin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na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iharap</w:t>
      </w:r>
      <w:proofErr w:type="spellEnd"/>
      <w:r w:rsidRPr="000D1CCD">
        <w:rPr>
          <w:sz w:val="28"/>
          <w:szCs w:val="28"/>
        </w:rPr>
        <w:t xml:space="preserve"> ang </w:t>
      </w:r>
      <w:proofErr w:type="spellStart"/>
      <w:r w:rsidRPr="000D1CCD">
        <w:rPr>
          <w:sz w:val="28"/>
          <w:szCs w:val="28"/>
        </w:rPr>
        <w:t>mga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ito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sa</w:t>
      </w:r>
      <w:proofErr w:type="spellEnd"/>
      <w:r w:rsidRPr="000D1CCD">
        <w:rPr>
          <w:sz w:val="28"/>
          <w:szCs w:val="28"/>
        </w:rPr>
        <w:t xml:space="preserve"> kanya (Awit 50:5). Anong </w:t>
      </w:r>
      <w:proofErr w:type="spellStart"/>
      <w:r w:rsidRPr="000D1CCD">
        <w:rPr>
          <w:sz w:val="28"/>
          <w:szCs w:val="28"/>
        </w:rPr>
        <w:t>uri</w:t>
      </w:r>
      <w:proofErr w:type="spellEnd"/>
      <w:r w:rsidRPr="000D1CCD">
        <w:rPr>
          <w:sz w:val="28"/>
          <w:szCs w:val="28"/>
        </w:rPr>
        <w:t xml:space="preserve"> ng </w:t>
      </w:r>
      <w:proofErr w:type="spellStart"/>
      <w:r w:rsidRPr="000D1CCD">
        <w:rPr>
          <w:sz w:val="28"/>
          <w:szCs w:val="28"/>
        </w:rPr>
        <w:t>mga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handog</w:t>
      </w:r>
      <w:proofErr w:type="spellEnd"/>
      <w:r w:rsidRPr="000D1CCD">
        <w:rPr>
          <w:sz w:val="28"/>
          <w:szCs w:val="28"/>
        </w:rPr>
        <w:t xml:space="preserve"> ang </w:t>
      </w:r>
      <w:proofErr w:type="spellStart"/>
      <w:r w:rsidRPr="000D1CCD">
        <w:rPr>
          <w:sz w:val="28"/>
          <w:szCs w:val="28"/>
        </w:rPr>
        <w:t>hinihiling</w:t>
      </w:r>
      <w:proofErr w:type="spellEnd"/>
      <w:r w:rsidRPr="000D1CCD">
        <w:rPr>
          <w:sz w:val="28"/>
          <w:szCs w:val="28"/>
        </w:rPr>
        <w:t xml:space="preserve"> ng </w:t>
      </w:r>
      <w:proofErr w:type="spellStart"/>
      <w:r w:rsidRPr="000D1CCD">
        <w:rPr>
          <w:sz w:val="28"/>
          <w:szCs w:val="28"/>
        </w:rPr>
        <w:t>Diyos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sa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atin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ngayon</w:t>
      </w:r>
      <w:proofErr w:type="spellEnd"/>
      <w:r w:rsidR="00016557" w:rsidRPr="000D1CCD">
        <w:rPr>
          <w:sz w:val="28"/>
          <w:szCs w:val="28"/>
        </w:rPr>
        <w:t>?</w:t>
      </w:r>
    </w:p>
    <w:p w14:paraId="1B609EC6" w14:textId="77ABBFAB" w:rsidR="00016557" w:rsidRPr="000D1CCD" w:rsidRDefault="007B35D1" w:rsidP="00016557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0D1CCD">
        <w:rPr>
          <w:sz w:val="28"/>
          <w:szCs w:val="28"/>
        </w:rPr>
        <w:t xml:space="preserve">Nais ng </w:t>
      </w:r>
      <w:proofErr w:type="spellStart"/>
      <w:r w:rsidRPr="000D1CCD">
        <w:rPr>
          <w:sz w:val="28"/>
          <w:szCs w:val="28"/>
        </w:rPr>
        <w:t>Diyos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na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sambahin</w:t>
      </w:r>
      <w:proofErr w:type="spellEnd"/>
      <w:r w:rsidRPr="000D1CCD">
        <w:rPr>
          <w:sz w:val="28"/>
          <w:szCs w:val="28"/>
        </w:rPr>
        <w:t xml:space="preserve"> natin </w:t>
      </w:r>
      <w:proofErr w:type="spellStart"/>
      <w:r w:rsidRPr="000D1CCD">
        <w:rPr>
          <w:sz w:val="28"/>
          <w:szCs w:val="28"/>
        </w:rPr>
        <w:t>siya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sa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espiritu</w:t>
      </w:r>
      <w:proofErr w:type="spellEnd"/>
      <w:r w:rsidRPr="000D1CCD">
        <w:rPr>
          <w:sz w:val="28"/>
          <w:szCs w:val="28"/>
        </w:rPr>
        <w:t xml:space="preserve"> at </w:t>
      </w:r>
      <w:proofErr w:type="spellStart"/>
      <w:r w:rsidRPr="000D1CCD">
        <w:rPr>
          <w:sz w:val="28"/>
          <w:szCs w:val="28"/>
        </w:rPr>
        <w:t>katotohanan</w:t>
      </w:r>
      <w:proofErr w:type="spellEnd"/>
      <w:r w:rsidRPr="000D1CCD">
        <w:rPr>
          <w:sz w:val="28"/>
          <w:szCs w:val="28"/>
        </w:rPr>
        <w:t xml:space="preserve"> (Juan 4:23-24). </w:t>
      </w:r>
      <w:proofErr w:type="spellStart"/>
      <w:r w:rsidRPr="000D1CCD">
        <w:rPr>
          <w:sz w:val="28"/>
          <w:szCs w:val="28"/>
        </w:rPr>
        <w:t>Samakatuwid</w:t>
      </w:r>
      <w:proofErr w:type="spellEnd"/>
      <w:r w:rsidRPr="000D1CCD">
        <w:rPr>
          <w:sz w:val="28"/>
          <w:szCs w:val="28"/>
        </w:rPr>
        <w:t xml:space="preserve">, </w:t>
      </w:r>
      <w:proofErr w:type="spellStart"/>
      <w:r w:rsidRPr="000D1CCD">
        <w:rPr>
          <w:sz w:val="28"/>
          <w:szCs w:val="28"/>
        </w:rPr>
        <w:t>tinatanggap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niya</w:t>
      </w:r>
      <w:proofErr w:type="spellEnd"/>
      <w:r w:rsidRPr="000D1CCD">
        <w:rPr>
          <w:sz w:val="28"/>
          <w:szCs w:val="28"/>
        </w:rPr>
        <w:t xml:space="preserve"> ang </w:t>
      </w:r>
      <w:proofErr w:type="spellStart"/>
      <w:r w:rsidRPr="000D1CCD">
        <w:rPr>
          <w:sz w:val="28"/>
          <w:szCs w:val="28"/>
        </w:rPr>
        <w:t>bagbag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na</w:t>
      </w:r>
      <w:proofErr w:type="spellEnd"/>
      <w:r w:rsidRPr="000D1CCD">
        <w:rPr>
          <w:sz w:val="28"/>
          <w:szCs w:val="28"/>
        </w:rPr>
        <w:t xml:space="preserve"> puso </w:t>
      </w:r>
      <w:proofErr w:type="spellStart"/>
      <w:r w:rsidRPr="000D1CCD">
        <w:rPr>
          <w:sz w:val="28"/>
          <w:szCs w:val="28"/>
        </w:rPr>
        <w:t>bilang</w:t>
      </w:r>
      <w:proofErr w:type="spellEnd"/>
      <w:r w:rsidRPr="000D1CCD">
        <w:rPr>
          <w:sz w:val="28"/>
          <w:szCs w:val="28"/>
        </w:rPr>
        <w:t xml:space="preserve"> </w:t>
      </w:r>
      <w:proofErr w:type="spellStart"/>
      <w:r w:rsidRPr="000D1CCD">
        <w:rPr>
          <w:sz w:val="28"/>
          <w:szCs w:val="28"/>
        </w:rPr>
        <w:t>hain</w:t>
      </w:r>
      <w:proofErr w:type="spellEnd"/>
      <w:r w:rsidRPr="000D1CCD">
        <w:rPr>
          <w:sz w:val="28"/>
          <w:szCs w:val="28"/>
        </w:rPr>
        <w:t xml:space="preserve"> (Awit 51:17); </w:t>
      </w:r>
      <w:proofErr w:type="spellStart"/>
      <w:r w:rsidRPr="000D1CCD">
        <w:rPr>
          <w:sz w:val="28"/>
          <w:szCs w:val="28"/>
        </w:rPr>
        <w:t>papuri</w:t>
      </w:r>
      <w:proofErr w:type="spellEnd"/>
      <w:r w:rsidRPr="000D1CCD">
        <w:rPr>
          <w:sz w:val="28"/>
          <w:szCs w:val="28"/>
        </w:rPr>
        <w:t xml:space="preserve"> (Awit 50:14, 23; 69:30-31); at </w:t>
      </w:r>
      <w:proofErr w:type="spellStart"/>
      <w:r w:rsidRPr="000D1CCD">
        <w:rPr>
          <w:sz w:val="28"/>
          <w:szCs w:val="28"/>
        </w:rPr>
        <w:t>pagsunod</w:t>
      </w:r>
      <w:proofErr w:type="spellEnd"/>
      <w:r w:rsidRPr="000D1CCD">
        <w:rPr>
          <w:sz w:val="28"/>
          <w:szCs w:val="28"/>
        </w:rPr>
        <w:t xml:space="preserve"> (Awit </w:t>
      </w:r>
      <w:r w:rsidR="00016557" w:rsidRPr="000D1CCD">
        <w:rPr>
          <w:sz w:val="28"/>
          <w:szCs w:val="28"/>
        </w:rPr>
        <w:t>40:6-8).</w:t>
      </w:r>
    </w:p>
    <w:sectPr w:rsidR="00016557" w:rsidRPr="000D1CCD" w:rsidSect="008B3C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0D17BC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16310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21"/>
    <w:rsid w:val="00016557"/>
    <w:rsid w:val="00044513"/>
    <w:rsid w:val="000D1CCD"/>
    <w:rsid w:val="000F70EF"/>
    <w:rsid w:val="001D18CA"/>
    <w:rsid w:val="001E4AA8"/>
    <w:rsid w:val="003036B8"/>
    <w:rsid w:val="0033008F"/>
    <w:rsid w:val="00395C43"/>
    <w:rsid w:val="003B533B"/>
    <w:rsid w:val="00405088"/>
    <w:rsid w:val="004D5CB2"/>
    <w:rsid w:val="00567486"/>
    <w:rsid w:val="006B286A"/>
    <w:rsid w:val="007130EC"/>
    <w:rsid w:val="007B35D1"/>
    <w:rsid w:val="00867E90"/>
    <w:rsid w:val="008B3CE7"/>
    <w:rsid w:val="009C6F62"/>
    <w:rsid w:val="00A020CE"/>
    <w:rsid w:val="00A52F40"/>
    <w:rsid w:val="00BA3EAE"/>
    <w:rsid w:val="00C46A68"/>
    <w:rsid w:val="00C82829"/>
    <w:rsid w:val="00E1284A"/>
    <w:rsid w:val="00EB69B4"/>
    <w:rsid w:val="00EE0CB5"/>
    <w:rsid w:val="00EF7BB8"/>
    <w:rsid w:val="00F6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CBEE"/>
  <w15:chartTrackingRefBased/>
  <w15:docId w15:val="{65E8B4B4-82AD-499D-92D1-0B67FD08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F641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641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641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641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641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641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641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641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641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F64121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64121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64121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64121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64121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64121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64121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64121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64121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F641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64121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F641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64121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F641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64121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F6412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F6412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641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64121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F6412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3007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2024-03-20T07:41:00Z</dcterms:created>
  <dcterms:modified xsi:type="dcterms:W3CDTF">2024-03-20T07:41:00Z</dcterms:modified>
</cp:coreProperties>
</file>