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0E1F19" w14:textId="2AA4233A" w:rsidR="005776BA" w:rsidRPr="00CA0131" w:rsidRDefault="005776BA" w:rsidP="005776BA">
      <w:pPr>
        <w:pStyle w:val="Prrafodelista"/>
        <w:numPr>
          <w:ilvl w:val="0"/>
          <w:numId w:val="1"/>
        </w:numPr>
        <w:rPr>
          <w:b/>
          <w:bCs/>
          <w:sz w:val="22"/>
        </w:rPr>
      </w:pPr>
      <w:proofErr w:type="spellStart"/>
      <w:r w:rsidRPr="005776BA">
        <w:rPr>
          <w:b/>
          <w:bCs/>
          <w:sz w:val="22"/>
        </w:rPr>
        <w:t>Izifundo</w:t>
      </w:r>
      <w:proofErr w:type="spellEnd"/>
      <w:r w:rsidRPr="005776BA">
        <w:rPr>
          <w:b/>
          <w:bCs/>
          <w:sz w:val="22"/>
        </w:rPr>
        <w:t xml:space="preserve"> </w:t>
      </w:r>
      <w:proofErr w:type="spellStart"/>
      <w:r w:rsidRPr="005776BA">
        <w:rPr>
          <w:b/>
          <w:bCs/>
          <w:sz w:val="22"/>
        </w:rPr>
        <w:t>ngokubhujiswa</w:t>
      </w:r>
      <w:proofErr w:type="spellEnd"/>
      <w:r w:rsidRPr="005776BA">
        <w:rPr>
          <w:b/>
          <w:bCs/>
          <w:sz w:val="22"/>
        </w:rPr>
        <w:t xml:space="preserve"> </w:t>
      </w:r>
      <w:proofErr w:type="spellStart"/>
      <w:r w:rsidRPr="005776BA">
        <w:rPr>
          <w:b/>
          <w:bCs/>
          <w:sz w:val="22"/>
        </w:rPr>
        <w:t>kweJerusalema</w:t>
      </w:r>
      <w:proofErr w:type="spellEnd"/>
      <w:r w:rsidRPr="005776BA">
        <w:rPr>
          <w:b/>
          <w:bCs/>
          <w:sz w:val="22"/>
        </w:rPr>
        <w:t>:</w:t>
      </w:r>
    </w:p>
    <w:p w14:paraId="68A8AB29" w14:textId="325096F7" w:rsidR="005776BA" w:rsidRPr="00B05B7D" w:rsidRDefault="005776BA" w:rsidP="005776BA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5776BA">
        <w:rPr>
          <w:b/>
          <w:bCs/>
          <w:sz w:val="22"/>
        </w:rPr>
        <w:t>Ukwenqaba</w:t>
      </w:r>
      <w:proofErr w:type="spellEnd"/>
      <w:r w:rsidRPr="005776BA">
        <w:rPr>
          <w:b/>
          <w:bCs/>
          <w:sz w:val="22"/>
        </w:rPr>
        <w:t xml:space="preserve"> </w:t>
      </w:r>
      <w:proofErr w:type="spellStart"/>
      <w:r w:rsidRPr="005776BA">
        <w:rPr>
          <w:b/>
          <w:bCs/>
          <w:sz w:val="22"/>
        </w:rPr>
        <w:t>uthando</w:t>
      </w:r>
      <w:proofErr w:type="spellEnd"/>
      <w:r w:rsidRPr="005776BA">
        <w:rPr>
          <w:b/>
          <w:bCs/>
          <w:sz w:val="22"/>
        </w:rPr>
        <w:t xml:space="preserve"> </w:t>
      </w:r>
      <w:proofErr w:type="spellStart"/>
      <w:r w:rsidRPr="005776BA">
        <w:rPr>
          <w:b/>
          <w:bCs/>
          <w:sz w:val="22"/>
        </w:rPr>
        <w:t>lukaNkulunkulu</w:t>
      </w:r>
      <w:proofErr w:type="spellEnd"/>
      <w:r w:rsidRPr="005776BA">
        <w:rPr>
          <w:b/>
          <w:bCs/>
          <w:sz w:val="22"/>
        </w:rPr>
        <w:t>.</w:t>
      </w:r>
    </w:p>
    <w:p w14:paraId="4A43B609" w14:textId="0F9B05AD" w:rsidR="00500309" w:rsidRPr="006D1F3A" w:rsidRDefault="00500309" w:rsidP="00500309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500309">
        <w:rPr>
          <w:sz w:val="22"/>
        </w:rPr>
        <w:t>UJesu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wakhala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lapho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esondela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eJerusalema</w:t>
      </w:r>
      <w:proofErr w:type="spellEnd"/>
      <w:r w:rsidRPr="00500309">
        <w:rPr>
          <w:sz w:val="22"/>
        </w:rPr>
        <w:t xml:space="preserve"> (Luka 19:41-44). </w:t>
      </w:r>
      <w:proofErr w:type="spellStart"/>
      <w:r w:rsidRPr="00500309">
        <w:rPr>
          <w:sz w:val="22"/>
        </w:rPr>
        <w:t>Wayazi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ukuthi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babeyohlupheka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ngomvuzo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wokuqinisa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amakhanda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kwabo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benqabe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ubizo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lukaNkulunkulu</w:t>
      </w:r>
      <w:proofErr w:type="spellEnd"/>
      <w:r w:rsidRPr="00500309">
        <w:rPr>
          <w:sz w:val="22"/>
        </w:rPr>
        <w:t xml:space="preserve"> (Matt. 23:37).</w:t>
      </w:r>
    </w:p>
    <w:p w14:paraId="23436393" w14:textId="160E5F1E" w:rsidR="00500309" w:rsidRPr="006D1F3A" w:rsidRDefault="00500309" w:rsidP="00500309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500309">
        <w:rPr>
          <w:sz w:val="22"/>
        </w:rPr>
        <w:t>Wakhala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ngoba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lenhlekelele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yayingagwemeka</w:t>
      </w:r>
      <w:proofErr w:type="spellEnd"/>
      <w:r w:rsidRPr="00500309">
        <w:rPr>
          <w:sz w:val="22"/>
        </w:rPr>
        <w:t xml:space="preserve">. </w:t>
      </w:r>
      <w:proofErr w:type="spellStart"/>
      <w:r w:rsidRPr="00500309">
        <w:rPr>
          <w:sz w:val="22"/>
        </w:rPr>
        <w:t>Ngoba</w:t>
      </w:r>
      <w:proofErr w:type="spellEnd"/>
      <w:r w:rsidRPr="00500309">
        <w:rPr>
          <w:sz w:val="22"/>
        </w:rPr>
        <w:t xml:space="preserve"> uNkulunkulu </w:t>
      </w:r>
      <w:proofErr w:type="spellStart"/>
      <w:r w:rsidRPr="00500309">
        <w:rPr>
          <w:sz w:val="22"/>
        </w:rPr>
        <w:t>usithanda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kangaka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akafuni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ukuba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kubhubhe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ngisho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noyedwa</w:t>
      </w:r>
      <w:proofErr w:type="spellEnd"/>
      <w:r w:rsidRPr="00500309">
        <w:rPr>
          <w:sz w:val="22"/>
        </w:rPr>
        <w:t xml:space="preserve">, </w:t>
      </w:r>
      <w:proofErr w:type="spellStart"/>
      <w:r w:rsidRPr="00500309">
        <w:rPr>
          <w:sz w:val="22"/>
        </w:rPr>
        <w:t>kodwa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ukuba</w:t>
      </w:r>
      <w:proofErr w:type="spellEnd"/>
      <w:r w:rsidRPr="00500309">
        <w:rPr>
          <w:sz w:val="22"/>
        </w:rPr>
        <w:t xml:space="preserve"> babe </w:t>
      </w:r>
      <w:proofErr w:type="spellStart"/>
      <w:r w:rsidRPr="00500309">
        <w:rPr>
          <w:sz w:val="22"/>
        </w:rPr>
        <w:t>nokuphila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okuphakade</w:t>
      </w:r>
      <w:proofErr w:type="spellEnd"/>
      <w:r w:rsidRPr="00500309">
        <w:rPr>
          <w:sz w:val="22"/>
        </w:rPr>
        <w:t xml:space="preserve"> (Jn. 5:39-40; Hezek. 18:31-32).</w:t>
      </w:r>
    </w:p>
    <w:p w14:paraId="4EAD38F7" w14:textId="01279C4E" w:rsidR="00500309" w:rsidRPr="006D1F3A" w:rsidRDefault="00500309" w:rsidP="00500309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500309">
        <w:rPr>
          <w:sz w:val="22"/>
        </w:rPr>
        <w:t>Umlando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usitshela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ukuthi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amaJuda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avukela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umbuso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ngomnaka</w:t>
      </w:r>
      <w:proofErr w:type="spellEnd"/>
      <w:r w:rsidRPr="00500309">
        <w:rPr>
          <w:sz w:val="22"/>
        </w:rPr>
        <w:t xml:space="preserve"> ka 66 </w:t>
      </w:r>
      <w:proofErr w:type="spellStart"/>
      <w:r w:rsidRPr="00500309">
        <w:rPr>
          <w:sz w:val="22"/>
        </w:rPr>
        <w:t>ehlukunyezwa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ngamaRoma</w:t>
      </w:r>
      <w:proofErr w:type="spellEnd"/>
      <w:r w:rsidRPr="00500309">
        <w:rPr>
          <w:sz w:val="22"/>
        </w:rPr>
        <w:t xml:space="preserve">. </w:t>
      </w:r>
      <w:proofErr w:type="spellStart"/>
      <w:r w:rsidRPr="00500309">
        <w:rPr>
          <w:sz w:val="22"/>
        </w:rPr>
        <w:t>Amaqembu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ambalwa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amaJuda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alwa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odwa</w:t>
      </w:r>
      <w:proofErr w:type="spellEnd"/>
      <w:r w:rsidRPr="00500309">
        <w:rPr>
          <w:sz w:val="22"/>
        </w:rPr>
        <w:t xml:space="preserve">, </w:t>
      </w:r>
      <w:proofErr w:type="spellStart"/>
      <w:r w:rsidRPr="00500309">
        <w:rPr>
          <w:sz w:val="22"/>
        </w:rPr>
        <w:t>lapho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amaRoma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ehlasela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umuzi</w:t>
      </w:r>
      <w:proofErr w:type="spellEnd"/>
      <w:r w:rsidRPr="00500309">
        <w:rPr>
          <w:sz w:val="22"/>
        </w:rPr>
        <w:t xml:space="preserve">. </w:t>
      </w:r>
      <w:proofErr w:type="spellStart"/>
      <w:r w:rsidRPr="00500309">
        <w:rPr>
          <w:sz w:val="22"/>
        </w:rPr>
        <w:t>Ngomnyaka</w:t>
      </w:r>
      <w:proofErr w:type="spellEnd"/>
      <w:r w:rsidRPr="00500309">
        <w:rPr>
          <w:sz w:val="22"/>
        </w:rPr>
        <w:t xml:space="preserve"> ka 70 </w:t>
      </w:r>
      <w:proofErr w:type="spellStart"/>
      <w:r w:rsidRPr="00500309">
        <w:rPr>
          <w:sz w:val="22"/>
        </w:rPr>
        <w:t>kwaphela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konke</w:t>
      </w:r>
      <w:proofErr w:type="spellEnd"/>
      <w:r w:rsidRPr="00500309">
        <w:rPr>
          <w:sz w:val="22"/>
        </w:rPr>
        <w:t xml:space="preserve">. </w:t>
      </w:r>
      <w:proofErr w:type="spellStart"/>
      <w:r w:rsidRPr="00500309">
        <w:rPr>
          <w:sz w:val="22"/>
        </w:rPr>
        <w:t>UTitus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wabhubhisa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iJerusalema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kanye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neTempeli</w:t>
      </w:r>
      <w:proofErr w:type="spellEnd"/>
      <w:r w:rsidRPr="00500309">
        <w:rPr>
          <w:sz w:val="22"/>
        </w:rPr>
        <w:t xml:space="preserve">. </w:t>
      </w:r>
      <w:proofErr w:type="spellStart"/>
      <w:r w:rsidRPr="00500309">
        <w:rPr>
          <w:sz w:val="22"/>
        </w:rPr>
        <w:t>Kwabhubha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isigidi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nkulungwane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sabaJuda</w:t>
      </w:r>
      <w:proofErr w:type="spellEnd"/>
      <w:r w:rsidRPr="00500309">
        <w:rPr>
          <w:sz w:val="22"/>
        </w:rPr>
        <w:t>.</w:t>
      </w:r>
    </w:p>
    <w:p w14:paraId="1E7AB3A8" w14:textId="17E9C1C6" w:rsidR="00500309" w:rsidRPr="00CA0131" w:rsidRDefault="00500309" w:rsidP="00500309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500309">
        <w:rPr>
          <w:sz w:val="22"/>
        </w:rPr>
        <w:t>Kodwa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umlando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awusitsheli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ukuthi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uSathane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wawaholela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kanjani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amaJuda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ekuhlubukeni</w:t>
      </w:r>
      <w:proofErr w:type="spellEnd"/>
      <w:r w:rsidRPr="00500309">
        <w:rPr>
          <w:sz w:val="22"/>
        </w:rPr>
        <w:t xml:space="preserve">, </w:t>
      </w:r>
      <w:proofErr w:type="spellStart"/>
      <w:r w:rsidRPr="00500309">
        <w:rPr>
          <w:sz w:val="22"/>
        </w:rPr>
        <w:t>kanye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namaRoma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ukuba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aphindisele</w:t>
      </w:r>
      <w:proofErr w:type="spellEnd"/>
      <w:r w:rsidRPr="00500309">
        <w:rPr>
          <w:sz w:val="22"/>
        </w:rPr>
        <w:t xml:space="preserve">. </w:t>
      </w:r>
      <w:proofErr w:type="spellStart"/>
      <w:r w:rsidRPr="00500309">
        <w:rPr>
          <w:sz w:val="22"/>
        </w:rPr>
        <w:t>Ukubhujiswa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kweJerusalema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kwakungumsebenzi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kaSathane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ngokwakhe</w:t>
      </w:r>
      <w:proofErr w:type="spellEnd"/>
      <w:r w:rsidRPr="00500309">
        <w:rPr>
          <w:sz w:val="22"/>
        </w:rPr>
        <w:t xml:space="preserve">. </w:t>
      </w:r>
      <w:proofErr w:type="spellStart"/>
      <w:r w:rsidRPr="00500309">
        <w:rPr>
          <w:sz w:val="22"/>
        </w:rPr>
        <w:t>Ngokusuka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kumsuka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wempilo</w:t>
      </w:r>
      <w:proofErr w:type="spellEnd"/>
      <w:r w:rsidRPr="00500309">
        <w:rPr>
          <w:sz w:val="22"/>
        </w:rPr>
        <w:t>, u-</w:t>
      </w:r>
      <w:proofErr w:type="spellStart"/>
      <w:r w:rsidRPr="00500309">
        <w:rPr>
          <w:sz w:val="22"/>
        </w:rPr>
        <w:t>Israyeli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waba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semuseni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wesitha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esasifuna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kuphela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ukumbhubhisa</w:t>
      </w:r>
      <w:proofErr w:type="spellEnd"/>
      <w:r w:rsidRPr="00500309">
        <w:rPr>
          <w:sz w:val="22"/>
        </w:rPr>
        <w:t xml:space="preserve"> </w:t>
      </w:r>
      <w:proofErr w:type="spellStart"/>
      <w:r w:rsidRPr="00500309">
        <w:rPr>
          <w:sz w:val="22"/>
        </w:rPr>
        <w:t>nokumbulala</w:t>
      </w:r>
      <w:proofErr w:type="spellEnd"/>
      <w:r w:rsidRPr="00500309">
        <w:rPr>
          <w:sz w:val="22"/>
        </w:rPr>
        <w:t>.</w:t>
      </w:r>
    </w:p>
    <w:p w14:paraId="49B64861" w14:textId="099EC7BA" w:rsidR="005776BA" w:rsidRPr="00B05B7D" w:rsidRDefault="005776BA" w:rsidP="005776BA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5776BA">
        <w:rPr>
          <w:b/>
          <w:bCs/>
          <w:sz w:val="22"/>
        </w:rPr>
        <w:t>Uthando</w:t>
      </w:r>
      <w:proofErr w:type="spellEnd"/>
      <w:r w:rsidRPr="005776BA">
        <w:rPr>
          <w:b/>
          <w:bCs/>
          <w:sz w:val="22"/>
        </w:rPr>
        <w:t xml:space="preserve"> </w:t>
      </w:r>
      <w:proofErr w:type="spellStart"/>
      <w:r w:rsidRPr="005776BA">
        <w:rPr>
          <w:b/>
          <w:bCs/>
          <w:sz w:val="22"/>
        </w:rPr>
        <w:t>lwakhe</w:t>
      </w:r>
      <w:proofErr w:type="spellEnd"/>
      <w:r w:rsidRPr="005776BA">
        <w:rPr>
          <w:b/>
          <w:bCs/>
          <w:sz w:val="22"/>
        </w:rPr>
        <w:t xml:space="preserve"> </w:t>
      </w:r>
      <w:proofErr w:type="spellStart"/>
      <w:r w:rsidRPr="005776BA">
        <w:rPr>
          <w:b/>
          <w:bCs/>
          <w:sz w:val="22"/>
        </w:rPr>
        <w:t>kubantu</w:t>
      </w:r>
      <w:proofErr w:type="spellEnd"/>
      <w:r w:rsidRPr="005776BA">
        <w:rPr>
          <w:b/>
          <w:bCs/>
          <w:sz w:val="22"/>
        </w:rPr>
        <w:t>.</w:t>
      </w:r>
    </w:p>
    <w:p w14:paraId="741F2040" w14:textId="35CEDFAC" w:rsidR="00A51C04" w:rsidRPr="006D1F3A" w:rsidRDefault="00A51C04" w:rsidP="00A51C04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A51C04">
        <w:rPr>
          <w:sz w:val="22"/>
        </w:rPr>
        <w:t>Ngothando</w:t>
      </w:r>
      <w:proofErr w:type="spellEnd"/>
      <w:r w:rsidRPr="00A51C04">
        <w:rPr>
          <w:sz w:val="22"/>
        </w:rPr>
        <w:t xml:space="preserve"> </w:t>
      </w:r>
      <w:proofErr w:type="spellStart"/>
      <w:r w:rsidRPr="00A51C04">
        <w:rPr>
          <w:sz w:val="22"/>
        </w:rPr>
        <w:t>lwakhe</w:t>
      </w:r>
      <w:proofErr w:type="spellEnd"/>
      <w:r w:rsidRPr="00A51C04">
        <w:rPr>
          <w:sz w:val="22"/>
        </w:rPr>
        <w:t xml:space="preserve">, uNkulunkulu </w:t>
      </w:r>
      <w:proofErr w:type="spellStart"/>
      <w:r w:rsidRPr="00A51C04">
        <w:rPr>
          <w:sz w:val="22"/>
        </w:rPr>
        <w:t>wanikeza</w:t>
      </w:r>
      <w:proofErr w:type="spellEnd"/>
      <w:r w:rsidRPr="00A51C04">
        <w:rPr>
          <w:sz w:val="22"/>
        </w:rPr>
        <w:t xml:space="preserve"> </w:t>
      </w:r>
      <w:proofErr w:type="spellStart"/>
      <w:r w:rsidRPr="00A51C04">
        <w:rPr>
          <w:sz w:val="22"/>
        </w:rPr>
        <w:t>ithuba</w:t>
      </w:r>
      <w:proofErr w:type="spellEnd"/>
      <w:r w:rsidRPr="00A51C04">
        <w:rPr>
          <w:sz w:val="22"/>
        </w:rPr>
        <w:t xml:space="preserve"> </w:t>
      </w:r>
      <w:proofErr w:type="spellStart"/>
      <w:r w:rsidRPr="00A51C04">
        <w:rPr>
          <w:sz w:val="22"/>
        </w:rPr>
        <w:t>kubo</w:t>
      </w:r>
      <w:proofErr w:type="spellEnd"/>
      <w:r w:rsidRPr="00A51C04">
        <w:rPr>
          <w:sz w:val="22"/>
        </w:rPr>
        <w:t xml:space="preserve"> </w:t>
      </w:r>
      <w:proofErr w:type="spellStart"/>
      <w:r w:rsidRPr="00A51C04">
        <w:rPr>
          <w:sz w:val="22"/>
        </w:rPr>
        <w:t>bonke</w:t>
      </w:r>
      <w:proofErr w:type="spellEnd"/>
      <w:r w:rsidRPr="00A51C04">
        <w:rPr>
          <w:sz w:val="22"/>
        </w:rPr>
        <w:t xml:space="preserve"> </w:t>
      </w:r>
      <w:proofErr w:type="spellStart"/>
      <w:r w:rsidRPr="00A51C04">
        <w:rPr>
          <w:sz w:val="22"/>
        </w:rPr>
        <w:t>ababefuna</w:t>
      </w:r>
      <w:proofErr w:type="spellEnd"/>
      <w:r w:rsidRPr="00A51C04">
        <w:rPr>
          <w:sz w:val="22"/>
        </w:rPr>
        <w:t xml:space="preserve"> </w:t>
      </w:r>
      <w:proofErr w:type="spellStart"/>
      <w:r w:rsidRPr="00A51C04">
        <w:rPr>
          <w:sz w:val="22"/>
        </w:rPr>
        <w:t>ukuphunyula</w:t>
      </w:r>
      <w:proofErr w:type="spellEnd"/>
      <w:r w:rsidRPr="00A51C04">
        <w:rPr>
          <w:sz w:val="22"/>
        </w:rPr>
        <w:t xml:space="preserve"> </w:t>
      </w:r>
      <w:proofErr w:type="spellStart"/>
      <w:r w:rsidRPr="00A51C04">
        <w:rPr>
          <w:sz w:val="22"/>
        </w:rPr>
        <w:t>ekubhujisweni</w:t>
      </w:r>
      <w:proofErr w:type="spellEnd"/>
      <w:r w:rsidRPr="00A51C04">
        <w:rPr>
          <w:sz w:val="22"/>
        </w:rPr>
        <w:t xml:space="preserve">. </w:t>
      </w:r>
      <w:proofErr w:type="spellStart"/>
      <w:r w:rsidRPr="00A51C04">
        <w:rPr>
          <w:sz w:val="22"/>
        </w:rPr>
        <w:t>Wanikeza</w:t>
      </w:r>
      <w:proofErr w:type="spellEnd"/>
      <w:r w:rsidRPr="00A51C04">
        <w:rPr>
          <w:sz w:val="22"/>
        </w:rPr>
        <w:t xml:space="preserve"> </w:t>
      </w:r>
      <w:proofErr w:type="spellStart"/>
      <w:r w:rsidRPr="00A51C04">
        <w:rPr>
          <w:sz w:val="22"/>
        </w:rPr>
        <w:t>uphawu</w:t>
      </w:r>
      <w:proofErr w:type="spellEnd"/>
      <w:r w:rsidRPr="00A51C04">
        <w:rPr>
          <w:sz w:val="22"/>
        </w:rPr>
        <w:t xml:space="preserve">: </w:t>
      </w:r>
      <w:proofErr w:type="spellStart"/>
      <w:r w:rsidRPr="00A51C04">
        <w:rPr>
          <w:sz w:val="22"/>
        </w:rPr>
        <w:t>IJerusalema</w:t>
      </w:r>
      <w:proofErr w:type="spellEnd"/>
      <w:r w:rsidRPr="00A51C04">
        <w:rPr>
          <w:sz w:val="22"/>
        </w:rPr>
        <w:t xml:space="preserve"> </w:t>
      </w:r>
      <w:proofErr w:type="spellStart"/>
      <w:r w:rsidRPr="00A51C04">
        <w:rPr>
          <w:sz w:val="22"/>
        </w:rPr>
        <w:t>yazungezwa</w:t>
      </w:r>
      <w:proofErr w:type="spellEnd"/>
      <w:r w:rsidRPr="00A51C04">
        <w:rPr>
          <w:sz w:val="22"/>
        </w:rPr>
        <w:t xml:space="preserve"> </w:t>
      </w:r>
      <w:proofErr w:type="spellStart"/>
      <w:r w:rsidRPr="00A51C04">
        <w:rPr>
          <w:sz w:val="22"/>
        </w:rPr>
        <w:t>yimpi</w:t>
      </w:r>
      <w:proofErr w:type="spellEnd"/>
      <w:r w:rsidRPr="00A51C04">
        <w:rPr>
          <w:sz w:val="22"/>
        </w:rPr>
        <w:t xml:space="preserve"> (Luka 21:20).</w:t>
      </w:r>
    </w:p>
    <w:p w14:paraId="0C8774A2" w14:textId="0E9BE485" w:rsidR="00A51C04" w:rsidRPr="006D1F3A" w:rsidRDefault="00A51C04" w:rsidP="00A51C04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A51C04">
        <w:rPr>
          <w:sz w:val="22"/>
        </w:rPr>
        <w:t>UGaius</w:t>
      </w:r>
      <w:proofErr w:type="spellEnd"/>
      <w:r w:rsidRPr="00A51C04">
        <w:rPr>
          <w:sz w:val="22"/>
        </w:rPr>
        <w:t xml:space="preserve"> Cestius Gallus </w:t>
      </w:r>
      <w:proofErr w:type="spellStart"/>
      <w:r w:rsidRPr="00A51C04">
        <w:rPr>
          <w:sz w:val="22"/>
        </w:rPr>
        <w:t>wagcwalisa</w:t>
      </w:r>
      <w:proofErr w:type="spellEnd"/>
      <w:r w:rsidRPr="00A51C04">
        <w:rPr>
          <w:sz w:val="22"/>
        </w:rPr>
        <w:t xml:space="preserve"> </w:t>
      </w:r>
      <w:proofErr w:type="spellStart"/>
      <w:r w:rsidRPr="00A51C04">
        <w:rPr>
          <w:sz w:val="22"/>
        </w:rPr>
        <w:t>lelo</w:t>
      </w:r>
      <w:proofErr w:type="spellEnd"/>
      <w:r w:rsidRPr="00A51C04">
        <w:rPr>
          <w:sz w:val="22"/>
        </w:rPr>
        <w:t xml:space="preserve"> </w:t>
      </w:r>
      <w:proofErr w:type="spellStart"/>
      <w:r w:rsidRPr="00A51C04">
        <w:rPr>
          <w:sz w:val="22"/>
        </w:rPr>
        <w:t>phawu</w:t>
      </w:r>
      <w:proofErr w:type="spellEnd"/>
      <w:r w:rsidRPr="00A51C04">
        <w:rPr>
          <w:sz w:val="22"/>
        </w:rPr>
        <w:t xml:space="preserve"> </w:t>
      </w:r>
      <w:proofErr w:type="spellStart"/>
      <w:r w:rsidRPr="00A51C04">
        <w:rPr>
          <w:sz w:val="22"/>
        </w:rPr>
        <w:t>ngomnyaka</w:t>
      </w:r>
      <w:proofErr w:type="spellEnd"/>
      <w:r w:rsidRPr="00A51C04">
        <w:rPr>
          <w:sz w:val="22"/>
        </w:rPr>
        <w:t xml:space="preserve"> ka 66. </w:t>
      </w:r>
      <w:proofErr w:type="spellStart"/>
      <w:r w:rsidRPr="00A51C04">
        <w:rPr>
          <w:sz w:val="22"/>
        </w:rPr>
        <w:t>Ukuhlaselwa</w:t>
      </w:r>
      <w:proofErr w:type="spellEnd"/>
      <w:r w:rsidRPr="00A51C04">
        <w:rPr>
          <w:sz w:val="22"/>
        </w:rPr>
        <w:t xml:space="preserve"> </w:t>
      </w:r>
      <w:proofErr w:type="spellStart"/>
      <w:r w:rsidRPr="00A51C04">
        <w:rPr>
          <w:sz w:val="22"/>
        </w:rPr>
        <w:t>kwabuyiselwa</w:t>
      </w:r>
      <w:proofErr w:type="spellEnd"/>
      <w:r w:rsidRPr="00A51C04">
        <w:rPr>
          <w:sz w:val="22"/>
        </w:rPr>
        <w:t xml:space="preserve"> </w:t>
      </w:r>
      <w:proofErr w:type="spellStart"/>
      <w:r w:rsidRPr="00A51C04">
        <w:rPr>
          <w:sz w:val="22"/>
        </w:rPr>
        <w:t>emumva</w:t>
      </w:r>
      <w:proofErr w:type="spellEnd"/>
      <w:r w:rsidRPr="00A51C04">
        <w:rPr>
          <w:sz w:val="22"/>
        </w:rPr>
        <w:t xml:space="preserve">, </w:t>
      </w:r>
      <w:proofErr w:type="spellStart"/>
      <w:r w:rsidRPr="00A51C04">
        <w:rPr>
          <w:sz w:val="22"/>
        </w:rPr>
        <w:t>umholi</w:t>
      </w:r>
      <w:proofErr w:type="spellEnd"/>
      <w:r w:rsidRPr="00A51C04">
        <w:rPr>
          <w:sz w:val="22"/>
        </w:rPr>
        <w:t xml:space="preserve"> </w:t>
      </w:r>
      <w:proofErr w:type="spellStart"/>
      <w:r w:rsidRPr="00A51C04">
        <w:rPr>
          <w:sz w:val="22"/>
        </w:rPr>
        <w:t>wamaZealot</w:t>
      </w:r>
      <w:proofErr w:type="spellEnd"/>
      <w:r w:rsidRPr="00A51C04">
        <w:rPr>
          <w:sz w:val="22"/>
        </w:rPr>
        <w:t xml:space="preserve"> u-Eleazar </w:t>
      </w:r>
      <w:proofErr w:type="spellStart"/>
      <w:r w:rsidRPr="00A51C04">
        <w:rPr>
          <w:sz w:val="22"/>
        </w:rPr>
        <w:t>indodana</w:t>
      </w:r>
      <w:proofErr w:type="spellEnd"/>
      <w:r w:rsidRPr="00A51C04">
        <w:rPr>
          <w:sz w:val="22"/>
        </w:rPr>
        <w:t xml:space="preserve"> </w:t>
      </w:r>
      <w:proofErr w:type="spellStart"/>
      <w:r w:rsidRPr="00A51C04">
        <w:rPr>
          <w:sz w:val="22"/>
        </w:rPr>
        <w:t>kaSimon</w:t>
      </w:r>
      <w:proofErr w:type="spellEnd"/>
      <w:r w:rsidRPr="00A51C04">
        <w:rPr>
          <w:sz w:val="22"/>
        </w:rPr>
        <w:t xml:space="preserve"> </w:t>
      </w:r>
      <w:proofErr w:type="spellStart"/>
      <w:r w:rsidRPr="00A51C04">
        <w:rPr>
          <w:sz w:val="22"/>
        </w:rPr>
        <w:t>waxosha</w:t>
      </w:r>
      <w:proofErr w:type="spellEnd"/>
      <w:r w:rsidRPr="00A51C04">
        <w:rPr>
          <w:sz w:val="22"/>
        </w:rPr>
        <w:t xml:space="preserve"> </w:t>
      </w:r>
      <w:proofErr w:type="spellStart"/>
      <w:r w:rsidRPr="00A51C04">
        <w:rPr>
          <w:sz w:val="22"/>
        </w:rPr>
        <w:t>amaRoma</w:t>
      </w:r>
      <w:proofErr w:type="spellEnd"/>
      <w:r w:rsidRPr="00A51C04">
        <w:rPr>
          <w:sz w:val="22"/>
        </w:rPr>
        <w:t xml:space="preserve"> </w:t>
      </w:r>
      <w:proofErr w:type="spellStart"/>
      <w:r w:rsidRPr="00A51C04">
        <w:rPr>
          <w:sz w:val="22"/>
        </w:rPr>
        <w:t>wawanqoba</w:t>
      </w:r>
      <w:proofErr w:type="spellEnd"/>
      <w:r w:rsidRPr="00A51C04">
        <w:rPr>
          <w:sz w:val="22"/>
        </w:rPr>
        <w:t>.</w:t>
      </w:r>
    </w:p>
    <w:p w14:paraId="7A6375E1" w14:textId="482E9393" w:rsidR="00A51C04" w:rsidRPr="006D1F3A" w:rsidRDefault="00A51C04" w:rsidP="00A51C04">
      <w:pPr>
        <w:pStyle w:val="Prrafodelista"/>
        <w:numPr>
          <w:ilvl w:val="2"/>
          <w:numId w:val="1"/>
        </w:numPr>
        <w:rPr>
          <w:sz w:val="22"/>
        </w:rPr>
      </w:pPr>
      <w:r w:rsidRPr="00A51C04">
        <w:rPr>
          <w:sz w:val="22"/>
        </w:rPr>
        <w:t xml:space="preserve">Bonke </w:t>
      </w:r>
      <w:proofErr w:type="spellStart"/>
      <w:r w:rsidRPr="00A51C04">
        <w:rPr>
          <w:sz w:val="22"/>
        </w:rPr>
        <w:t>abakholwa</w:t>
      </w:r>
      <w:proofErr w:type="spellEnd"/>
      <w:r w:rsidRPr="00A51C04">
        <w:rPr>
          <w:sz w:val="22"/>
        </w:rPr>
        <w:t xml:space="preserve"> </w:t>
      </w:r>
      <w:proofErr w:type="spellStart"/>
      <w:r w:rsidRPr="00A51C04">
        <w:rPr>
          <w:sz w:val="22"/>
        </w:rPr>
        <w:t>amazwi</w:t>
      </w:r>
      <w:proofErr w:type="spellEnd"/>
      <w:r w:rsidRPr="00A51C04">
        <w:rPr>
          <w:sz w:val="22"/>
        </w:rPr>
        <w:t xml:space="preserve"> </w:t>
      </w:r>
      <w:proofErr w:type="spellStart"/>
      <w:r w:rsidRPr="00A51C04">
        <w:rPr>
          <w:sz w:val="22"/>
        </w:rPr>
        <w:t>kaJesu</w:t>
      </w:r>
      <w:proofErr w:type="spellEnd"/>
      <w:r w:rsidRPr="00A51C04">
        <w:rPr>
          <w:sz w:val="22"/>
        </w:rPr>
        <w:t xml:space="preserve"> </w:t>
      </w:r>
      <w:proofErr w:type="spellStart"/>
      <w:r w:rsidRPr="00A51C04">
        <w:rPr>
          <w:sz w:val="22"/>
        </w:rPr>
        <w:t>basebenzisa</w:t>
      </w:r>
      <w:proofErr w:type="spellEnd"/>
      <w:r w:rsidRPr="00A51C04">
        <w:rPr>
          <w:sz w:val="22"/>
        </w:rPr>
        <w:t xml:space="preserve"> </w:t>
      </w:r>
      <w:proofErr w:type="spellStart"/>
      <w:r w:rsidRPr="00A51C04">
        <w:rPr>
          <w:sz w:val="22"/>
        </w:rPr>
        <w:t>lelo</w:t>
      </w:r>
      <w:proofErr w:type="spellEnd"/>
      <w:r w:rsidRPr="00A51C04">
        <w:rPr>
          <w:sz w:val="22"/>
        </w:rPr>
        <w:t xml:space="preserve"> </w:t>
      </w:r>
      <w:proofErr w:type="spellStart"/>
      <w:r w:rsidRPr="00A51C04">
        <w:rPr>
          <w:sz w:val="22"/>
        </w:rPr>
        <w:t>thuba</w:t>
      </w:r>
      <w:proofErr w:type="spellEnd"/>
      <w:r w:rsidRPr="00A51C04">
        <w:rPr>
          <w:sz w:val="22"/>
        </w:rPr>
        <w:t xml:space="preserve"> </w:t>
      </w:r>
      <w:proofErr w:type="spellStart"/>
      <w:r w:rsidRPr="00A51C04">
        <w:rPr>
          <w:sz w:val="22"/>
        </w:rPr>
        <w:t>lapho</w:t>
      </w:r>
      <w:proofErr w:type="spellEnd"/>
      <w:r w:rsidRPr="00A51C04">
        <w:rPr>
          <w:sz w:val="22"/>
        </w:rPr>
        <w:t xml:space="preserve"> </w:t>
      </w:r>
      <w:proofErr w:type="spellStart"/>
      <w:r w:rsidRPr="00A51C04">
        <w:rPr>
          <w:sz w:val="22"/>
        </w:rPr>
        <w:t>iJerusalema</w:t>
      </w:r>
      <w:proofErr w:type="spellEnd"/>
      <w:r w:rsidRPr="00A51C04">
        <w:rPr>
          <w:sz w:val="22"/>
        </w:rPr>
        <w:t xml:space="preserve"> </w:t>
      </w:r>
      <w:proofErr w:type="spellStart"/>
      <w:r w:rsidRPr="00A51C04">
        <w:rPr>
          <w:sz w:val="22"/>
        </w:rPr>
        <w:t>yayisele</w:t>
      </w:r>
      <w:proofErr w:type="spellEnd"/>
      <w:r w:rsidRPr="00A51C04">
        <w:rPr>
          <w:sz w:val="22"/>
        </w:rPr>
        <w:t xml:space="preserve"> </w:t>
      </w:r>
      <w:proofErr w:type="spellStart"/>
      <w:r w:rsidRPr="00A51C04">
        <w:rPr>
          <w:sz w:val="22"/>
        </w:rPr>
        <w:t>inganamlindi</w:t>
      </w:r>
      <w:proofErr w:type="spellEnd"/>
      <w:r w:rsidRPr="00A51C04">
        <w:rPr>
          <w:sz w:val="22"/>
        </w:rPr>
        <w:t xml:space="preserve"> </w:t>
      </w:r>
      <w:proofErr w:type="spellStart"/>
      <w:r w:rsidRPr="00A51C04">
        <w:rPr>
          <w:sz w:val="22"/>
        </w:rPr>
        <w:t>ukuba</w:t>
      </w:r>
      <w:proofErr w:type="spellEnd"/>
      <w:r w:rsidRPr="00A51C04">
        <w:rPr>
          <w:sz w:val="22"/>
        </w:rPr>
        <w:t xml:space="preserve"> </w:t>
      </w:r>
      <w:proofErr w:type="spellStart"/>
      <w:r w:rsidRPr="00A51C04">
        <w:rPr>
          <w:sz w:val="22"/>
        </w:rPr>
        <w:t>babaleke</w:t>
      </w:r>
      <w:proofErr w:type="spellEnd"/>
      <w:r w:rsidRPr="00A51C04">
        <w:rPr>
          <w:sz w:val="22"/>
        </w:rPr>
        <w:t>.</w:t>
      </w:r>
    </w:p>
    <w:p w14:paraId="61BBB31F" w14:textId="715075FF" w:rsidR="00A51C04" w:rsidRPr="006D1F3A" w:rsidRDefault="00A51C04" w:rsidP="00A51C04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A51C04">
        <w:rPr>
          <w:sz w:val="22"/>
        </w:rPr>
        <w:t>Izinyanga</w:t>
      </w:r>
      <w:proofErr w:type="spellEnd"/>
      <w:r w:rsidRPr="00A51C04">
        <w:rPr>
          <w:sz w:val="22"/>
        </w:rPr>
        <w:t xml:space="preserve"> </w:t>
      </w:r>
      <w:proofErr w:type="spellStart"/>
      <w:r w:rsidRPr="00A51C04">
        <w:rPr>
          <w:sz w:val="22"/>
        </w:rPr>
        <w:t>ezimbalwa</w:t>
      </w:r>
      <w:proofErr w:type="spellEnd"/>
      <w:r w:rsidRPr="00A51C04">
        <w:rPr>
          <w:sz w:val="22"/>
        </w:rPr>
        <w:t xml:space="preserve"> </w:t>
      </w:r>
      <w:proofErr w:type="spellStart"/>
      <w:r w:rsidRPr="00A51C04">
        <w:rPr>
          <w:sz w:val="22"/>
        </w:rPr>
        <w:t>ezilandelayo</w:t>
      </w:r>
      <w:proofErr w:type="spellEnd"/>
      <w:r w:rsidRPr="00A51C04">
        <w:rPr>
          <w:sz w:val="22"/>
        </w:rPr>
        <w:t xml:space="preserve">, </w:t>
      </w:r>
      <w:proofErr w:type="spellStart"/>
      <w:r w:rsidRPr="00A51C04">
        <w:rPr>
          <w:sz w:val="22"/>
        </w:rPr>
        <w:t>uNero</w:t>
      </w:r>
      <w:proofErr w:type="spellEnd"/>
      <w:r w:rsidRPr="00A51C04">
        <w:rPr>
          <w:sz w:val="22"/>
        </w:rPr>
        <w:t xml:space="preserve"> </w:t>
      </w:r>
      <w:proofErr w:type="spellStart"/>
      <w:r w:rsidRPr="00A51C04">
        <w:rPr>
          <w:sz w:val="22"/>
        </w:rPr>
        <w:t>wathumela</w:t>
      </w:r>
      <w:proofErr w:type="spellEnd"/>
      <w:r w:rsidRPr="00A51C04">
        <w:rPr>
          <w:sz w:val="22"/>
        </w:rPr>
        <w:t xml:space="preserve"> </w:t>
      </w:r>
      <w:proofErr w:type="spellStart"/>
      <w:r w:rsidRPr="00A51C04">
        <w:rPr>
          <w:sz w:val="22"/>
        </w:rPr>
        <w:t>uVespasian</w:t>
      </w:r>
      <w:proofErr w:type="spellEnd"/>
      <w:r w:rsidRPr="00A51C04">
        <w:rPr>
          <w:sz w:val="22"/>
        </w:rPr>
        <w:t xml:space="preserve"> </w:t>
      </w:r>
      <w:proofErr w:type="spellStart"/>
      <w:r w:rsidRPr="00A51C04">
        <w:rPr>
          <w:sz w:val="22"/>
        </w:rPr>
        <w:t>ukuhlasela</w:t>
      </w:r>
      <w:proofErr w:type="spellEnd"/>
      <w:r w:rsidRPr="00A51C04">
        <w:rPr>
          <w:sz w:val="22"/>
        </w:rPr>
        <w:t xml:space="preserve"> </w:t>
      </w:r>
      <w:proofErr w:type="spellStart"/>
      <w:r w:rsidRPr="00A51C04">
        <w:rPr>
          <w:sz w:val="22"/>
        </w:rPr>
        <w:t>abavukela</w:t>
      </w:r>
      <w:proofErr w:type="spellEnd"/>
      <w:r w:rsidRPr="00A51C04">
        <w:rPr>
          <w:sz w:val="22"/>
        </w:rPr>
        <w:t xml:space="preserve"> </w:t>
      </w:r>
      <w:proofErr w:type="spellStart"/>
      <w:r w:rsidRPr="00A51C04">
        <w:rPr>
          <w:sz w:val="22"/>
        </w:rPr>
        <w:t>umbuso</w:t>
      </w:r>
      <w:proofErr w:type="spellEnd"/>
      <w:r w:rsidRPr="00A51C04">
        <w:rPr>
          <w:sz w:val="22"/>
        </w:rPr>
        <w:t xml:space="preserve">. </w:t>
      </w:r>
      <w:proofErr w:type="spellStart"/>
      <w:r w:rsidRPr="00A51C04">
        <w:rPr>
          <w:sz w:val="22"/>
        </w:rPr>
        <w:t>Ukusuka</w:t>
      </w:r>
      <w:proofErr w:type="spellEnd"/>
      <w:r w:rsidRPr="00A51C04">
        <w:rPr>
          <w:sz w:val="22"/>
        </w:rPr>
        <w:t xml:space="preserve"> </w:t>
      </w:r>
      <w:proofErr w:type="spellStart"/>
      <w:r w:rsidRPr="00A51C04">
        <w:rPr>
          <w:sz w:val="22"/>
        </w:rPr>
        <w:t>emnyakeni</w:t>
      </w:r>
      <w:proofErr w:type="spellEnd"/>
      <w:r w:rsidRPr="00A51C04">
        <w:rPr>
          <w:sz w:val="22"/>
        </w:rPr>
        <w:t xml:space="preserve"> ka 67 </w:t>
      </w:r>
      <w:proofErr w:type="spellStart"/>
      <w:r w:rsidRPr="00A51C04">
        <w:rPr>
          <w:sz w:val="22"/>
        </w:rPr>
        <w:t>ukuya</w:t>
      </w:r>
      <w:proofErr w:type="spellEnd"/>
      <w:r w:rsidRPr="00A51C04">
        <w:rPr>
          <w:sz w:val="22"/>
        </w:rPr>
        <w:t xml:space="preserve"> </w:t>
      </w:r>
      <w:proofErr w:type="spellStart"/>
      <w:r w:rsidRPr="00A51C04">
        <w:rPr>
          <w:sz w:val="22"/>
        </w:rPr>
        <w:t>ku</w:t>
      </w:r>
      <w:proofErr w:type="spellEnd"/>
      <w:r w:rsidRPr="00A51C04">
        <w:rPr>
          <w:sz w:val="22"/>
        </w:rPr>
        <w:t xml:space="preserve"> 70, </w:t>
      </w:r>
      <w:proofErr w:type="spellStart"/>
      <w:r w:rsidRPr="00A51C04">
        <w:rPr>
          <w:sz w:val="22"/>
        </w:rPr>
        <w:t>ukuhlasela</w:t>
      </w:r>
      <w:proofErr w:type="spellEnd"/>
      <w:r w:rsidRPr="00A51C04">
        <w:rPr>
          <w:sz w:val="22"/>
        </w:rPr>
        <w:t xml:space="preserve"> </w:t>
      </w:r>
      <w:proofErr w:type="spellStart"/>
      <w:r w:rsidRPr="00A51C04">
        <w:rPr>
          <w:sz w:val="22"/>
        </w:rPr>
        <w:t>kwahlala</w:t>
      </w:r>
      <w:proofErr w:type="spellEnd"/>
      <w:r w:rsidRPr="00A51C04">
        <w:rPr>
          <w:sz w:val="22"/>
        </w:rPr>
        <w:t xml:space="preserve"> </w:t>
      </w:r>
      <w:proofErr w:type="spellStart"/>
      <w:r w:rsidRPr="00A51C04">
        <w:rPr>
          <w:sz w:val="22"/>
        </w:rPr>
        <w:t>kukhona</w:t>
      </w:r>
      <w:proofErr w:type="spellEnd"/>
      <w:r w:rsidRPr="00A51C04">
        <w:rPr>
          <w:sz w:val="22"/>
        </w:rPr>
        <w:t>.</w:t>
      </w:r>
    </w:p>
    <w:p w14:paraId="3C115633" w14:textId="4D889252" w:rsidR="00A51C04" w:rsidRPr="006D1F3A" w:rsidRDefault="00A51C04" w:rsidP="00A51C04">
      <w:pPr>
        <w:pStyle w:val="Prrafodelista"/>
        <w:numPr>
          <w:ilvl w:val="2"/>
          <w:numId w:val="1"/>
        </w:numPr>
        <w:rPr>
          <w:sz w:val="22"/>
        </w:rPr>
      </w:pPr>
      <w:r w:rsidRPr="00A51C04">
        <w:rPr>
          <w:sz w:val="22"/>
        </w:rPr>
        <w:t xml:space="preserve">UNkulunkulu </w:t>
      </w:r>
      <w:proofErr w:type="spellStart"/>
      <w:r w:rsidRPr="00A51C04">
        <w:rPr>
          <w:sz w:val="22"/>
        </w:rPr>
        <w:t>unakho</w:t>
      </w:r>
      <w:proofErr w:type="spellEnd"/>
      <w:r w:rsidRPr="00A51C04">
        <w:rPr>
          <w:sz w:val="22"/>
        </w:rPr>
        <w:t xml:space="preserve"> </w:t>
      </w:r>
      <w:proofErr w:type="spellStart"/>
      <w:r w:rsidRPr="00A51C04">
        <w:rPr>
          <w:sz w:val="22"/>
        </w:rPr>
        <w:t>futhi</w:t>
      </w:r>
      <w:proofErr w:type="spellEnd"/>
      <w:r w:rsidRPr="00A51C04">
        <w:rPr>
          <w:sz w:val="22"/>
        </w:rPr>
        <w:t xml:space="preserve"> </w:t>
      </w:r>
      <w:proofErr w:type="spellStart"/>
      <w:r w:rsidRPr="00A51C04">
        <w:rPr>
          <w:sz w:val="22"/>
        </w:rPr>
        <w:t>uyafuna</w:t>
      </w:r>
      <w:proofErr w:type="spellEnd"/>
      <w:r w:rsidRPr="00A51C04">
        <w:rPr>
          <w:sz w:val="22"/>
        </w:rPr>
        <w:t xml:space="preserve"> </w:t>
      </w:r>
      <w:proofErr w:type="spellStart"/>
      <w:r w:rsidRPr="00A51C04">
        <w:rPr>
          <w:sz w:val="22"/>
        </w:rPr>
        <w:t>ukuvikela</w:t>
      </w:r>
      <w:proofErr w:type="spellEnd"/>
      <w:r w:rsidRPr="00A51C04">
        <w:rPr>
          <w:sz w:val="22"/>
        </w:rPr>
        <w:t xml:space="preserve"> </w:t>
      </w:r>
      <w:proofErr w:type="spellStart"/>
      <w:r w:rsidRPr="00A51C04">
        <w:rPr>
          <w:sz w:val="22"/>
        </w:rPr>
        <w:t>abakhe</w:t>
      </w:r>
      <w:proofErr w:type="spellEnd"/>
      <w:r w:rsidRPr="00A51C04">
        <w:rPr>
          <w:sz w:val="22"/>
        </w:rPr>
        <w:t xml:space="preserve">, </w:t>
      </w:r>
      <w:proofErr w:type="spellStart"/>
      <w:r w:rsidRPr="00A51C04">
        <w:rPr>
          <w:sz w:val="22"/>
        </w:rPr>
        <w:t>ngisho</w:t>
      </w:r>
      <w:proofErr w:type="spellEnd"/>
      <w:r w:rsidRPr="00A51C04">
        <w:rPr>
          <w:sz w:val="22"/>
        </w:rPr>
        <w:t xml:space="preserve"> </w:t>
      </w:r>
      <w:proofErr w:type="spellStart"/>
      <w:r w:rsidRPr="00A51C04">
        <w:rPr>
          <w:sz w:val="22"/>
        </w:rPr>
        <w:t>nangezikhathi</w:t>
      </w:r>
      <w:proofErr w:type="spellEnd"/>
      <w:r w:rsidRPr="00A51C04">
        <w:rPr>
          <w:sz w:val="22"/>
        </w:rPr>
        <w:t xml:space="preserve"> </w:t>
      </w:r>
      <w:proofErr w:type="spellStart"/>
      <w:r w:rsidRPr="00A51C04">
        <w:rPr>
          <w:sz w:val="22"/>
        </w:rPr>
        <w:t>ezinzima</w:t>
      </w:r>
      <w:proofErr w:type="spellEnd"/>
      <w:r w:rsidRPr="00A51C04">
        <w:rPr>
          <w:sz w:val="22"/>
        </w:rPr>
        <w:t xml:space="preserve"> (</w:t>
      </w:r>
      <w:proofErr w:type="spellStart"/>
      <w:r w:rsidRPr="00A51C04">
        <w:rPr>
          <w:sz w:val="22"/>
        </w:rPr>
        <w:t>IHubo</w:t>
      </w:r>
      <w:proofErr w:type="spellEnd"/>
      <w:r w:rsidRPr="00A51C04">
        <w:rPr>
          <w:sz w:val="22"/>
        </w:rPr>
        <w:t xml:space="preserve">. 46:1; Is. 41:10). </w:t>
      </w:r>
      <w:proofErr w:type="spellStart"/>
      <w:r w:rsidRPr="00A51C04">
        <w:rPr>
          <w:sz w:val="22"/>
        </w:rPr>
        <w:t>Kodwa</w:t>
      </w:r>
      <w:proofErr w:type="spellEnd"/>
      <w:r w:rsidRPr="00A51C04">
        <w:rPr>
          <w:sz w:val="22"/>
        </w:rPr>
        <w:t xml:space="preserve">, </w:t>
      </w:r>
      <w:proofErr w:type="spellStart"/>
      <w:r w:rsidRPr="00A51C04">
        <w:rPr>
          <w:sz w:val="22"/>
        </w:rPr>
        <w:t>abaningi</w:t>
      </w:r>
      <w:proofErr w:type="spellEnd"/>
      <w:r w:rsidRPr="00A51C04">
        <w:rPr>
          <w:sz w:val="22"/>
        </w:rPr>
        <w:t xml:space="preserve"> </w:t>
      </w:r>
      <w:proofErr w:type="spellStart"/>
      <w:r w:rsidRPr="00A51C04">
        <w:rPr>
          <w:sz w:val="22"/>
        </w:rPr>
        <w:t>balahlekelwa</w:t>
      </w:r>
      <w:proofErr w:type="spellEnd"/>
      <w:r w:rsidRPr="00A51C04">
        <w:rPr>
          <w:sz w:val="22"/>
        </w:rPr>
        <w:t xml:space="preserve"> </w:t>
      </w:r>
      <w:proofErr w:type="spellStart"/>
      <w:r w:rsidRPr="00A51C04">
        <w:rPr>
          <w:sz w:val="22"/>
        </w:rPr>
        <w:t>yizimpilo</w:t>
      </w:r>
      <w:proofErr w:type="spellEnd"/>
      <w:r w:rsidRPr="00A51C04">
        <w:rPr>
          <w:sz w:val="22"/>
        </w:rPr>
        <w:t xml:space="preserve"> </w:t>
      </w:r>
      <w:proofErr w:type="spellStart"/>
      <w:r w:rsidRPr="00A51C04">
        <w:rPr>
          <w:sz w:val="22"/>
        </w:rPr>
        <w:t>zabo</w:t>
      </w:r>
      <w:proofErr w:type="spellEnd"/>
      <w:r w:rsidRPr="00A51C04">
        <w:rPr>
          <w:sz w:val="22"/>
        </w:rPr>
        <w:t xml:space="preserve"> </w:t>
      </w:r>
      <w:proofErr w:type="spellStart"/>
      <w:r w:rsidRPr="00A51C04">
        <w:rPr>
          <w:sz w:val="22"/>
        </w:rPr>
        <w:t>ngenxa</w:t>
      </w:r>
      <w:proofErr w:type="spellEnd"/>
      <w:r w:rsidRPr="00A51C04">
        <w:rPr>
          <w:sz w:val="22"/>
        </w:rPr>
        <w:t xml:space="preserve"> </w:t>
      </w:r>
      <w:proofErr w:type="spellStart"/>
      <w:r w:rsidRPr="00A51C04">
        <w:rPr>
          <w:sz w:val="22"/>
        </w:rPr>
        <w:t>yokungakholwa</w:t>
      </w:r>
      <w:proofErr w:type="spellEnd"/>
      <w:r w:rsidRPr="00A51C04">
        <w:rPr>
          <w:sz w:val="22"/>
        </w:rPr>
        <w:t xml:space="preserve"> </w:t>
      </w:r>
      <w:proofErr w:type="spellStart"/>
      <w:r w:rsidRPr="00A51C04">
        <w:rPr>
          <w:sz w:val="22"/>
        </w:rPr>
        <w:t>kwabo</w:t>
      </w:r>
      <w:proofErr w:type="spellEnd"/>
      <w:r w:rsidRPr="00A51C04">
        <w:rPr>
          <w:sz w:val="22"/>
        </w:rPr>
        <w:t xml:space="preserve"> </w:t>
      </w:r>
      <w:proofErr w:type="spellStart"/>
      <w:r w:rsidRPr="00A51C04">
        <w:rPr>
          <w:sz w:val="22"/>
        </w:rPr>
        <w:t>kuNkulunkulu</w:t>
      </w:r>
      <w:proofErr w:type="spellEnd"/>
      <w:r w:rsidRPr="00A51C04">
        <w:rPr>
          <w:sz w:val="22"/>
        </w:rPr>
        <w:t xml:space="preserve"> (Heb. 11:35-38).</w:t>
      </w:r>
    </w:p>
    <w:p w14:paraId="218A378B" w14:textId="60548D95" w:rsidR="00C01691" w:rsidRPr="00CA0131" w:rsidRDefault="00C01691" w:rsidP="00C01691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C01691">
        <w:rPr>
          <w:sz w:val="22"/>
        </w:rPr>
        <w:t>Kungani</w:t>
      </w:r>
      <w:proofErr w:type="spellEnd"/>
      <w:r w:rsidRPr="00C01691">
        <w:rPr>
          <w:sz w:val="22"/>
        </w:rPr>
        <w:t xml:space="preserve"> </w:t>
      </w:r>
      <w:proofErr w:type="spellStart"/>
      <w:r w:rsidRPr="00C01691">
        <w:rPr>
          <w:sz w:val="22"/>
        </w:rPr>
        <w:t>abanye</w:t>
      </w:r>
      <w:proofErr w:type="spellEnd"/>
      <w:r w:rsidRPr="00C01691">
        <w:rPr>
          <w:sz w:val="22"/>
        </w:rPr>
        <w:t xml:space="preserve"> </w:t>
      </w:r>
      <w:proofErr w:type="spellStart"/>
      <w:r w:rsidRPr="00C01691">
        <w:rPr>
          <w:sz w:val="22"/>
        </w:rPr>
        <w:t>bevikelwa</w:t>
      </w:r>
      <w:proofErr w:type="spellEnd"/>
      <w:r w:rsidRPr="00C01691">
        <w:rPr>
          <w:sz w:val="22"/>
        </w:rPr>
        <w:t xml:space="preserve"> </w:t>
      </w:r>
      <w:proofErr w:type="spellStart"/>
      <w:r w:rsidRPr="00C01691">
        <w:rPr>
          <w:sz w:val="22"/>
        </w:rPr>
        <w:t>kodwa</w:t>
      </w:r>
      <w:proofErr w:type="spellEnd"/>
      <w:r w:rsidRPr="00C01691">
        <w:rPr>
          <w:sz w:val="22"/>
        </w:rPr>
        <w:t xml:space="preserve"> </w:t>
      </w:r>
      <w:proofErr w:type="spellStart"/>
      <w:r w:rsidRPr="00C01691">
        <w:rPr>
          <w:sz w:val="22"/>
        </w:rPr>
        <w:t>abanye</w:t>
      </w:r>
      <w:proofErr w:type="spellEnd"/>
      <w:r w:rsidRPr="00C01691">
        <w:rPr>
          <w:sz w:val="22"/>
        </w:rPr>
        <w:t xml:space="preserve"> </w:t>
      </w:r>
      <w:proofErr w:type="spellStart"/>
      <w:r w:rsidRPr="00C01691">
        <w:rPr>
          <w:sz w:val="22"/>
        </w:rPr>
        <w:t>kubonakale</w:t>
      </w:r>
      <w:proofErr w:type="spellEnd"/>
      <w:r w:rsidRPr="00C01691">
        <w:rPr>
          <w:sz w:val="22"/>
        </w:rPr>
        <w:t xml:space="preserve"> </w:t>
      </w:r>
      <w:proofErr w:type="spellStart"/>
      <w:r w:rsidRPr="00C01691">
        <w:rPr>
          <w:sz w:val="22"/>
        </w:rPr>
        <w:t>sengathi</w:t>
      </w:r>
      <w:proofErr w:type="spellEnd"/>
      <w:r w:rsidRPr="00C01691">
        <w:rPr>
          <w:sz w:val="22"/>
        </w:rPr>
        <w:t xml:space="preserve"> </w:t>
      </w:r>
      <w:proofErr w:type="spellStart"/>
      <w:r w:rsidRPr="00C01691">
        <w:rPr>
          <w:sz w:val="22"/>
        </w:rPr>
        <w:t>bashiyiwe</w:t>
      </w:r>
      <w:proofErr w:type="spellEnd"/>
      <w:r w:rsidRPr="00C01691">
        <w:rPr>
          <w:sz w:val="22"/>
        </w:rPr>
        <w:t xml:space="preserve"> </w:t>
      </w:r>
      <w:proofErr w:type="spellStart"/>
      <w:r w:rsidRPr="00C01691">
        <w:rPr>
          <w:sz w:val="22"/>
        </w:rPr>
        <w:t>nguNkulunkulu</w:t>
      </w:r>
      <w:proofErr w:type="spellEnd"/>
      <w:r w:rsidRPr="00C01691">
        <w:rPr>
          <w:sz w:val="22"/>
        </w:rPr>
        <w:t xml:space="preserve"> </w:t>
      </w:r>
      <w:proofErr w:type="spellStart"/>
      <w:r w:rsidRPr="00C01691">
        <w:rPr>
          <w:sz w:val="22"/>
        </w:rPr>
        <w:t>na</w:t>
      </w:r>
      <w:proofErr w:type="spellEnd"/>
      <w:r w:rsidRPr="00C01691">
        <w:rPr>
          <w:sz w:val="22"/>
        </w:rPr>
        <w:t>?</w:t>
      </w:r>
    </w:p>
    <w:p w14:paraId="3E86A048" w14:textId="71A5331F" w:rsidR="005776BA" w:rsidRPr="00CA0131" w:rsidRDefault="005776BA" w:rsidP="005776BA">
      <w:pPr>
        <w:pStyle w:val="Prrafodelista"/>
        <w:numPr>
          <w:ilvl w:val="0"/>
          <w:numId w:val="1"/>
        </w:numPr>
        <w:rPr>
          <w:b/>
          <w:bCs/>
          <w:sz w:val="22"/>
        </w:rPr>
      </w:pPr>
      <w:proofErr w:type="spellStart"/>
      <w:r w:rsidRPr="005776BA">
        <w:rPr>
          <w:b/>
          <w:bCs/>
          <w:sz w:val="22"/>
        </w:rPr>
        <w:t>Izifungo</w:t>
      </w:r>
      <w:proofErr w:type="spellEnd"/>
      <w:r w:rsidRPr="005776BA">
        <w:rPr>
          <w:b/>
          <w:bCs/>
          <w:sz w:val="22"/>
        </w:rPr>
        <w:t xml:space="preserve"> </w:t>
      </w:r>
      <w:proofErr w:type="spellStart"/>
      <w:r w:rsidRPr="005776BA">
        <w:rPr>
          <w:b/>
          <w:bCs/>
          <w:sz w:val="22"/>
        </w:rPr>
        <w:t>kumaKristu</w:t>
      </w:r>
      <w:proofErr w:type="spellEnd"/>
      <w:r w:rsidRPr="005776BA">
        <w:rPr>
          <w:b/>
          <w:bCs/>
          <w:sz w:val="22"/>
        </w:rPr>
        <w:t xml:space="preserve"> </w:t>
      </w:r>
      <w:proofErr w:type="spellStart"/>
      <w:r w:rsidRPr="005776BA">
        <w:rPr>
          <w:b/>
          <w:bCs/>
          <w:sz w:val="22"/>
        </w:rPr>
        <w:t>okuqala</w:t>
      </w:r>
      <w:proofErr w:type="spellEnd"/>
      <w:r w:rsidRPr="005776BA">
        <w:rPr>
          <w:b/>
          <w:bCs/>
          <w:sz w:val="22"/>
        </w:rPr>
        <w:t>:</w:t>
      </w:r>
    </w:p>
    <w:p w14:paraId="4A0069FB" w14:textId="402BC462" w:rsidR="005776BA" w:rsidRPr="00B05B7D" w:rsidRDefault="005776BA" w:rsidP="005776BA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5776BA">
        <w:rPr>
          <w:b/>
          <w:bCs/>
          <w:sz w:val="22"/>
        </w:rPr>
        <w:t>Ukulandela</w:t>
      </w:r>
      <w:proofErr w:type="spellEnd"/>
      <w:r w:rsidRPr="005776BA">
        <w:rPr>
          <w:b/>
          <w:bCs/>
          <w:sz w:val="22"/>
        </w:rPr>
        <w:t xml:space="preserve"> </w:t>
      </w:r>
      <w:proofErr w:type="spellStart"/>
      <w:r w:rsidRPr="005776BA">
        <w:rPr>
          <w:b/>
          <w:bCs/>
          <w:sz w:val="22"/>
        </w:rPr>
        <w:t>ukwethembeka</w:t>
      </w:r>
      <w:proofErr w:type="spellEnd"/>
      <w:r w:rsidRPr="005776BA">
        <w:rPr>
          <w:b/>
          <w:bCs/>
          <w:sz w:val="22"/>
        </w:rPr>
        <w:t>.</w:t>
      </w:r>
    </w:p>
    <w:p w14:paraId="2CD8E5C9" w14:textId="77777777" w:rsidR="00C01691" w:rsidRPr="00C01691" w:rsidRDefault="00C01691" w:rsidP="00C01691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C01691">
        <w:rPr>
          <w:sz w:val="22"/>
        </w:rPr>
        <w:t>Iziqalo</w:t>
      </w:r>
      <w:proofErr w:type="spellEnd"/>
      <w:r w:rsidRPr="00C01691">
        <w:rPr>
          <w:sz w:val="22"/>
        </w:rPr>
        <w:t xml:space="preserve"> </w:t>
      </w:r>
      <w:proofErr w:type="spellStart"/>
      <w:r w:rsidRPr="00C01691">
        <w:rPr>
          <w:sz w:val="22"/>
        </w:rPr>
        <w:t>ngempela</w:t>
      </w:r>
      <w:proofErr w:type="spellEnd"/>
      <w:r w:rsidRPr="00C01691">
        <w:rPr>
          <w:sz w:val="22"/>
        </w:rPr>
        <w:t xml:space="preserve"> </w:t>
      </w:r>
      <w:proofErr w:type="spellStart"/>
      <w:r w:rsidRPr="00C01691">
        <w:rPr>
          <w:sz w:val="22"/>
        </w:rPr>
        <w:t>zazinethemba</w:t>
      </w:r>
      <w:proofErr w:type="spellEnd"/>
      <w:r w:rsidRPr="00C01691">
        <w:rPr>
          <w:sz w:val="22"/>
        </w:rPr>
        <w:t xml:space="preserve">: </w:t>
      </w:r>
      <w:proofErr w:type="spellStart"/>
      <w:r w:rsidRPr="00C01691">
        <w:rPr>
          <w:sz w:val="22"/>
        </w:rPr>
        <w:t>abaphendukayo</w:t>
      </w:r>
      <w:proofErr w:type="spellEnd"/>
      <w:r w:rsidRPr="00C01691">
        <w:rPr>
          <w:sz w:val="22"/>
        </w:rPr>
        <w:t xml:space="preserve"> </w:t>
      </w:r>
      <w:proofErr w:type="spellStart"/>
      <w:r w:rsidRPr="00C01691">
        <w:rPr>
          <w:sz w:val="22"/>
        </w:rPr>
        <w:t>babebalwa</w:t>
      </w:r>
      <w:proofErr w:type="spellEnd"/>
      <w:r w:rsidRPr="00C01691">
        <w:rPr>
          <w:sz w:val="22"/>
        </w:rPr>
        <w:t xml:space="preserve"> </w:t>
      </w:r>
      <w:proofErr w:type="spellStart"/>
      <w:r w:rsidRPr="00C01691">
        <w:rPr>
          <w:sz w:val="22"/>
        </w:rPr>
        <w:t>ngezinkulungwane</w:t>
      </w:r>
      <w:proofErr w:type="spellEnd"/>
    </w:p>
    <w:p w14:paraId="70D84D20" w14:textId="17F41734" w:rsidR="00C01691" w:rsidRPr="006D1F3A" w:rsidRDefault="00C01691" w:rsidP="00C01691">
      <w:pPr>
        <w:pStyle w:val="Prrafodelista"/>
        <w:numPr>
          <w:ilvl w:val="2"/>
          <w:numId w:val="1"/>
        </w:numPr>
        <w:rPr>
          <w:sz w:val="22"/>
        </w:rPr>
      </w:pPr>
      <w:r w:rsidRPr="00C01691">
        <w:rPr>
          <w:sz w:val="22"/>
        </w:rPr>
        <w:t>(</w:t>
      </w:r>
      <w:proofErr w:type="spellStart"/>
      <w:r w:rsidRPr="00C01691">
        <w:rPr>
          <w:sz w:val="22"/>
        </w:rPr>
        <w:t>Izenzo</w:t>
      </w:r>
      <w:proofErr w:type="spellEnd"/>
      <w:r w:rsidRPr="00C01691">
        <w:rPr>
          <w:sz w:val="22"/>
        </w:rPr>
        <w:t xml:space="preserve"> 2:41; 4:4); </w:t>
      </w:r>
      <w:proofErr w:type="spellStart"/>
      <w:r w:rsidRPr="00C01691">
        <w:rPr>
          <w:sz w:val="22"/>
        </w:rPr>
        <w:t>amakholwa</w:t>
      </w:r>
      <w:proofErr w:type="spellEnd"/>
      <w:r w:rsidRPr="00C01691">
        <w:rPr>
          <w:sz w:val="22"/>
        </w:rPr>
        <w:t xml:space="preserve"> </w:t>
      </w:r>
      <w:proofErr w:type="spellStart"/>
      <w:r w:rsidRPr="00C01691">
        <w:rPr>
          <w:sz w:val="22"/>
        </w:rPr>
        <w:t>ashumayela</w:t>
      </w:r>
      <w:proofErr w:type="spellEnd"/>
      <w:r w:rsidRPr="00C01691">
        <w:rPr>
          <w:sz w:val="22"/>
        </w:rPr>
        <w:t xml:space="preserve"> </w:t>
      </w:r>
      <w:proofErr w:type="spellStart"/>
      <w:r w:rsidRPr="00C01691">
        <w:rPr>
          <w:sz w:val="22"/>
        </w:rPr>
        <w:t>ngamandla</w:t>
      </w:r>
      <w:proofErr w:type="spellEnd"/>
      <w:r w:rsidRPr="00C01691">
        <w:rPr>
          <w:sz w:val="22"/>
        </w:rPr>
        <w:t xml:space="preserve"> (</w:t>
      </w:r>
      <w:proofErr w:type="spellStart"/>
      <w:r w:rsidRPr="00C01691">
        <w:rPr>
          <w:sz w:val="22"/>
        </w:rPr>
        <w:t>Izenzo</w:t>
      </w:r>
      <w:proofErr w:type="spellEnd"/>
      <w:r w:rsidRPr="00C01691">
        <w:rPr>
          <w:sz w:val="22"/>
        </w:rPr>
        <w:t xml:space="preserve"> 4:31; 5:42).</w:t>
      </w:r>
    </w:p>
    <w:p w14:paraId="2C17D7D6" w14:textId="69570E55" w:rsidR="00C01691" w:rsidRPr="006D1F3A" w:rsidRDefault="00C01691" w:rsidP="00C01691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C01691">
        <w:rPr>
          <w:sz w:val="22"/>
        </w:rPr>
        <w:t>Kodwa</w:t>
      </w:r>
      <w:proofErr w:type="spellEnd"/>
      <w:r w:rsidRPr="00C01691">
        <w:rPr>
          <w:sz w:val="22"/>
        </w:rPr>
        <w:t xml:space="preserve"> </w:t>
      </w:r>
      <w:proofErr w:type="spellStart"/>
      <w:r w:rsidRPr="00C01691">
        <w:rPr>
          <w:sz w:val="22"/>
        </w:rPr>
        <w:t>isitha</w:t>
      </w:r>
      <w:proofErr w:type="spellEnd"/>
      <w:r w:rsidRPr="00C01691">
        <w:rPr>
          <w:sz w:val="22"/>
        </w:rPr>
        <w:t xml:space="preserve"> </w:t>
      </w:r>
      <w:proofErr w:type="spellStart"/>
      <w:r w:rsidRPr="00C01691">
        <w:rPr>
          <w:sz w:val="22"/>
        </w:rPr>
        <w:t>sasingenakuphumula</w:t>
      </w:r>
      <w:proofErr w:type="spellEnd"/>
      <w:r w:rsidRPr="00C01691">
        <w:rPr>
          <w:sz w:val="22"/>
        </w:rPr>
        <w:t xml:space="preserve">. </w:t>
      </w:r>
      <w:proofErr w:type="spellStart"/>
      <w:r w:rsidRPr="00C01691">
        <w:rPr>
          <w:sz w:val="22"/>
        </w:rPr>
        <w:t>Izinsongo</w:t>
      </w:r>
      <w:proofErr w:type="spellEnd"/>
      <w:r w:rsidRPr="00C01691">
        <w:rPr>
          <w:sz w:val="22"/>
        </w:rPr>
        <w:t xml:space="preserve"> </w:t>
      </w:r>
      <w:proofErr w:type="spellStart"/>
      <w:r w:rsidRPr="00C01691">
        <w:rPr>
          <w:sz w:val="22"/>
        </w:rPr>
        <w:t>zokuqala</w:t>
      </w:r>
      <w:proofErr w:type="spellEnd"/>
      <w:r w:rsidRPr="00C01691">
        <w:rPr>
          <w:sz w:val="22"/>
        </w:rPr>
        <w:t xml:space="preserve"> (</w:t>
      </w:r>
      <w:proofErr w:type="spellStart"/>
      <w:r w:rsidRPr="00C01691">
        <w:rPr>
          <w:sz w:val="22"/>
        </w:rPr>
        <w:t>Izenzo</w:t>
      </w:r>
      <w:proofErr w:type="spellEnd"/>
      <w:r w:rsidRPr="00C01691">
        <w:rPr>
          <w:sz w:val="22"/>
        </w:rPr>
        <w:t xml:space="preserve"> 4:17-18); </w:t>
      </w:r>
      <w:proofErr w:type="spellStart"/>
      <w:r w:rsidRPr="00C01691">
        <w:rPr>
          <w:sz w:val="22"/>
        </w:rPr>
        <w:t>okulandelayo</w:t>
      </w:r>
      <w:proofErr w:type="spellEnd"/>
      <w:r w:rsidRPr="00C01691">
        <w:rPr>
          <w:sz w:val="22"/>
        </w:rPr>
        <w:t xml:space="preserve">, </w:t>
      </w:r>
      <w:proofErr w:type="spellStart"/>
      <w:r w:rsidRPr="00C01691">
        <w:rPr>
          <w:sz w:val="22"/>
        </w:rPr>
        <w:t>ukushushiswa</w:t>
      </w:r>
      <w:proofErr w:type="spellEnd"/>
      <w:r w:rsidRPr="00C01691">
        <w:rPr>
          <w:sz w:val="22"/>
        </w:rPr>
        <w:t xml:space="preserve"> (</w:t>
      </w:r>
      <w:proofErr w:type="spellStart"/>
      <w:r w:rsidRPr="00C01691">
        <w:rPr>
          <w:sz w:val="22"/>
        </w:rPr>
        <w:t>Izenzo</w:t>
      </w:r>
      <w:proofErr w:type="spellEnd"/>
      <w:r w:rsidRPr="00C01691">
        <w:rPr>
          <w:sz w:val="22"/>
        </w:rPr>
        <w:t xml:space="preserve"> 5:40); </w:t>
      </w:r>
      <w:proofErr w:type="spellStart"/>
      <w:r w:rsidRPr="00C01691">
        <w:rPr>
          <w:sz w:val="22"/>
        </w:rPr>
        <w:t>ekugcineni</w:t>
      </w:r>
      <w:proofErr w:type="spellEnd"/>
      <w:r w:rsidRPr="00C01691">
        <w:rPr>
          <w:sz w:val="22"/>
        </w:rPr>
        <w:t xml:space="preserve">, </w:t>
      </w:r>
      <w:proofErr w:type="spellStart"/>
      <w:r w:rsidRPr="00C01691">
        <w:rPr>
          <w:sz w:val="22"/>
        </w:rPr>
        <w:t>ukufa</w:t>
      </w:r>
      <w:proofErr w:type="spellEnd"/>
      <w:r w:rsidRPr="00C01691">
        <w:rPr>
          <w:sz w:val="22"/>
        </w:rPr>
        <w:t xml:space="preserve"> (</w:t>
      </w:r>
      <w:proofErr w:type="spellStart"/>
      <w:r w:rsidRPr="00C01691">
        <w:rPr>
          <w:sz w:val="22"/>
        </w:rPr>
        <w:t>Izenzo</w:t>
      </w:r>
      <w:proofErr w:type="spellEnd"/>
      <w:r w:rsidRPr="00C01691">
        <w:rPr>
          <w:sz w:val="22"/>
        </w:rPr>
        <w:t xml:space="preserve"> 7:59).</w:t>
      </w:r>
    </w:p>
    <w:p w14:paraId="2FE0188E" w14:textId="4D49613E" w:rsidR="00C01691" w:rsidRPr="006D1F3A" w:rsidRDefault="00C01691" w:rsidP="00C01691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C01691">
        <w:rPr>
          <w:sz w:val="22"/>
        </w:rPr>
        <w:t>Ngenxa</w:t>
      </w:r>
      <w:proofErr w:type="spellEnd"/>
      <w:r w:rsidRPr="00C01691">
        <w:rPr>
          <w:sz w:val="22"/>
        </w:rPr>
        <w:t xml:space="preserve"> </w:t>
      </w:r>
      <w:proofErr w:type="spellStart"/>
      <w:r w:rsidRPr="00C01691">
        <w:rPr>
          <w:sz w:val="22"/>
        </w:rPr>
        <w:t>ye</w:t>
      </w:r>
      <w:r>
        <w:rPr>
          <w:sz w:val="22"/>
        </w:rPr>
        <w:t>n</w:t>
      </w:r>
      <w:r w:rsidRPr="00C01691">
        <w:rPr>
          <w:sz w:val="22"/>
        </w:rPr>
        <w:t>shushiso</w:t>
      </w:r>
      <w:proofErr w:type="spellEnd"/>
      <w:r w:rsidRPr="00C01691">
        <w:rPr>
          <w:sz w:val="22"/>
        </w:rPr>
        <w:t xml:space="preserve"> </w:t>
      </w:r>
      <w:proofErr w:type="spellStart"/>
      <w:r w:rsidRPr="00C01691">
        <w:rPr>
          <w:sz w:val="22"/>
        </w:rPr>
        <w:t>eyasungulwa</w:t>
      </w:r>
      <w:proofErr w:type="spellEnd"/>
      <w:r w:rsidRPr="00C01691">
        <w:rPr>
          <w:sz w:val="22"/>
        </w:rPr>
        <w:t xml:space="preserve"> </w:t>
      </w:r>
      <w:proofErr w:type="spellStart"/>
      <w:r w:rsidRPr="00C01691">
        <w:rPr>
          <w:sz w:val="22"/>
        </w:rPr>
        <w:t>nguSawule</w:t>
      </w:r>
      <w:proofErr w:type="spellEnd"/>
      <w:r w:rsidRPr="00C01691">
        <w:rPr>
          <w:sz w:val="22"/>
        </w:rPr>
        <w:t xml:space="preserve">, </w:t>
      </w:r>
      <w:proofErr w:type="spellStart"/>
      <w:r w:rsidRPr="00C01691">
        <w:rPr>
          <w:sz w:val="22"/>
        </w:rPr>
        <w:t>abafundi</w:t>
      </w:r>
      <w:proofErr w:type="spellEnd"/>
      <w:r w:rsidRPr="00C01691">
        <w:rPr>
          <w:sz w:val="22"/>
        </w:rPr>
        <w:t xml:space="preserve"> </w:t>
      </w:r>
      <w:proofErr w:type="spellStart"/>
      <w:r w:rsidRPr="00C01691">
        <w:rPr>
          <w:sz w:val="22"/>
        </w:rPr>
        <w:t>babehlakazekile</w:t>
      </w:r>
      <w:proofErr w:type="spellEnd"/>
      <w:r w:rsidRPr="00C01691">
        <w:rPr>
          <w:sz w:val="22"/>
        </w:rPr>
        <w:t xml:space="preserve"> (</w:t>
      </w:r>
      <w:proofErr w:type="spellStart"/>
      <w:r w:rsidRPr="00C01691">
        <w:rPr>
          <w:sz w:val="22"/>
        </w:rPr>
        <w:t>Izenzo</w:t>
      </w:r>
      <w:proofErr w:type="spellEnd"/>
      <w:r w:rsidRPr="00C01691">
        <w:rPr>
          <w:sz w:val="22"/>
        </w:rPr>
        <w:t xml:space="preserve"> 8:1). </w:t>
      </w:r>
      <w:proofErr w:type="spellStart"/>
      <w:r w:rsidRPr="00C01691">
        <w:rPr>
          <w:sz w:val="22"/>
        </w:rPr>
        <w:t>Kodwa</w:t>
      </w:r>
      <w:proofErr w:type="spellEnd"/>
      <w:r w:rsidRPr="00C01691">
        <w:rPr>
          <w:sz w:val="22"/>
        </w:rPr>
        <w:t xml:space="preserve">, </w:t>
      </w:r>
      <w:proofErr w:type="spellStart"/>
      <w:r w:rsidRPr="00C01691">
        <w:rPr>
          <w:sz w:val="22"/>
        </w:rPr>
        <w:t>kunokuba</w:t>
      </w:r>
      <w:proofErr w:type="spellEnd"/>
      <w:r w:rsidRPr="00C01691">
        <w:rPr>
          <w:sz w:val="22"/>
        </w:rPr>
        <w:t xml:space="preserve"> </w:t>
      </w:r>
      <w:proofErr w:type="spellStart"/>
      <w:r w:rsidRPr="00C01691">
        <w:rPr>
          <w:sz w:val="22"/>
        </w:rPr>
        <w:t>ukukhanya</w:t>
      </w:r>
      <w:proofErr w:type="spellEnd"/>
      <w:r w:rsidRPr="00C01691">
        <w:rPr>
          <w:sz w:val="22"/>
        </w:rPr>
        <w:t xml:space="preserve"> </w:t>
      </w:r>
      <w:proofErr w:type="spellStart"/>
      <w:r w:rsidRPr="00C01691">
        <w:rPr>
          <w:sz w:val="22"/>
        </w:rPr>
        <w:t>kucime</w:t>
      </w:r>
      <w:proofErr w:type="spellEnd"/>
      <w:r w:rsidRPr="00C01691">
        <w:rPr>
          <w:sz w:val="22"/>
        </w:rPr>
        <w:t xml:space="preserve">, </w:t>
      </w:r>
      <w:proofErr w:type="spellStart"/>
      <w:r w:rsidRPr="00C01691">
        <w:rPr>
          <w:sz w:val="22"/>
        </w:rPr>
        <w:t>sibonga</w:t>
      </w:r>
      <w:proofErr w:type="spellEnd"/>
      <w:r w:rsidRPr="00C01691">
        <w:rPr>
          <w:sz w:val="22"/>
        </w:rPr>
        <w:t xml:space="preserve"> </w:t>
      </w:r>
      <w:proofErr w:type="spellStart"/>
      <w:r w:rsidRPr="00C01691">
        <w:rPr>
          <w:sz w:val="22"/>
        </w:rPr>
        <w:t>ukwethembeka</w:t>
      </w:r>
      <w:proofErr w:type="spellEnd"/>
      <w:r w:rsidRPr="00C01691">
        <w:rPr>
          <w:sz w:val="22"/>
        </w:rPr>
        <w:t xml:space="preserve"> </w:t>
      </w:r>
      <w:proofErr w:type="spellStart"/>
      <w:r w:rsidRPr="00C01691">
        <w:rPr>
          <w:sz w:val="22"/>
        </w:rPr>
        <w:t>kwamakholwa</w:t>
      </w:r>
      <w:proofErr w:type="spellEnd"/>
      <w:r w:rsidRPr="00C01691">
        <w:rPr>
          <w:sz w:val="22"/>
        </w:rPr>
        <w:t xml:space="preserve">, </w:t>
      </w:r>
      <w:proofErr w:type="spellStart"/>
      <w:r w:rsidRPr="00C01691">
        <w:rPr>
          <w:sz w:val="22"/>
        </w:rPr>
        <w:t>kwakhanya</w:t>
      </w:r>
      <w:proofErr w:type="spellEnd"/>
      <w:r w:rsidRPr="00C01691">
        <w:rPr>
          <w:sz w:val="22"/>
        </w:rPr>
        <w:t xml:space="preserve"> </w:t>
      </w:r>
      <w:proofErr w:type="spellStart"/>
      <w:r w:rsidRPr="00C01691">
        <w:rPr>
          <w:sz w:val="22"/>
        </w:rPr>
        <w:t>kakhulu</w:t>
      </w:r>
      <w:proofErr w:type="spellEnd"/>
      <w:r w:rsidRPr="00C01691">
        <w:rPr>
          <w:sz w:val="22"/>
        </w:rPr>
        <w:t xml:space="preserve"> </w:t>
      </w:r>
      <w:proofErr w:type="spellStart"/>
      <w:r w:rsidRPr="00C01691">
        <w:rPr>
          <w:sz w:val="22"/>
        </w:rPr>
        <w:t>emhlabeni</w:t>
      </w:r>
      <w:proofErr w:type="spellEnd"/>
      <w:r w:rsidRPr="00C01691">
        <w:rPr>
          <w:sz w:val="22"/>
        </w:rPr>
        <w:t xml:space="preserve"> </w:t>
      </w:r>
      <w:proofErr w:type="spellStart"/>
      <w:r w:rsidRPr="00C01691">
        <w:rPr>
          <w:sz w:val="22"/>
        </w:rPr>
        <w:t>wonke</w:t>
      </w:r>
      <w:proofErr w:type="spellEnd"/>
      <w:r w:rsidRPr="00C01691">
        <w:rPr>
          <w:sz w:val="22"/>
        </w:rPr>
        <w:t xml:space="preserve"> </w:t>
      </w:r>
      <w:proofErr w:type="spellStart"/>
      <w:r w:rsidRPr="00C01691">
        <w:rPr>
          <w:sz w:val="22"/>
        </w:rPr>
        <w:t>owaziwayo</w:t>
      </w:r>
      <w:proofErr w:type="spellEnd"/>
      <w:r w:rsidRPr="00C01691">
        <w:rPr>
          <w:sz w:val="22"/>
        </w:rPr>
        <w:t xml:space="preserve"> (</w:t>
      </w:r>
      <w:proofErr w:type="spellStart"/>
      <w:r w:rsidRPr="00C01691">
        <w:rPr>
          <w:sz w:val="22"/>
        </w:rPr>
        <w:t>Izenzo</w:t>
      </w:r>
      <w:proofErr w:type="spellEnd"/>
      <w:r w:rsidRPr="00C01691">
        <w:rPr>
          <w:sz w:val="22"/>
        </w:rPr>
        <w:t xml:space="preserve"> 8:4; 11:19-21; Rom. 15:19; Kol. 1:23).</w:t>
      </w:r>
    </w:p>
    <w:p w14:paraId="78AEDC50" w14:textId="09AD0699" w:rsidR="00C01691" w:rsidRPr="00CA0131" w:rsidRDefault="00C01691" w:rsidP="00C01691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C01691">
        <w:rPr>
          <w:sz w:val="22"/>
        </w:rPr>
        <w:t>UJesu</w:t>
      </w:r>
      <w:proofErr w:type="spellEnd"/>
      <w:r w:rsidRPr="00C01691">
        <w:rPr>
          <w:sz w:val="22"/>
        </w:rPr>
        <w:t xml:space="preserve"> </w:t>
      </w:r>
      <w:proofErr w:type="spellStart"/>
      <w:r w:rsidRPr="00C01691">
        <w:rPr>
          <w:sz w:val="22"/>
        </w:rPr>
        <w:t>wayenike</w:t>
      </w:r>
      <w:proofErr w:type="spellEnd"/>
      <w:r w:rsidRPr="00C01691">
        <w:rPr>
          <w:sz w:val="22"/>
        </w:rPr>
        <w:t xml:space="preserve"> </w:t>
      </w:r>
      <w:proofErr w:type="spellStart"/>
      <w:r w:rsidRPr="00C01691">
        <w:rPr>
          <w:sz w:val="22"/>
        </w:rPr>
        <w:t>ibandla</w:t>
      </w:r>
      <w:proofErr w:type="spellEnd"/>
      <w:r w:rsidRPr="00C01691">
        <w:rPr>
          <w:sz w:val="22"/>
        </w:rPr>
        <w:t xml:space="preserve"> </w:t>
      </w:r>
      <w:proofErr w:type="spellStart"/>
      <w:r w:rsidRPr="00C01691">
        <w:rPr>
          <w:sz w:val="22"/>
        </w:rPr>
        <w:t>lakhe</w:t>
      </w:r>
      <w:proofErr w:type="spellEnd"/>
      <w:r w:rsidRPr="00C01691">
        <w:rPr>
          <w:sz w:val="22"/>
        </w:rPr>
        <w:t xml:space="preserve"> </w:t>
      </w:r>
      <w:proofErr w:type="spellStart"/>
      <w:r w:rsidRPr="00C01691">
        <w:rPr>
          <w:sz w:val="22"/>
        </w:rPr>
        <w:t>umsebenzi</w:t>
      </w:r>
      <w:proofErr w:type="spellEnd"/>
      <w:r w:rsidRPr="00C01691">
        <w:rPr>
          <w:sz w:val="22"/>
        </w:rPr>
        <w:t xml:space="preserve"> </w:t>
      </w:r>
      <w:proofErr w:type="spellStart"/>
      <w:r w:rsidRPr="00C01691">
        <w:rPr>
          <w:sz w:val="22"/>
        </w:rPr>
        <w:t>kanye</w:t>
      </w:r>
      <w:proofErr w:type="spellEnd"/>
      <w:r w:rsidRPr="00C01691">
        <w:rPr>
          <w:sz w:val="22"/>
        </w:rPr>
        <w:t xml:space="preserve"> </w:t>
      </w:r>
      <w:proofErr w:type="spellStart"/>
      <w:r w:rsidRPr="00C01691">
        <w:rPr>
          <w:sz w:val="22"/>
        </w:rPr>
        <w:t>namandla</w:t>
      </w:r>
      <w:proofErr w:type="spellEnd"/>
      <w:r w:rsidRPr="00C01691">
        <w:rPr>
          <w:sz w:val="22"/>
        </w:rPr>
        <w:t xml:space="preserve"> </w:t>
      </w:r>
      <w:proofErr w:type="spellStart"/>
      <w:r w:rsidRPr="00C01691">
        <w:rPr>
          <w:sz w:val="22"/>
        </w:rPr>
        <w:t>okuwenza</w:t>
      </w:r>
      <w:proofErr w:type="spellEnd"/>
      <w:r w:rsidRPr="00C01691">
        <w:rPr>
          <w:sz w:val="22"/>
        </w:rPr>
        <w:t xml:space="preserve"> (</w:t>
      </w:r>
      <w:proofErr w:type="spellStart"/>
      <w:r w:rsidRPr="00C01691">
        <w:rPr>
          <w:sz w:val="22"/>
        </w:rPr>
        <w:t>Izenzo</w:t>
      </w:r>
      <w:proofErr w:type="spellEnd"/>
      <w:r w:rsidRPr="00C01691">
        <w:rPr>
          <w:sz w:val="22"/>
        </w:rPr>
        <w:t xml:space="preserve"> 1:8). </w:t>
      </w:r>
      <w:proofErr w:type="spellStart"/>
      <w:r w:rsidRPr="00C01691">
        <w:rPr>
          <w:sz w:val="22"/>
        </w:rPr>
        <w:t>Akunamandla</w:t>
      </w:r>
      <w:proofErr w:type="spellEnd"/>
      <w:r w:rsidRPr="00C01691">
        <w:rPr>
          <w:sz w:val="22"/>
        </w:rPr>
        <w:t xml:space="preserve">, </w:t>
      </w:r>
      <w:proofErr w:type="spellStart"/>
      <w:r w:rsidRPr="00C01691">
        <w:rPr>
          <w:sz w:val="22"/>
        </w:rPr>
        <w:t>enyameni</w:t>
      </w:r>
      <w:proofErr w:type="spellEnd"/>
      <w:r w:rsidRPr="00C01691">
        <w:rPr>
          <w:sz w:val="22"/>
        </w:rPr>
        <w:t xml:space="preserve"> </w:t>
      </w:r>
      <w:proofErr w:type="spellStart"/>
      <w:r w:rsidRPr="00C01691">
        <w:rPr>
          <w:sz w:val="22"/>
        </w:rPr>
        <w:t>noma</w:t>
      </w:r>
      <w:proofErr w:type="spellEnd"/>
      <w:r w:rsidRPr="00C01691">
        <w:rPr>
          <w:sz w:val="22"/>
        </w:rPr>
        <w:t xml:space="preserve"> </w:t>
      </w:r>
      <w:proofErr w:type="spellStart"/>
      <w:r w:rsidRPr="00C01691">
        <w:rPr>
          <w:sz w:val="22"/>
        </w:rPr>
        <w:t>emoyeni</w:t>
      </w:r>
      <w:proofErr w:type="spellEnd"/>
      <w:r w:rsidRPr="00C01691">
        <w:rPr>
          <w:sz w:val="22"/>
        </w:rPr>
        <w:t xml:space="preserve">, </w:t>
      </w:r>
      <w:proofErr w:type="spellStart"/>
      <w:r w:rsidRPr="00C01691">
        <w:rPr>
          <w:sz w:val="22"/>
        </w:rPr>
        <w:t>angavimba</w:t>
      </w:r>
      <w:proofErr w:type="spellEnd"/>
      <w:r w:rsidRPr="00C01691">
        <w:rPr>
          <w:sz w:val="22"/>
        </w:rPr>
        <w:t xml:space="preserve"> </w:t>
      </w:r>
      <w:proofErr w:type="spellStart"/>
      <w:r w:rsidRPr="00C01691">
        <w:rPr>
          <w:sz w:val="22"/>
        </w:rPr>
        <w:t>ukuqhubeka</w:t>
      </w:r>
      <w:proofErr w:type="spellEnd"/>
      <w:r w:rsidRPr="00C01691">
        <w:rPr>
          <w:sz w:val="22"/>
        </w:rPr>
        <w:t xml:space="preserve"> </w:t>
      </w:r>
      <w:proofErr w:type="spellStart"/>
      <w:r w:rsidRPr="00C01691">
        <w:rPr>
          <w:sz w:val="22"/>
        </w:rPr>
        <w:t>kwevangeli</w:t>
      </w:r>
      <w:proofErr w:type="spellEnd"/>
      <w:r w:rsidRPr="00C01691">
        <w:rPr>
          <w:sz w:val="22"/>
        </w:rPr>
        <w:t xml:space="preserve"> (Matt. 16:18). “Uma </w:t>
      </w:r>
      <w:proofErr w:type="spellStart"/>
      <w:r w:rsidRPr="00C01691">
        <w:rPr>
          <w:sz w:val="22"/>
        </w:rPr>
        <w:t>uJehova</w:t>
      </w:r>
      <w:proofErr w:type="spellEnd"/>
      <w:r w:rsidRPr="00C01691">
        <w:rPr>
          <w:sz w:val="22"/>
        </w:rPr>
        <w:t xml:space="preserve"> </w:t>
      </w:r>
      <w:proofErr w:type="spellStart"/>
      <w:r w:rsidRPr="00C01691">
        <w:rPr>
          <w:sz w:val="22"/>
        </w:rPr>
        <w:t>engakithi</w:t>
      </w:r>
      <w:proofErr w:type="spellEnd"/>
      <w:r w:rsidRPr="00C01691">
        <w:rPr>
          <w:sz w:val="22"/>
        </w:rPr>
        <w:t xml:space="preserve">, </w:t>
      </w:r>
      <w:proofErr w:type="spellStart"/>
      <w:r w:rsidRPr="00C01691">
        <w:rPr>
          <w:sz w:val="22"/>
        </w:rPr>
        <w:t>akakho</w:t>
      </w:r>
      <w:proofErr w:type="spellEnd"/>
      <w:r w:rsidRPr="00C01691">
        <w:rPr>
          <w:sz w:val="22"/>
        </w:rPr>
        <w:t xml:space="preserve"> </w:t>
      </w:r>
      <w:proofErr w:type="spellStart"/>
      <w:r w:rsidRPr="00C01691">
        <w:rPr>
          <w:sz w:val="22"/>
        </w:rPr>
        <w:t>ongamelana</w:t>
      </w:r>
      <w:proofErr w:type="spellEnd"/>
      <w:r w:rsidRPr="00C01691">
        <w:rPr>
          <w:sz w:val="22"/>
        </w:rPr>
        <w:t xml:space="preserve"> </w:t>
      </w:r>
      <w:proofErr w:type="spellStart"/>
      <w:r w:rsidRPr="00C01691">
        <w:rPr>
          <w:sz w:val="22"/>
        </w:rPr>
        <w:t>nathi</w:t>
      </w:r>
      <w:proofErr w:type="spellEnd"/>
      <w:r w:rsidRPr="00C01691">
        <w:rPr>
          <w:sz w:val="22"/>
        </w:rPr>
        <w:t>!” (Rom. 8:31)</w:t>
      </w:r>
    </w:p>
    <w:p w14:paraId="78BC12BA" w14:textId="4BB191AA" w:rsidR="005776BA" w:rsidRPr="00B05B7D" w:rsidRDefault="005776BA" w:rsidP="005776BA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5776BA">
        <w:rPr>
          <w:b/>
          <w:bCs/>
          <w:sz w:val="22"/>
        </w:rPr>
        <w:t xml:space="preserve">Siza </w:t>
      </w:r>
      <w:proofErr w:type="spellStart"/>
      <w:r w:rsidRPr="005776BA">
        <w:rPr>
          <w:b/>
          <w:bCs/>
          <w:sz w:val="22"/>
        </w:rPr>
        <w:t>abeswele</w:t>
      </w:r>
      <w:proofErr w:type="spellEnd"/>
      <w:r w:rsidRPr="005776BA">
        <w:rPr>
          <w:b/>
          <w:bCs/>
          <w:sz w:val="22"/>
        </w:rPr>
        <w:t>.</w:t>
      </w:r>
    </w:p>
    <w:p w14:paraId="39EFC0E9" w14:textId="40004E08" w:rsidR="005F2759" w:rsidRPr="006D1F3A" w:rsidRDefault="005F2759" w:rsidP="005F2759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5F2759">
        <w:rPr>
          <w:sz w:val="22"/>
        </w:rPr>
        <w:t>Waba</w:t>
      </w:r>
      <w:proofErr w:type="spellEnd"/>
      <w:r w:rsidRPr="005F2759">
        <w:rPr>
          <w:sz w:val="22"/>
        </w:rPr>
        <w:t xml:space="preserve"> </w:t>
      </w:r>
      <w:proofErr w:type="spellStart"/>
      <w:r w:rsidRPr="005F2759">
        <w:rPr>
          <w:sz w:val="22"/>
        </w:rPr>
        <w:t>yini</w:t>
      </w:r>
      <w:proofErr w:type="spellEnd"/>
      <w:r w:rsidRPr="005F2759">
        <w:rPr>
          <w:sz w:val="22"/>
        </w:rPr>
        <w:t xml:space="preserve"> </w:t>
      </w:r>
      <w:proofErr w:type="spellStart"/>
      <w:r w:rsidRPr="005F2759">
        <w:rPr>
          <w:sz w:val="22"/>
        </w:rPr>
        <w:t>umphumela</w:t>
      </w:r>
      <w:proofErr w:type="spellEnd"/>
      <w:r w:rsidRPr="005F2759">
        <w:rPr>
          <w:sz w:val="22"/>
        </w:rPr>
        <w:t xml:space="preserve"> </w:t>
      </w:r>
      <w:proofErr w:type="spellStart"/>
      <w:r w:rsidRPr="005F2759">
        <w:rPr>
          <w:sz w:val="22"/>
        </w:rPr>
        <w:t>wevangeli</w:t>
      </w:r>
      <w:proofErr w:type="spellEnd"/>
      <w:r w:rsidRPr="005F2759">
        <w:rPr>
          <w:sz w:val="22"/>
        </w:rPr>
        <w:t xml:space="preserve"> </w:t>
      </w:r>
      <w:proofErr w:type="spellStart"/>
      <w:r w:rsidRPr="005F2759">
        <w:rPr>
          <w:sz w:val="22"/>
        </w:rPr>
        <w:t>ebandleni</w:t>
      </w:r>
      <w:proofErr w:type="spellEnd"/>
      <w:r w:rsidRPr="005F2759">
        <w:rPr>
          <w:sz w:val="22"/>
        </w:rPr>
        <w:t xml:space="preserve"> </w:t>
      </w:r>
      <w:proofErr w:type="spellStart"/>
      <w:r w:rsidRPr="005F2759">
        <w:rPr>
          <w:sz w:val="22"/>
        </w:rPr>
        <w:t>lokuqala</w:t>
      </w:r>
      <w:proofErr w:type="spellEnd"/>
      <w:r w:rsidRPr="005F2759">
        <w:rPr>
          <w:sz w:val="22"/>
        </w:rPr>
        <w:t xml:space="preserve"> (</w:t>
      </w:r>
      <w:proofErr w:type="spellStart"/>
      <w:r w:rsidRPr="005F2759">
        <w:rPr>
          <w:sz w:val="22"/>
        </w:rPr>
        <w:t>Izenzo</w:t>
      </w:r>
      <w:proofErr w:type="spellEnd"/>
      <w:r w:rsidRPr="005F2759">
        <w:rPr>
          <w:sz w:val="22"/>
        </w:rPr>
        <w:t xml:space="preserve"> 2:42-47)?</w:t>
      </w:r>
    </w:p>
    <w:p w14:paraId="2F2CFE97" w14:textId="78B234CE" w:rsidR="005F2759" w:rsidRPr="006D1F3A" w:rsidRDefault="005F2759" w:rsidP="005F2759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5F2759">
        <w:rPr>
          <w:sz w:val="22"/>
        </w:rPr>
        <w:t>Njengabamele</w:t>
      </w:r>
      <w:proofErr w:type="spellEnd"/>
      <w:r w:rsidRPr="005F2759">
        <w:rPr>
          <w:sz w:val="22"/>
        </w:rPr>
        <w:t xml:space="preserve"> </w:t>
      </w:r>
      <w:proofErr w:type="spellStart"/>
      <w:r w:rsidRPr="005F2759">
        <w:rPr>
          <w:sz w:val="22"/>
        </w:rPr>
        <w:t>uKristu</w:t>
      </w:r>
      <w:proofErr w:type="spellEnd"/>
      <w:r w:rsidRPr="005F2759">
        <w:rPr>
          <w:sz w:val="22"/>
        </w:rPr>
        <w:t xml:space="preserve">, </w:t>
      </w:r>
      <w:proofErr w:type="spellStart"/>
      <w:r w:rsidRPr="005F2759">
        <w:rPr>
          <w:sz w:val="22"/>
        </w:rPr>
        <w:t>balingisa</w:t>
      </w:r>
      <w:proofErr w:type="spellEnd"/>
      <w:r w:rsidRPr="005F2759">
        <w:rPr>
          <w:sz w:val="22"/>
        </w:rPr>
        <w:t xml:space="preserve"> </w:t>
      </w:r>
      <w:proofErr w:type="spellStart"/>
      <w:r w:rsidRPr="005F2759">
        <w:rPr>
          <w:sz w:val="22"/>
        </w:rPr>
        <w:t>uJesu</w:t>
      </w:r>
      <w:proofErr w:type="spellEnd"/>
      <w:r w:rsidRPr="005F2759">
        <w:rPr>
          <w:sz w:val="22"/>
        </w:rPr>
        <w:t xml:space="preserve">. </w:t>
      </w:r>
      <w:proofErr w:type="spellStart"/>
      <w:r w:rsidRPr="005F2759">
        <w:rPr>
          <w:sz w:val="22"/>
        </w:rPr>
        <w:t>Ngokunakekela</w:t>
      </w:r>
      <w:proofErr w:type="spellEnd"/>
      <w:r w:rsidRPr="005F2759">
        <w:rPr>
          <w:sz w:val="22"/>
        </w:rPr>
        <w:t xml:space="preserve"> </w:t>
      </w:r>
      <w:proofErr w:type="spellStart"/>
      <w:r w:rsidRPr="005F2759">
        <w:rPr>
          <w:sz w:val="22"/>
        </w:rPr>
        <w:t>izidingo</w:t>
      </w:r>
      <w:proofErr w:type="spellEnd"/>
      <w:r w:rsidRPr="005F2759">
        <w:rPr>
          <w:sz w:val="22"/>
        </w:rPr>
        <w:t xml:space="preserve"> </w:t>
      </w:r>
      <w:proofErr w:type="spellStart"/>
      <w:r w:rsidRPr="005F2759">
        <w:rPr>
          <w:sz w:val="22"/>
        </w:rPr>
        <w:t>zalabo</w:t>
      </w:r>
      <w:proofErr w:type="spellEnd"/>
      <w:r w:rsidRPr="005F2759">
        <w:rPr>
          <w:sz w:val="22"/>
        </w:rPr>
        <w:t xml:space="preserve"> </w:t>
      </w:r>
      <w:proofErr w:type="spellStart"/>
      <w:r w:rsidRPr="005F2759">
        <w:rPr>
          <w:sz w:val="22"/>
        </w:rPr>
        <w:t>ababenabo</w:t>
      </w:r>
      <w:proofErr w:type="spellEnd"/>
      <w:r w:rsidRPr="005F2759">
        <w:rPr>
          <w:sz w:val="22"/>
        </w:rPr>
        <w:t xml:space="preserve">, </w:t>
      </w:r>
      <w:proofErr w:type="spellStart"/>
      <w:r w:rsidRPr="005F2759">
        <w:rPr>
          <w:sz w:val="22"/>
        </w:rPr>
        <w:t>bathandwa</w:t>
      </w:r>
      <w:proofErr w:type="spellEnd"/>
      <w:r w:rsidRPr="005F2759">
        <w:rPr>
          <w:sz w:val="22"/>
        </w:rPr>
        <w:t xml:space="preserve"> </w:t>
      </w:r>
      <w:proofErr w:type="spellStart"/>
      <w:r w:rsidRPr="005F2759">
        <w:rPr>
          <w:sz w:val="22"/>
        </w:rPr>
        <w:t>ngabantu</w:t>
      </w:r>
      <w:proofErr w:type="spellEnd"/>
      <w:r w:rsidRPr="005F2759">
        <w:rPr>
          <w:sz w:val="22"/>
        </w:rPr>
        <w:t xml:space="preserve"> </w:t>
      </w:r>
      <w:proofErr w:type="spellStart"/>
      <w:r w:rsidRPr="005F2759">
        <w:rPr>
          <w:sz w:val="22"/>
        </w:rPr>
        <w:t>bomuzi</w:t>
      </w:r>
      <w:proofErr w:type="spellEnd"/>
      <w:r w:rsidRPr="005F2759">
        <w:rPr>
          <w:sz w:val="22"/>
        </w:rPr>
        <w:t xml:space="preserve"> </w:t>
      </w:r>
      <w:proofErr w:type="spellStart"/>
      <w:r w:rsidRPr="005F2759">
        <w:rPr>
          <w:sz w:val="22"/>
        </w:rPr>
        <w:t>bonke</w:t>
      </w:r>
      <w:proofErr w:type="spellEnd"/>
      <w:r w:rsidRPr="005F2759">
        <w:rPr>
          <w:sz w:val="22"/>
        </w:rPr>
        <w:t>.</w:t>
      </w:r>
    </w:p>
    <w:p w14:paraId="1BC93B01" w14:textId="48255DF2" w:rsidR="005F2759" w:rsidRPr="00CA0131" w:rsidRDefault="005F2759" w:rsidP="005F2759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5F2759">
        <w:rPr>
          <w:sz w:val="22"/>
        </w:rPr>
        <w:t>Njengaleso</w:t>
      </w:r>
      <w:proofErr w:type="spellEnd"/>
      <w:r w:rsidRPr="005F2759">
        <w:rPr>
          <w:sz w:val="22"/>
        </w:rPr>
        <w:t xml:space="preserve"> </w:t>
      </w:r>
      <w:proofErr w:type="spellStart"/>
      <w:r w:rsidRPr="005F2759">
        <w:rPr>
          <w:sz w:val="22"/>
        </w:rPr>
        <w:t>sikhathi</w:t>
      </w:r>
      <w:proofErr w:type="spellEnd"/>
      <w:r w:rsidRPr="005F2759">
        <w:rPr>
          <w:sz w:val="22"/>
        </w:rPr>
        <w:t xml:space="preserve">, </w:t>
      </w:r>
      <w:proofErr w:type="spellStart"/>
      <w:r w:rsidRPr="005F2759">
        <w:rPr>
          <w:sz w:val="22"/>
        </w:rPr>
        <w:t>ibandla</w:t>
      </w:r>
      <w:proofErr w:type="spellEnd"/>
      <w:r w:rsidRPr="005F2759">
        <w:rPr>
          <w:sz w:val="22"/>
        </w:rPr>
        <w:t xml:space="preserve"> </w:t>
      </w:r>
      <w:proofErr w:type="spellStart"/>
      <w:r w:rsidRPr="005F2759">
        <w:rPr>
          <w:sz w:val="22"/>
        </w:rPr>
        <w:t>kufanele</w:t>
      </w:r>
      <w:proofErr w:type="spellEnd"/>
      <w:r w:rsidRPr="005F2759">
        <w:rPr>
          <w:sz w:val="22"/>
        </w:rPr>
        <w:t xml:space="preserve"> </w:t>
      </w:r>
      <w:proofErr w:type="spellStart"/>
      <w:r w:rsidRPr="005F2759">
        <w:rPr>
          <w:sz w:val="22"/>
        </w:rPr>
        <w:t>libe</w:t>
      </w:r>
      <w:proofErr w:type="spellEnd"/>
      <w:r w:rsidRPr="005F2759">
        <w:rPr>
          <w:sz w:val="22"/>
        </w:rPr>
        <w:t xml:space="preserve"> </w:t>
      </w:r>
      <w:proofErr w:type="spellStart"/>
      <w:r w:rsidRPr="005F2759">
        <w:rPr>
          <w:sz w:val="22"/>
        </w:rPr>
        <w:t>nesimilo</w:t>
      </w:r>
      <w:proofErr w:type="spellEnd"/>
      <w:r w:rsidRPr="005F2759">
        <w:rPr>
          <w:sz w:val="22"/>
        </w:rPr>
        <w:t xml:space="preserve"> </w:t>
      </w:r>
      <w:proofErr w:type="spellStart"/>
      <w:r w:rsidRPr="005F2759">
        <w:rPr>
          <w:sz w:val="22"/>
        </w:rPr>
        <w:t>sothando</w:t>
      </w:r>
      <w:proofErr w:type="spellEnd"/>
      <w:r w:rsidRPr="005F2759">
        <w:rPr>
          <w:sz w:val="22"/>
        </w:rPr>
        <w:t xml:space="preserve"> </w:t>
      </w:r>
      <w:proofErr w:type="spellStart"/>
      <w:r w:rsidRPr="005F2759">
        <w:rPr>
          <w:sz w:val="22"/>
        </w:rPr>
        <w:t>lwamaKristu</w:t>
      </w:r>
      <w:proofErr w:type="spellEnd"/>
      <w:r w:rsidRPr="005F2759">
        <w:rPr>
          <w:sz w:val="22"/>
        </w:rPr>
        <w:t xml:space="preserve"> </w:t>
      </w:r>
      <w:proofErr w:type="spellStart"/>
      <w:r w:rsidRPr="005F2759">
        <w:rPr>
          <w:sz w:val="22"/>
        </w:rPr>
        <w:t>ethandana</w:t>
      </w:r>
      <w:proofErr w:type="spellEnd"/>
      <w:r w:rsidRPr="005F2759">
        <w:rPr>
          <w:sz w:val="22"/>
        </w:rPr>
        <w:t xml:space="preserve">, </w:t>
      </w:r>
      <w:proofErr w:type="spellStart"/>
      <w:r w:rsidRPr="005F2759">
        <w:rPr>
          <w:sz w:val="22"/>
        </w:rPr>
        <w:t>kanye</w:t>
      </w:r>
      <w:proofErr w:type="spellEnd"/>
      <w:r w:rsidRPr="005F2759">
        <w:rPr>
          <w:sz w:val="22"/>
        </w:rPr>
        <w:t xml:space="preserve"> </w:t>
      </w:r>
      <w:proofErr w:type="spellStart"/>
      <w:r w:rsidRPr="005F2759">
        <w:rPr>
          <w:sz w:val="22"/>
        </w:rPr>
        <w:t>nokunaka</w:t>
      </w:r>
      <w:proofErr w:type="spellEnd"/>
      <w:r w:rsidRPr="005F2759">
        <w:rPr>
          <w:sz w:val="22"/>
        </w:rPr>
        <w:t xml:space="preserve"> </w:t>
      </w:r>
      <w:proofErr w:type="spellStart"/>
      <w:r w:rsidRPr="005F2759">
        <w:rPr>
          <w:sz w:val="22"/>
        </w:rPr>
        <w:t>umphakathi</w:t>
      </w:r>
      <w:proofErr w:type="spellEnd"/>
      <w:r w:rsidRPr="005F2759">
        <w:rPr>
          <w:sz w:val="22"/>
        </w:rPr>
        <w:t xml:space="preserve"> </w:t>
      </w:r>
      <w:proofErr w:type="spellStart"/>
      <w:r w:rsidRPr="005F2759">
        <w:rPr>
          <w:sz w:val="22"/>
        </w:rPr>
        <w:t>walo</w:t>
      </w:r>
      <w:proofErr w:type="spellEnd"/>
      <w:r w:rsidRPr="005F2759">
        <w:rPr>
          <w:sz w:val="22"/>
        </w:rPr>
        <w:t>.</w:t>
      </w:r>
    </w:p>
    <w:p w14:paraId="5D866301" w14:textId="3EB7E5D9" w:rsidR="005776BA" w:rsidRPr="00B05B7D" w:rsidRDefault="005776BA" w:rsidP="005776BA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5776BA">
        <w:rPr>
          <w:b/>
          <w:bCs/>
          <w:sz w:val="22"/>
        </w:rPr>
        <w:t>Uthando</w:t>
      </w:r>
      <w:proofErr w:type="spellEnd"/>
      <w:r w:rsidRPr="005776BA">
        <w:rPr>
          <w:b/>
          <w:bCs/>
          <w:sz w:val="22"/>
        </w:rPr>
        <w:t xml:space="preserve">, </w:t>
      </w:r>
      <w:proofErr w:type="spellStart"/>
      <w:r w:rsidRPr="005776BA">
        <w:rPr>
          <w:b/>
          <w:bCs/>
          <w:sz w:val="22"/>
        </w:rPr>
        <w:t>uphawu</w:t>
      </w:r>
      <w:proofErr w:type="spellEnd"/>
      <w:r w:rsidRPr="005776BA">
        <w:rPr>
          <w:b/>
          <w:bCs/>
          <w:sz w:val="22"/>
        </w:rPr>
        <w:t xml:space="preserve"> </w:t>
      </w:r>
      <w:proofErr w:type="spellStart"/>
      <w:r w:rsidRPr="005776BA">
        <w:rPr>
          <w:b/>
          <w:bCs/>
          <w:sz w:val="22"/>
        </w:rPr>
        <w:t>lwethu</w:t>
      </w:r>
      <w:proofErr w:type="spellEnd"/>
      <w:r w:rsidRPr="005776BA">
        <w:rPr>
          <w:b/>
          <w:bCs/>
          <w:sz w:val="22"/>
        </w:rPr>
        <w:t>.</w:t>
      </w:r>
    </w:p>
    <w:p w14:paraId="627F809B" w14:textId="5E11066D" w:rsidR="005F2759" w:rsidRPr="006D1F3A" w:rsidRDefault="005F2759" w:rsidP="005F2759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5F2759">
        <w:rPr>
          <w:sz w:val="22"/>
        </w:rPr>
        <w:t>Yilelo</w:t>
      </w:r>
      <w:proofErr w:type="spellEnd"/>
      <w:r w:rsidRPr="005F2759">
        <w:rPr>
          <w:sz w:val="22"/>
        </w:rPr>
        <w:t xml:space="preserve"> </w:t>
      </w:r>
      <w:proofErr w:type="spellStart"/>
      <w:r w:rsidRPr="005F2759">
        <w:rPr>
          <w:sz w:val="22"/>
        </w:rPr>
        <w:t>nalelo</w:t>
      </w:r>
      <w:proofErr w:type="spellEnd"/>
      <w:r w:rsidRPr="005F2759">
        <w:rPr>
          <w:sz w:val="22"/>
        </w:rPr>
        <w:t xml:space="preserve"> </w:t>
      </w:r>
      <w:proofErr w:type="spellStart"/>
      <w:r w:rsidRPr="005F2759">
        <w:rPr>
          <w:sz w:val="22"/>
        </w:rPr>
        <w:t>lunga</w:t>
      </w:r>
      <w:proofErr w:type="spellEnd"/>
      <w:r w:rsidRPr="005F2759">
        <w:rPr>
          <w:sz w:val="22"/>
        </w:rPr>
        <w:t xml:space="preserve"> </w:t>
      </w:r>
      <w:proofErr w:type="spellStart"/>
      <w:r w:rsidRPr="005F2759">
        <w:rPr>
          <w:sz w:val="22"/>
        </w:rPr>
        <w:t>lalabo</w:t>
      </w:r>
      <w:proofErr w:type="spellEnd"/>
      <w:r w:rsidRPr="005F2759">
        <w:rPr>
          <w:sz w:val="22"/>
        </w:rPr>
        <w:t xml:space="preserve"> </w:t>
      </w:r>
      <w:proofErr w:type="spellStart"/>
      <w:r w:rsidRPr="005F2759">
        <w:rPr>
          <w:sz w:val="22"/>
        </w:rPr>
        <w:t>abalwa</w:t>
      </w:r>
      <w:proofErr w:type="spellEnd"/>
      <w:r w:rsidRPr="005F2759">
        <w:rPr>
          <w:sz w:val="22"/>
        </w:rPr>
        <w:t xml:space="preserve"> </w:t>
      </w:r>
      <w:proofErr w:type="spellStart"/>
      <w:r w:rsidRPr="005F2759">
        <w:rPr>
          <w:sz w:val="22"/>
        </w:rPr>
        <w:t>lempi</w:t>
      </w:r>
      <w:proofErr w:type="spellEnd"/>
      <w:r w:rsidRPr="005F2759">
        <w:rPr>
          <w:sz w:val="22"/>
        </w:rPr>
        <w:t xml:space="preserve"> </w:t>
      </w:r>
      <w:proofErr w:type="spellStart"/>
      <w:r w:rsidRPr="005F2759">
        <w:rPr>
          <w:sz w:val="22"/>
        </w:rPr>
        <w:t>yomhlaba</w:t>
      </w:r>
      <w:proofErr w:type="spellEnd"/>
      <w:r w:rsidRPr="005F2759">
        <w:rPr>
          <w:sz w:val="22"/>
        </w:rPr>
        <w:t xml:space="preserve"> </w:t>
      </w:r>
      <w:proofErr w:type="spellStart"/>
      <w:r w:rsidRPr="005F2759">
        <w:rPr>
          <w:sz w:val="22"/>
        </w:rPr>
        <w:t>linesimilo</w:t>
      </w:r>
      <w:proofErr w:type="spellEnd"/>
      <w:r w:rsidRPr="005F2759">
        <w:rPr>
          <w:sz w:val="22"/>
        </w:rPr>
        <w:t xml:space="preserve"> </w:t>
      </w:r>
      <w:proofErr w:type="spellStart"/>
      <w:r w:rsidRPr="005F2759">
        <w:rPr>
          <w:sz w:val="22"/>
        </w:rPr>
        <w:t>salo</w:t>
      </w:r>
      <w:proofErr w:type="spellEnd"/>
      <w:r w:rsidRPr="005F2759">
        <w:rPr>
          <w:sz w:val="22"/>
        </w:rPr>
        <w:t xml:space="preserve"> </w:t>
      </w:r>
      <w:proofErr w:type="spellStart"/>
      <w:r w:rsidRPr="005F2759">
        <w:rPr>
          <w:sz w:val="22"/>
        </w:rPr>
        <w:t>ngokwalo</w:t>
      </w:r>
      <w:proofErr w:type="spellEnd"/>
      <w:r w:rsidRPr="005F2759">
        <w:rPr>
          <w:sz w:val="22"/>
        </w:rPr>
        <w:t xml:space="preserve">: </w:t>
      </w:r>
      <w:proofErr w:type="spellStart"/>
      <w:r w:rsidRPr="005F2759">
        <w:rPr>
          <w:sz w:val="22"/>
        </w:rPr>
        <w:t>USathane</w:t>
      </w:r>
      <w:proofErr w:type="spellEnd"/>
      <w:r w:rsidRPr="005F2759">
        <w:rPr>
          <w:sz w:val="22"/>
        </w:rPr>
        <w:t xml:space="preserve"> </w:t>
      </w:r>
      <w:proofErr w:type="spellStart"/>
      <w:r w:rsidRPr="005F2759">
        <w:rPr>
          <w:sz w:val="22"/>
        </w:rPr>
        <w:t>unenzondo</w:t>
      </w:r>
      <w:proofErr w:type="spellEnd"/>
      <w:r w:rsidRPr="005F2759">
        <w:rPr>
          <w:sz w:val="22"/>
        </w:rPr>
        <w:t xml:space="preserve"> </w:t>
      </w:r>
      <w:proofErr w:type="spellStart"/>
      <w:r w:rsidRPr="005F2759">
        <w:rPr>
          <w:sz w:val="22"/>
        </w:rPr>
        <w:t>nokubulala</w:t>
      </w:r>
      <w:proofErr w:type="spellEnd"/>
      <w:r w:rsidRPr="005F2759">
        <w:rPr>
          <w:sz w:val="22"/>
        </w:rPr>
        <w:t xml:space="preserve">; uNkulunkulu </w:t>
      </w:r>
      <w:proofErr w:type="spellStart"/>
      <w:r w:rsidRPr="005F2759">
        <w:rPr>
          <w:sz w:val="22"/>
        </w:rPr>
        <w:t>uyathanda</w:t>
      </w:r>
      <w:proofErr w:type="spellEnd"/>
      <w:r w:rsidRPr="005F2759">
        <w:rPr>
          <w:sz w:val="22"/>
        </w:rPr>
        <w:t xml:space="preserve"> </w:t>
      </w:r>
      <w:proofErr w:type="spellStart"/>
      <w:r w:rsidRPr="005F2759">
        <w:rPr>
          <w:sz w:val="22"/>
        </w:rPr>
        <w:t>abuyisele</w:t>
      </w:r>
      <w:proofErr w:type="spellEnd"/>
      <w:r w:rsidRPr="005F2759">
        <w:rPr>
          <w:sz w:val="22"/>
        </w:rPr>
        <w:t>.</w:t>
      </w:r>
    </w:p>
    <w:p w14:paraId="319CD66E" w14:textId="745165C9" w:rsidR="005F2759" w:rsidRPr="006D1F3A" w:rsidRDefault="005F2759" w:rsidP="005F2759">
      <w:pPr>
        <w:pStyle w:val="Prrafodelista"/>
        <w:numPr>
          <w:ilvl w:val="2"/>
          <w:numId w:val="1"/>
        </w:numPr>
        <w:rPr>
          <w:sz w:val="22"/>
        </w:rPr>
      </w:pPr>
      <w:r w:rsidRPr="005F2759">
        <w:rPr>
          <w:sz w:val="22"/>
        </w:rPr>
        <w:t xml:space="preserve">Ababalandelayo </w:t>
      </w:r>
      <w:proofErr w:type="spellStart"/>
      <w:r w:rsidRPr="005F2759">
        <w:rPr>
          <w:sz w:val="22"/>
        </w:rPr>
        <w:t>benza</w:t>
      </w:r>
      <w:proofErr w:type="spellEnd"/>
      <w:r w:rsidRPr="005F2759">
        <w:rPr>
          <w:sz w:val="22"/>
        </w:rPr>
        <w:t xml:space="preserve"> </w:t>
      </w:r>
      <w:proofErr w:type="spellStart"/>
      <w:r w:rsidRPr="005F2759">
        <w:rPr>
          <w:sz w:val="22"/>
        </w:rPr>
        <w:t>njengabaholi</w:t>
      </w:r>
      <w:proofErr w:type="spellEnd"/>
      <w:r w:rsidRPr="005F2759">
        <w:rPr>
          <w:sz w:val="22"/>
        </w:rPr>
        <w:t xml:space="preserve"> </w:t>
      </w:r>
      <w:proofErr w:type="spellStart"/>
      <w:r w:rsidRPr="005F2759">
        <w:rPr>
          <w:sz w:val="22"/>
        </w:rPr>
        <w:t>babo</w:t>
      </w:r>
      <w:proofErr w:type="spellEnd"/>
      <w:r w:rsidRPr="005F2759">
        <w:rPr>
          <w:sz w:val="22"/>
        </w:rPr>
        <w:t xml:space="preserve">. Uma </w:t>
      </w:r>
      <w:proofErr w:type="spellStart"/>
      <w:r w:rsidRPr="005F2759">
        <w:rPr>
          <w:sz w:val="22"/>
        </w:rPr>
        <w:t>silandela</w:t>
      </w:r>
      <w:proofErr w:type="spellEnd"/>
      <w:r w:rsidRPr="005F2759">
        <w:rPr>
          <w:sz w:val="22"/>
        </w:rPr>
        <w:t xml:space="preserve"> uNkulunkulu, </w:t>
      </w:r>
      <w:proofErr w:type="spellStart"/>
      <w:r w:rsidRPr="005F2759">
        <w:rPr>
          <w:sz w:val="22"/>
        </w:rPr>
        <w:t>siyobonakala</w:t>
      </w:r>
      <w:proofErr w:type="spellEnd"/>
      <w:r w:rsidRPr="005F2759">
        <w:rPr>
          <w:sz w:val="22"/>
        </w:rPr>
        <w:t xml:space="preserve"> </w:t>
      </w:r>
      <w:proofErr w:type="spellStart"/>
      <w:r w:rsidRPr="005F2759">
        <w:rPr>
          <w:sz w:val="22"/>
        </w:rPr>
        <w:t>ngothando</w:t>
      </w:r>
      <w:proofErr w:type="spellEnd"/>
      <w:r w:rsidRPr="005F2759">
        <w:rPr>
          <w:sz w:val="22"/>
        </w:rPr>
        <w:t xml:space="preserve"> </w:t>
      </w:r>
      <w:proofErr w:type="spellStart"/>
      <w:r w:rsidRPr="005F2759">
        <w:rPr>
          <w:sz w:val="22"/>
        </w:rPr>
        <w:t>kwabanye</w:t>
      </w:r>
      <w:proofErr w:type="spellEnd"/>
      <w:r w:rsidRPr="005F2759">
        <w:rPr>
          <w:sz w:val="22"/>
        </w:rPr>
        <w:t xml:space="preserve"> (1Jn. 4:20-21).</w:t>
      </w:r>
    </w:p>
    <w:p w14:paraId="204AAFC0" w14:textId="2A3D0A22" w:rsidR="007D0659" w:rsidRPr="006D1F3A" w:rsidRDefault="007D0659" w:rsidP="007D0659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7D0659">
        <w:rPr>
          <w:sz w:val="22"/>
        </w:rPr>
        <w:lastRenderedPageBreak/>
        <w:t>AmaKristu</w:t>
      </w:r>
      <w:proofErr w:type="spellEnd"/>
      <w:r w:rsidRPr="007D0659">
        <w:rPr>
          <w:sz w:val="22"/>
        </w:rPr>
        <w:t xml:space="preserve"> </w:t>
      </w:r>
      <w:proofErr w:type="spellStart"/>
      <w:r w:rsidRPr="007D0659">
        <w:rPr>
          <w:sz w:val="22"/>
        </w:rPr>
        <w:t>eminyaka</w:t>
      </w:r>
      <w:proofErr w:type="spellEnd"/>
      <w:r w:rsidRPr="007D0659">
        <w:rPr>
          <w:sz w:val="22"/>
        </w:rPr>
        <w:t xml:space="preserve"> ye 2nd ne 3rd centuries </w:t>
      </w:r>
      <w:proofErr w:type="spellStart"/>
      <w:r w:rsidRPr="007D0659">
        <w:rPr>
          <w:sz w:val="22"/>
        </w:rPr>
        <w:t>aphila</w:t>
      </w:r>
      <w:proofErr w:type="spellEnd"/>
      <w:r w:rsidRPr="007D0659">
        <w:rPr>
          <w:sz w:val="22"/>
        </w:rPr>
        <w:t xml:space="preserve"> </w:t>
      </w:r>
      <w:proofErr w:type="spellStart"/>
      <w:r w:rsidRPr="007D0659">
        <w:rPr>
          <w:sz w:val="22"/>
        </w:rPr>
        <w:t>ngothando</w:t>
      </w:r>
      <w:proofErr w:type="spellEnd"/>
      <w:r w:rsidRPr="007D0659">
        <w:rPr>
          <w:sz w:val="22"/>
        </w:rPr>
        <w:t xml:space="preserve"> </w:t>
      </w:r>
      <w:proofErr w:type="spellStart"/>
      <w:r w:rsidRPr="007D0659">
        <w:rPr>
          <w:sz w:val="22"/>
        </w:rPr>
        <w:t>lokungazicabangeli</w:t>
      </w:r>
      <w:proofErr w:type="spellEnd"/>
      <w:r w:rsidRPr="007D0659">
        <w:rPr>
          <w:sz w:val="22"/>
        </w:rPr>
        <w:t xml:space="preserve">. </w:t>
      </w:r>
      <w:proofErr w:type="spellStart"/>
      <w:r w:rsidRPr="007D0659">
        <w:rPr>
          <w:sz w:val="22"/>
        </w:rPr>
        <w:t>Ezehlakalweni</w:t>
      </w:r>
      <w:proofErr w:type="spellEnd"/>
      <w:r w:rsidRPr="007D0659">
        <w:rPr>
          <w:sz w:val="22"/>
        </w:rPr>
        <w:t xml:space="preserve"> </w:t>
      </w:r>
      <w:proofErr w:type="spellStart"/>
      <w:r w:rsidRPr="007D0659">
        <w:rPr>
          <w:sz w:val="22"/>
        </w:rPr>
        <w:t>ezimbili</w:t>
      </w:r>
      <w:proofErr w:type="spellEnd"/>
      <w:r w:rsidRPr="007D0659">
        <w:rPr>
          <w:sz w:val="22"/>
        </w:rPr>
        <w:t xml:space="preserve"> </w:t>
      </w:r>
      <w:proofErr w:type="spellStart"/>
      <w:r w:rsidRPr="007D0659">
        <w:rPr>
          <w:sz w:val="22"/>
        </w:rPr>
        <w:t>ezinkulu</w:t>
      </w:r>
      <w:proofErr w:type="spellEnd"/>
      <w:r w:rsidRPr="007D0659">
        <w:rPr>
          <w:sz w:val="22"/>
        </w:rPr>
        <w:t xml:space="preserve"> (</w:t>
      </w:r>
      <w:proofErr w:type="spellStart"/>
      <w:r w:rsidRPr="007D0659">
        <w:rPr>
          <w:sz w:val="22"/>
        </w:rPr>
        <w:t>eminyakeni</w:t>
      </w:r>
      <w:proofErr w:type="spellEnd"/>
      <w:r w:rsidRPr="007D0659">
        <w:rPr>
          <w:sz w:val="22"/>
        </w:rPr>
        <w:t xml:space="preserve"> ka 160 no 265), </w:t>
      </w:r>
      <w:proofErr w:type="spellStart"/>
      <w:r w:rsidRPr="007D0659">
        <w:rPr>
          <w:sz w:val="22"/>
        </w:rPr>
        <w:t>bazinikela</w:t>
      </w:r>
      <w:proofErr w:type="spellEnd"/>
      <w:r w:rsidRPr="007D0659">
        <w:rPr>
          <w:sz w:val="22"/>
        </w:rPr>
        <w:t xml:space="preserve"> </w:t>
      </w:r>
      <w:proofErr w:type="spellStart"/>
      <w:r w:rsidRPr="007D0659">
        <w:rPr>
          <w:sz w:val="22"/>
        </w:rPr>
        <w:t>ekunakekeleni</w:t>
      </w:r>
      <w:proofErr w:type="spellEnd"/>
      <w:r w:rsidRPr="007D0659">
        <w:rPr>
          <w:sz w:val="22"/>
        </w:rPr>
        <w:t xml:space="preserve"> </w:t>
      </w:r>
      <w:proofErr w:type="spellStart"/>
      <w:r w:rsidRPr="007D0659">
        <w:rPr>
          <w:sz w:val="22"/>
        </w:rPr>
        <w:t>labo</w:t>
      </w:r>
      <w:proofErr w:type="spellEnd"/>
      <w:r w:rsidRPr="007D0659">
        <w:rPr>
          <w:sz w:val="22"/>
        </w:rPr>
        <w:t xml:space="preserve"> </w:t>
      </w:r>
      <w:proofErr w:type="spellStart"/>
      <w:r w:rsidRPr="007D0659">
        <w:rPr>
          <w:sz w:val="22"/>
        </w:rPr>
        <w:t>ababeshushiswa</w:t>
      </w:r>
      <w:proofErr w:type="spellEnd"/>
      <w:r w:rsidRPr="007D0659">
        <w:rPr>
          <w:sz w:val="22"/>
        </w:rPr>
        <w:t xml:space="preserve">, </w:t>
      </w:r>
      <w:proofErr w:type="spellStart"/>
      <w:r w:rsidRPr="007D0659">
        <w:rPr>
          <w:sz w:val="22"/>
        </w:rPr>
        <w:t>ngaphandle</w:t>
      </w:r>
      <w:proofErr w:type="spellEnd"/>
      <w:r w:rsidRPr="007D0659">
        <w:rPr>
          <w:sz w:val="22"/>
        </w:rPr>
        <w:t xml:space="preserve"> </w:t>
      </w:r>
      <w:proofErr w:type="spellStart"/>
      <w:r w:rsidRPr="007D0659">
        <w:rPr>
          <w:sz w:val="22"/>
        </w:rPr>
        <w:t>kokucabanga</w:t>
      </w:r>
      <w:proofErr w:type="spellEnd"/>
      <w:r w:rsidRPr="007D0659">
        <w:rPr>
          <w:sz w:val="22"/>
        </w:rPr>
        <w:t xml:space="preserve"> </w:t>
      </w:r>
      <w:proofErr w:type="spellStart"/>
      <w:r w:rsidRPr="007D0659">
        <w:rPr>
          <w:sz w:val="22"/>
        </w:rPr>
        <w:t>ngokuphepha</w:t>
      </w:r>
      <w:proofErr w:type="spellEnd"/>
      <w:r w:rsidRPr="007D0659">
        <w:rPr>
          <w:sz w:val="22"/>
        </w:rPr>
        <w:t xml:space="preserve"> </w:t>
      </w:r>
      <w:proofErr w:type="spellStart"/>
      <w:r w:rsidRPr="007D0659">
        <w:rPr>
          <w:sz w:val="22"/>
        </w:rPr>
        <w:t>kwabo</w:t>
      </w:r>
      <w:proofErr w:type="spellEnd"/>
      <w:r w:rsidRPr="007D0659">
        <w:rPr>
          <w:sz w:val="22"/>
        </w:rPr>
        <w:t xml:space="preserve"> </w:t>
      </w:r>
      <w:proofErr w:type="spellStart"/>
      <w:r w:rsidRPr="007D0659">
        <w:rPr>
          <w:sz w:val="22"/>
        </w:rPr>
        <w:t>uqobo</w:t>
      </w:r>
      <w:proofErr w:type="spellEnd"/>
      <w:r w:rsidRPr="007D0659">
        <w:rPr>
          <w:sz w:val="22"/>
        </w:rPr>
        <w:t>.</w:t>
      </w:r>
    </w:p>
    <w:p w14:paraId="49B47A68" w14:textId="27C65A5D" w:rsidR="007D0659" w:rsidRPr="006D1F3A" w:rsidRDefault="007D0659" w:rsidP="007D0659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7D0659">
        <w:rPr>
          <w:sz w:val="22"/>
        </w:rPr>
        <w:t>Bazinikela</w:t>
      </w:r>
      <w:proofErr w:type="spellEnd"/>
      <w:r w:rsidRPr="007D0659">
        <w:rPr>
          <w:sz w:val="22"/>
        </w:rPr>
        <w:t xml:space="preserve"> </w:t>
      </w:r>
      <w:proofErr w:type="spellStart"/>
      <w:r w:rsidRPr="007D0659">
        <w:rPr>
          <w:sz w:val="22"/>
        </w:rPr>
        <w:t>ngothando</w:t>
      </w:r>
      <w:proofErr w:type="spellEnd"/>
      <w:r w:rsidRPr="007D0659">
        <w:rPr>
          <w:sz w:val="22"/>
        </w:rPr>
        <w:t xml:space="preserve">, </w:t>
      </w:r>
      <w:proofErr w:type="spellStart"/>
      <w:r w:rsidRPr="007D0659">
        <w:rPr>
          <w:sz w:val="22"/>
        </w:rPr>
        <w:t>futhi</w:t>
      </w:r>
      <w:proofErr w:type="spellEnd"/>
      <w:r w:rsidRPr="007D0659">
        <w:rPr>
          <w:sz w:val="22"/>
        </w:rPr>
        <w:t xml:space="preserve"> </w:t>
      </w:r>
      <w:proofErr w:type="spellStart"/>
      <w:r w:rsidRPr="007D0659">
        <w:rPr>
          <w:sz w:val="22"/>
        </w:rPr>
        <w:t>basiza</w:t>
      </w:r>
      <w:proofErr w:type="spellEnd"/>
      <w:r w:rsidRPr="007D0659">
        <w:rPr>
          <w:sz w:val="22"/>
        </w:rPr>
        <w:t xml:space="preserve"> </w:t>
      </w:r>
      <w:proofErr w:type="spellStart"/>
      <w:r w:rsidRPr="007D0659">
        <w:rPr>
          <w:sz w:val="22"/>
        </w:rPr>
        <w:t>abantu</w:t>
      </w:r>
      <w:proofErr w:type="spellEnd"/>
      <w:r w:rsidRPr="007D0659">
        <w:rPr>
          <w:sz w:val="22"/>
        </w:rPr>
        <w:t xml:space="preserve"> </w:t>
      </w:r>
      <w:proofErr w:type="spellStart"/>
      <w:r w:rsidRPr="007D0659">
        <w:rPr>
          <w:sz w:val="22"/>
        </w:rPr>
        <w:t>abayizigidi</w:t>
      </w:r>
      <w:proofErr w:type="spellEnd"/>
      <w:r w:rsidRPr="007D0659">
        <w:rPr>
          <w:sz w:val="22"/>
        </w:rPr>
        <w:t xml:space="preserve"> </w:t>
      </w:r>
      <w:proofErr w:type="spellStart"/>
      <w:r w:rsidRPr="007D0659">
        <w:rPr>
          <w:sz w:val="22"/>
        </w:rPr>
        <w:t>zezinkulungwane</w:t>
      </w:r>
      <w:proofErr w:type="spellEnd"/>
      <w:r w:rsidRPr="007D0659">
        <w:rPr>
          <w:sz w:val="22"/>
        </w:rPr>
        <w:t xml:space="preserve">. </w:t>
      </w:r>
      <w:proofErr w:type="spellStart"/>
      <w:r w:rsidRPr="007D0659">
        <w:rPr>
          <w:sz w:val="22"/>
        </w:rPr>
        <w:t>Kodwa</w:t>
      </w:r>
      <w:proofErr w:type="spellEnd"/>
      <w:r w:rsidRPr="007D0659">
        <w:rPr>
          <w:sz w:val="22"/>
        </w:rPr>
        <w:t xml:space="preserve"> </w:t>
      </w:r>
      <w:proofErr w:type="spellStart"/>
      <w:r w:rsidRPr="007D0659">
        <w:rPr>
          <w:sz w:val="22"/>
        </w:rPr>
        <w:t>abazange</w:t>
      </w:r>
      <w:proofErr w:type="spellEnd"/>
      <w:r w:rsidRPr="007D0659">
        <w:rPr>
          <w:sz w:val="22"/>
        </w:rPr>
        <w:t xml:space="preserve"> </w:t>
      </w:r>
      <w:proofErr w:type="spellStart"/>
      <w:r w:rsidRPr="007D0659">
        <w:rPr>
          <w:sz w:val="22"/>
        </w:rPr>
        <w:t>bazinake</w:t>
      </w:r>
      <w:proofErr w:type="spellEnd"/>
      <w:r w:rsidRPr="007D0659">
        <w:rPr>
          <w:sz w:val="22"/>
        </w:rPr>
        <w:t xml:space="preserve"> bona </w:t>
      </w:r>
      <w:proofErr w:type="spellStart"/>
      <w:r w:rsidRPr="007D0659">
        <w:rPr>
          <w:sz w:val="22"/>
        </w:rPr>
        <w:t>ngokwabo</w:t>
      </w:r>
      <w:proofErr w:type="spellEnd"/>
      <w:r w:rsidRPr="007D0659">
        <w:rPr>
          <w:sz w:val="22"/>
        </w:rPr>
        <w:t xml:space="preserve">, </w:t>
      </w:r>
      <w:proofErr w:type="spellStart"/>
      <w:r w:rsidRPr="007D0659">
        <w:rPr>
          <w:sz w:val="22"/>
        </w:rPr>
        <w:t>kodwa</w:t>
      </w:r>
      <w:proofErr w:type="spellEnd"/>
      <w:r w:rsidRPr="007D0659">
        <w:rPr>
          <w:sz w:val="22"/>
        </w:rPr>
        <w:t xml:space="preserve"> </w:t>
      </w:r>
      <w:proofErr w:type="spellStart"/>
      <w:r w:rsidRPr="007D0659">
        <w:rPr>
          <w:sz w:val="22"/>
        </w:rPr>
        <w:t>lowo</w:t>
      </w:r>
      <w:proofErr w:type="spellEnd"/>
      <w:r w:rsidRPr="007D0659">
        <w:rPr>
          <w:sz w:val="22"/>
        </w:rPr>
        <w:t xml:space="preserve"> </w:t>
      </w:r>
      <w:proofErr w:type="spellStart"/>
      <w:r w:rsidRPr="007D0659">
        <w:rPr>
          <w:sz w:val="22"/>
        </w:rPr>
        <w:t>ababefuna</w:t>
      </w:r>
      <w:proofErr w:type="spellEnd"/>
      <w:r w:rsidRPr="007D0659">
        <w:rPr>
          <w:sz w:val="22"/>
        </w:rPr>
        <w:t xml:space="preserve"> </w:t>
      </w:r>
      <w:proofErr w:type="spellStart"/>
      <w:r w:rsidRPr="007D0659">
        <w:rPr>
          <w:sz w:val="22"/>
        </w:rPr>
        <w:t>ukunikela</w:t>
      </w:r>
      <w:proofErr w:type="spellEnd"/>
      <w:r w:rsidRPr="007D0659">
        <w:rPr>
          <w:sz w:val="22"/>
        </w:rPr>
        <w:t xml:space="preserve"> </w:t>
      </w:r>
      <w:proofErr w:type="spellStart"/>
      <w:r w:rsidRPr="007D0659">
        <w:rPr>
          <w:sz w:val="22"/>
        </w:rPr>
        <w:t>ngempilo</w:t>
      </w:r>
      <w:proofErr w:type="spellEnd"/>
      <w:r w:rsidRPr="007D0659">
        <w:rPr>
          <w:sz w:val="22"/>
        </w:rPr>
        <w:t xml:space="preserve"> </w:t>
      </w:r>
      <w:proofErr w:type="spellStart"/>
      <w:r w:rsidRPr="007D0659">
        <w:rPr>
          <w:sz w:val="22"/>
        </w:rPr>
        <w:t>yabo</w:t>
      </w:r>
      <w:proofErr w:type="spellEnd"/>
      <w:r w:rsidRPr="007D0659">
        <w:rPr>
          <w:sz w:val="22"/>
        </w:rPr>
        <w:t xml:space="preserve"> </w:t>
      </w:r>
      <w:proofErr w:type="spellStart"/>
      <w:r w:rsidRPr="007D0659">
        <w:rPr>
          <w:sz w:val="22"/>
        </w:rPr>
        <w:t>kuyena</w:t>
      </w:r>
      <w:proofErr w:type="spellEnd"/>
      <w:r w:rsidRPr="007D0659">
        <w:rPr>
          <w:sz w:val="22"/>
        </w:rPr>
        <w:t xml:space="preserve">, </w:t>
      </w:r>
      <w:proofErr w:type="spellStart"/>
      <w:r w:rsidRPr="007D0659">
        <w:rPr>
          <w:sz w:val="22"/>
        </w:rPr>
        <w:t>uMsindisi</w:t>
      </w:r>
      <w:proofErr w:type="spellEnd"/>
      <w:r w:rsidRPr="007D0659">
        <w:rPr>
          <w:sz w:val="22"/>
        </w:rPr>
        <w:t xml:space="preserve"> </w:t>
      </w:r>
      <w:proofErr w:type="spellStart"/>
      <w:r w:rsidRPr="007D0659">
        <w:rPr>
          <w:sz w:val="22"/>
        </w:rPr>
        <w:t>wabo</w:t>
      </w:r>
      <w:proofErr w:type="spellEnd"/>
      <w:r w:rsidRPr="007D0659">
        <w:rPr>
          <w:sz w:val="22"/>
        </w:rPr>
        <w:t xml:space="preserve">: </w:t>
      </w:r>
      <w:proofErr w:type="spellStart"/>
      <w:r w:rsidRPr="007D0659">
        <w:rPr>
          <w:sz w:val="22"/>
        </w:rPr>
        <w:t>uJesu</w:t>
      </w:r>
      <w:proofErr w:type="spellEnd"/>
      <w:r w:rsidRPr="007D0659">
        <w:rPr>
          <w:sz w:val="22"/>
        </w:rPr>
        <w:t>.</w:t>
      </w:r>
    </w:p>
    <w:sectPr w:rsidR="007D0659" w:rsidRPr="006D1F3A" w:rsidSect="00075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4F2FEA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20264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131"/>
    <w:rsid w:val="00075F12"/>
    <w:rsid w:val="00085BC3"/>
    <w:rsid w:val="000C65AC"/>
    <w:rsid w:val="000D7D02"/>
    <w:rsid w:val="00106B58"/>
    <w:rsid w:val="001E4AA8"/>
    <w:rsid w:val="003036B8"/>
    <w:rsid w:val="00395C43"/>
    <w:rsid w:val="004D5CB2"/>
    <w:rsid w:val="00500309"/>
    <w:rsid w:val="00507780"/>
    <w:rsid w:val="00545640"/>
    <w:rsid w:val="005776BA"/>
    <w:rsid w:val="005F2759"/>
    <w:rsid w:val="006B286A"/>
    <w:rsid w:val="006D1F3A"/>
    <w:rsid w:val="007D0659"/>
    <w:rsid w:val="00A51C04"/>
    <w:rsid w:val="00B05B7D"/>
    <w:rsid w:val="00BA14B0"/>
    <w:rsid w:val="00BA3EAE"/>
    <w:rsid w:val="00C01691"/>
    <w:rsid w:val="00C46A68"/>
    <w:rsid w:val="00CA0131"/>
    <w:rsid w:val="00D30F5A"/>
    <w:rsid w:val="00D47B52"/>
    <w:rsid w:val="00ED4344"/>
    <w:rsid w:val="00FA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ABFC7"/>
  <w15:chartTrackingRefBased/>
  <w15:docId w15:val="{616E56AB-E094-44C8-9142-156A929C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CA01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A01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A013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A01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A013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A013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A013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A013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A013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CA0131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A0131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A0131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A0131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A0131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A0131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A0131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A0131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A0131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CA013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A0131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CA013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A0131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CA013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A0131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CA013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A013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A01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A0131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CA013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2024-04-10T14:48:00Z</dcterms:created>
  <dcterms:modified xsi:type="dcterms:W3CDTF">2024-04-10T14:48:00Z</dcterms:modified>
</cp:coreProperties>
</file>