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5D0E4" w14:textId="77777777" w:rsidR="005039ED" w:rsidRPr="005039ED" w:rsidRDefault="005039ED" w:rsidP="005039ED">
      <w:pPr>
        <w:rPr>
          <w:lang w:val="ru-RU"/>
        </w:rPr>
      </w:pPr>
      <w:r w:rsidRPr="005039ED">
        <w:rPr>
          <w:b/>
          <w:bCs/>
          <w:lang w:val="ru-RU"/>
        </w:rPr>
        <w:t>Урок 3: Живот и смърт</w:t>
      </w:r>
    </w:p>
    <w:p w14:paraId="33AB61B8" w14:textId="77777777" w:rsidR="005039ED" w:rsidRPr="005039ED" w:rsidRDefault="005039ED" w:rsidP="005039ED">
      <w:pPr>
        <w:rPr>
          <w:lang w:val="ru-RU"/>
        </w:rPr>
      </w:pPr>
      <w:r w:rsidRPr="005039ED">
        <w:rPr>
          <w:b/>
          <w:bCs/>
          <w:lang w:val="ru-RU"/>
        </w:rPr>
        <w:t>Песен от Писанието: Радвайте се винаги – 1 Солунци 5:16-18, Филипяни 4:6</w:t>
      </w:r>
    </w:p>
    <w:p w14:paraId="50D08DBC" w14:textId="77777777" w:rsidR="005039ED" w:rsidRPr="005039ED" w:rsidRDefault="005039ED" w:rsidP="005039ED">
      <w:pPr>
        <w:rPr>
          <w:lang w:val="ru-RU"/>
        </w:rPr>
      </w:pPr>
      <w:r w:rsidRPr="005039ED">
        <w:rPr>
          <w:b/>
          <w:bCs/>
          <w:lang w:val="ru-RU"/>
        </w:rPr>
        <w:t>А. Желание Христос да бъде прославен</w:t>
      </w:r>
    </w:p>
    <w:p w14:paraId="6BDA407B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1. Какво желаеше апостол Павел да се случи по време на заточението му в Рим? Филипяни 1:19-20</w:t>
      </w:r>
    </w:p>
    <w:p w14:paraId="2EE8B10F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2. Какви други трудности беше преживял апостол Павел като последовател на Христос? 2 Коринтяни 11:23-27</w:t>
      </w:r>
    </w:p>
    <w:p w14:paraId="2FDD6863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3. По какъв начин Христос беше прославен по време на престоя на Павел в затвора в Рим?</w:t>
      </w:r>
    </w:p>
    <w:p w14:paraId="5BFA72EF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Филипяни 1:12-13,14, Филимон 10 и др.</w:t>
      </w:r>
    </w:p>
    <w:p w14:paraId="321813EA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4. По какъв начин Христос може да бъде възвеличен в нашия живот днес, дори в моменти на изпитания и трудности?</w:t>
      </w:r>
    </w:p>
    <w:p w14:paraId="60C0D0B9" w14:textId="77777777" w:rsidR="005039ED" w:rsidRPr="005039ED" w:rsidRDefault="005039ED" w:rsidP="005039ED">
      <w:pPr>
        <w:rPr>
          <w:lang w:val="ru-RU"/>
        </w:rPr>
      </w:pPr>
      <w:r w:rsidRPr="005039ED">
        <w:rPr>
          <w:b/>
          <w:bCs/>
          <w:lang w:val="ru-RU"/>
        </w:rPr>
        <w:t>Б. Освобождение от страха от смъртта</w:t>
      </w:r>
    </w:p>
    <w:p w14:paraId="60142571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1. Филипяни 1:21 Какво е имал предвид апостол Павел, когато е казал: „да умра е печалба”?</w:t>
      </w:r>
    </w:p>
    <w:p w14:paraId="7FED50E4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2. Защо Сатана разглежда смъртта като едно от най-големите си оръжия? Йоан 8:44, Евреи 2:14 и др.</w:t>
      </w:r>
    </w:p>
    <w:p w14:paraId="4E4529CC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 xml:space="preserve">3. Кои обещания на Исус ни напомнят, че не трябва да се страхуваме от смъртта? Лука 11:32, Йоан 11:25, </w:t>
      </w:r>
    </w:p>
    <w:p w14:paraId="4E615166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6:39-40</w:t>
      </w:r>
    </w:p>
    <w:p w14:paraId="067C8B2D" w14:textId="77777777" w:rsidR="005039ED" w:rsidRPr="005039ED" w:rsidRDefault="005039ED" w:rsidP="005039ED">
      <w:pPr>
        <w:rPr>
          <w:lang w:val="ru-RU"/>
        </w:rPr>
      </w:pPr>
      <w:r w:rsidRPr="005039ED">
        <w:rPr>
          <w:b/>
          <w:bCs/>
          <w:lang w:val="ru-RU"/>
        </w:rPr>
        <w:t>В. Желание да си отидем и да бъдем с Христос</w:t>
      </w:r>
    </w:p>
    <w:p w14:paraId="72F3FE02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1. Филипяни 1:22-24 Какво означаваше за апостол Павел да си отиде и да бъде с Христос?</w:t>
      </w:r>
    </w:p>
    <w:p w14:paraId="15648991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2. Как вдъхновеното учение на Павел към християните в Солун ни помага да разберем какво се случва, когато умрем? 1 Солунци 4:13-18</w:t>
      </w:r>
    </w:p>
    <w:p w14:paraId="4CFE3673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3. Каква е следващата съзнателна мисъл на християнина, който заспива в смъртта? Йоан 11:11-14,38-43, 6:28-29</w:t>
      </w:r>
    </w:p>
    <w:p w14:paraId="4F7BAB26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4. Защо продължителността на съня ни в гроба е без значение за християнина?</w:t>
      </w:r>
    </w:p>
    <w:p w14:paraId="5661B4AF" w14:textId="77777777" w:rsidR="005039ED" w:rsidRPr="005039ED" w:rsidRDefault="005039ED" w:rsidP="005039ED">
      <w:pPr>
        <w:rPr>
          <w:lang w:val="ru-RU"/>
        </w:rPr>
      </w:pPr>
      <w:r w:rsidRPr="005039ED">
        <w:rPr>
          <w:b/>
          <w:bCs/>
          <w:lang w:val="ru-RU"/>
        </w:rPr>
        <w:t>Д. Да живеем за Христос всеки ден</w:t>
      </w:r>
    </w:p>
    <w:p w14:paraId="7D5D7C48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1. Филипяни 1:24-26 Защо апостол Павел беше доволен да „остане в плът”?</w:t>
      </w:r>
    </w:p>
    <w:p w14:paraId="0675C6C7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2. Филипяни 1:27 Как призивът на Павел към християните във Филипи се отнася към нашия живот днес?</w:t>
      </w:r>
    </w:p>
    <w:p w14:paraId="6F577411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3. Каква е разликата между това да живеем „достойно за Евангелието” и да живеем така, че да бъдем достойни за спасение?</w:t>
      </w:r>
    </w:p>
    <w:p w14:paraId="090C9DBA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4. Апостол Павел предвиждаше, че вярващите във Филипи ще бъдат подложени на преследвания.</w:t>
      </w:r>
    </w:p>
    <w:p w14:paraId="440B8B43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(Филипяни 1:29) Неизбежно ли е преследването за последователите на Исус? 2 Тимотей 3:12,</w:t>
      </w:r>
    </w:p>
    <w:p w14:paraId="09EA6701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Матей 5:10</w:t>
      </w:r>
    </w:p>
    <w:p w14:paraId="007E46CB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5. Как можем да запазим радостта в Господа, дори когато претърпяваме преследвания? Лука 6:22-23</w:t>
      </w:r>
    </w:p>
    <w:p w14:paraId="076E7A6B" w14:textId="77777777" w:rsidR="005039ED" w:rsidRPr="005039ED" w:rsidRDefault="005039ED" w:rsidP="005039ED">
      <w:pPr>
        <w:rPr>
          <w:lang w:val="ru-RU"/>
        </w:rPr>
      </w:pPr>
      <w:r w:rsidRPr="005039ED">
        <w:rPr>
          <w:lang w:val="ru-RU"/>
        </w:rPr>
        <w:t>6. Какви уроци можем да научим от последователите на Исус, които са претърпели преследвания? Стефан, Петър, Павел и др.</w:t>
      </w:r>
    </w:p>
    <w:p w14:paraId="7B7E20D4" w14:textId="76F99CA2" w:rsidR="00825F88" w:rsidRDefault="00825F88" w:rsidP="005039ED"/>
    <w:sectPr w:rsidR="00825F88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870"/>
    <w:multiLevelType w:val="hybridMultilevel"/>
    <w:tmpl w:val="648227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A89"/>
    <w:multiLevelType w:val="hybridMultilevel"/>
    <w:tmpl w:val="D89A19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D6AB7"/>
    <w:multiLevelType w:val="hybridMultilevel"/>
    <w:tmpl w:val="8BEC4FC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17"/>
    <w:multiLevelType w:val="hybridMultilevel"/>
    <w:tmpl w:val="E5FA5BC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D14FA8"/>
    <w:multiLevelType w:val="hybridMultilevel"/>
    <w:tmpl w:val="2E72357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F5"/>
    <w:multiLevelType w:val="hybridMultilevel"/>
    <w:tmpl w:val="E2CADF5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C49ED"/>
    <w:multiLevelType w:val="hybridMultilevel"/>
    <w:tmpl w:val="A89855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B62FC9"/>
    <w:multiLevelType w:val="hybridMultilevel"/>
    <w:tmpl w:val="D64A55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04838">
    <w:abstractNumId w:val="7"/>
  </w:num>
  <w:num w:numId="2" w16cid:durableId="1501311084">
    <w:abstractNumId w:val="1"/>
  </w:num>
  <w:num w:numId="3" w16cid:durableId="2026469142">
    <w:abstractNumId w:val="6"/>
  </w:num>
  <w:num w:numId="4" w16cid:durableId="1362584046">
    <w:abstractNumId w:val="3"/>
  </w:num>
  <w:num w:numId="5" w16cid:durableId="558397185">
    <w:abstractNumId w:val="4"/>
  </w:num>
  <w:num w:numId="6" w16cid:durableId="1630092591">
    <w:abstractNumId w:val="5"/>
  </w:num>
  <w:num w:numId="7" w16cid:durableId="1784229480">
    <w:abstractNumId w:val="0"/>
  </w:num>
  <w:num w:numId="8" w16cid:durableId="1613780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88"/>
    <w:rsid w:val="001109FA"/>
    <w:rsid w:val="001E38FE"/>
    <w:rsid w:val="002F15B6"/>
    <w:rsid w:val="003E0D59"/>
    <w:rsid w:val="003E4E0C"/>
    <w:rsid w:val="005039ED"/>
    <w:rsid w:val="00555C58"/>
    <w:rsid w:val="00810FAF"/>
    <w:rsid w:val="00825F88"/>
    <w:rsid w:val="00914E86"/>
    <w:rsid w:val="00A16627"/>
    <w:rsid w:val="00AE3F44"/>
    <w:rsid w:val="00C125C7"/>
    <w:rsid w:val="00C7028F"/>
    <w:rsid w:val="00D25375"/>
    <w:rsid w:val="00D3240D"/>
    <w:rsid w:val="00D908EA"/>
    <w:rsid w:val="00DE7ECE"/>
    <w:rsid w:val="00EF00BE"/>
    <w:rsid w:val="00FB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8850"/>
  <w15:chartTrackingRefBased/>
  <w15:docId w15:val="{12E872D2-560F-467D-A8EF-4338A9713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5F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5F8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5F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5F8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5F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5F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5F8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5F8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5F8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5F8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5F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5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2026-01-13T09:10:00Z</dcterms:created>
  <dcterms:modified xsi:type="dcterms:W3CDTF">2026-01-13T09:10:00Z</dcterms:modified>
</cp:coreProperties>
</file>