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77DA1" w14:textId="546C43A6" w:rsidR="00FC249F" w:rsidRPr="00BE16F9" w:rsidRDefault="007E1652" w:rsidP="00FC249F">
      <w:pPr>
        <w:pStyle w:val="Prrafodelista"/>
        <w:numPr>
          <w:ilvl w:val="0"/>
          <w:numId w:val="1"/>
        </w:numPr>
        <w:rPr>
          <w:b/>
          <w:bCs/>
          <w:sz w:val="20"/>
          <w:szCs w:val="20"/>
        </w:rPr>
      </w:pPr>
      <w:r w:rsidRPr="00BE16F9">
        <w:rPr>
          <w:b/>
          <w:bCs/>
          <w:sz w:val="20"/>
          <w:szCs w:val="20"/>
        </w:rPr>
        <w:t>Ang Tawag</w:t>
      </w:r>
      <w:r w:rsidR="00FC249F" w:rsidRPr="00BE16F9">
        <w:rPr>
          <w:b/>
          <w:bCs/>
          <w:sz w:val="20"/>
          <w:szCs w:val="20"/>
        </w:rPr>
        <w:t xml:space="preserve"> (Exodus 3):</w:t>
      </w:r>
    </w:p>
    <w:p w14:paraId="535B462E" w14:textId="14977B57" w:rsidR="00FC249F" w:rsidRPr="00BE16F9" w:rsidRDefault="007E1652" w:rsidP="00FC249F">
      <w:pPr>
        <w:pStyle w:val="Prrafodelista"/>
        <w:numPr>
          <w:ilvl w:val="1"/>
          <w:numId w:val="1"/>
        </w:numPr>
        <w:rPr>
          <w:b/>
          <w:bCs/>
          <w:sz w:val="20"/>
          <w:szCs w:val="20"/>
        </w:rPr>
      </w:pPr>
      <w:r w:rsidRPr="00BE16F9">
        <w:rPr>
          <w:sz w:val="20"/>
          <w:szCs w:val="20"/>
        </w:rPr>
        <w:t xml:space="preserve">Ang Nasunog </w:t>
      </w:r>
      <w:proofErr w:type="spellStart"/>
      <w:r w:rsidRPr="00BE16F9">
        <w:rPr>
          <w:sz w:val="20"/>
          <w:szCs w:val="20"/>
        </w:rPr>
        <w:t>nga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Sampinit</w:t>
      </w:r>
      <w:proofErr w:type="spellEnd"/>
      <w:r w:rsidRPr="00BE16F9">
        <w:rPr>
          <w:sz w:val="20"/>
          <w:szCs w:val="20"/>
        </w:rPr>
        <w:t xml:space="preserve"> (</w:t>
      </w:r>
      <w:proofErr w:type="spellStart"/>
      <w:r w:rsidRPr="00BE16F9">
        <w:rPr>
          <w:sz w:val="20"/>
          <w:szCs w:val="20"/>
        </w:rPr>
        <w:t>Exodo</w:t>
      </w:r>
      <w:proofErr w:type="spellEnd"/>
      <w:r w:rsidRPr="00BE16F9">
        <w:rPr>
          <w:sz w:val="20"/>
          <w:szCs w:val="20"/>
        </w:rPr>
        <w:t xml:space="preserve"> 3:1-6)</w:t>
      </w:r>
    </w:p>
    <w:p w14:paraId="1D85921D" w14:textId="77777777" w:rsidR="007E1652" w:rsidRPr="00BE16F9" w:rsidRDefault="007E1652" w:rsidP="007E1652">
      <w:pPr>
        <w:pStyle w:val="NormalWeb"/>
        <w:numPr>
          <w:ilvl w:val="2"/>
          <w:numId w:val="1"/>
        </w:numPr>
        <w:rPr>
          <w:sz w:val="20"/>
          <w:szCs w:val="20"/>
        </w:rPr>
      </w:pPr>
      <w:r w:rsidRPr="00BE16F9">
        <w:rPr>
          <w:sz w:val="20"/>
          <w:szCs w:val="20"/>
        </w:rPr>
        <w:t xml:space="preserve">Ang 40 ka </w:t>
      </w:r>
      <w:proofErr w:type="spellStart"/>
      <w:r w:rsidRPr="00BE16F9">
        <w:rPr>
          <w:sz w:val="20"/>
          <w:szCs w:val="20"/>
        </w:rPr>
        <w:t>tuig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nga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gipuy</w:t>
      </w:r>
      <w:proofErr w:type="spellEnd"/>
      <w:r w:rsidRPr="00BE16F9">
        <w:rPr>
          <w:sz w:val="20"/>
          <w:szCs w:val="20"/>
        </w:rPr>
        <w:t>-</w:t>
      </w:r>
      <w:proofErr w:type="gramStart"/>
      <w:r w:rsidRPr="00BE16F9">
        <w:rPr>
          <w:sz w:val="20"/>
          <w:szCs w:val="20"/>
        </w:rPr>
        <w:t>an</w:t>
      </w:r>
      <w:proofErr w:type="gram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ni</w:t>
      </w:r>
      <w:proofErr w:type="spellEnd"/>
      <w:r w:rsidRPr="00BE16F9">
        <w:rPr>
          <w:sz w:val="20"/>
          <w:szCs w:val="20"/>
        </w:rPr>
        <w:t xml:space="preserve"> Moises </w:t>
      </w:r>
      <w:proofErr w:type="spellStart"/>
      <w:r w:rsidRPr="00BE16F9">
        <w:rPr>
          <w:sz w:val="20"/>
          <w:szCs w:val="20"/>
        </w:rPr>
        <w:t>sa</w:t>
      </w:r>
      <w:proofErr w:type="spellEnd"/>
      <w:r w:rsidRPr="00BE16F9">
        <w:rPr>
          <w:sz w:val="20"/>
          <w:szCs w:val="20"/>
        </w:rPr>
        <w:t xml:space="preserve"> Midian </w:t>
      </w:r>
      <w:proofErr w:type="spellStart"/>
      <w:r w:rsidRPr="00BE16F9">
        <w:rPr>
          <w:sz w:val="20"/>
          <w:szCs w:val="20"/>
        </w:rPr>
        <w:t>mahimong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ipasabut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nga</w:t>
      </w:r>
      <w:proofErr w:type="spellEnd"/>
      <w:r w:rsidRPr="00BE16F9">
        <w:rPr>
          <w:sz w:val="20"/>
          <w:szCs w:val="20"/>
        </w:rPr>
        <w:t xml:space="preserve">: </w:t>
      </w:r>
      <w:proofErr w:type="spellStart"/>
      <w:r w:rsidRPr="00BE16F9">
        <w:rPr>
          <w:sz w:val="20"/>
          <w:szCs w:val="20"/>
        </w:rPr>
        <w:t>siya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nagminyo</w:t>
      </w:r>
      <w:proofErr w:type="spellEnd"/>
      <w:r w:rsidRPr="00BE16F9">
        <w:rPr>
          <w:sz w:val="20"/>
          <w:szCs w:val="20"/>
        </w:rPr>
        <w:t xml:space="preserve">, </w:t>
      </w:r>
      <w:proofErr w:type="spellStart"/>
      <w:r w:rsidRPr="00BE16F9">
        <w:rPr>
          <w:sz w:val="20"/>
          <w:szCs w:val="20"/>
        </w:rPr>
        <w:t>nagkaanak</w:t>
      </w:r>
      <w:proofErr w:type="spellEnd"/>
      <w:r w:rsidRPr="00BE16F9">
        <w:rPr>
          <w:sz w:val="20"/>
          <w:szCs w:val="20"/>
        </w:rPr>
        <w:t xml:space="preserve"> ug </w:t>
      </w:r>
      <w:proofErr w:type="spellStart"/>
      <w:r w:rsidRPr="00BE16F9">
        <w:rPr>
          <w:sz w:val="20"/>
          <w:szCs w:val="20"/>
        </w:rPr>
        <w:t>duha</w:t>
      </w:r>
      <w:proofErr w:type="spellEnd"/>
      <w:r w:rsidRPr="00BE16F9">
        <w:rPr>
          <w:sz w:val="20"/>
          <w:szCs w:val="20"/>
        </w:rPr>
        <w:t xml:space="preserve"> ka </w:t>
      </w:r>
      <w:proofErr w:type="spellStart"/>
      <w:r w:rsidRPr="00BE16F9">
        <w:rPr>
          <w:sz w:val="20"/>
          <w:szCs w:val="20"/>
        </w:rPr>
        <w:t>lalaki</w:t>
      </w:r>
      <w:proofErr w:type="spellEnd"/>
      <w:r w:rsidRPr="00BE16F9">
        <w:rPr>
          <w:sz w:val="20"/>
          <w:szCs w:val="20"/>
        </w:rPr>
        <w:t xml:space="preserve">, ug </w:t>
      </w:r>
      <w:proofErr w:type="spellStart"/>
      <w:r w:rsidRPr="00BE16F9">
        <w:rPr>
          <w:sz w:val="20"/>
          <w:szCs w:val="20"/>
        </w:rPr>
        <w:t>nangalaga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isip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magbalantay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sa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mga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karnero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sa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iyang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ugangan</w:t>
      </w:r>
      <w:proofErr w:type="spellEnd"/>
      <w:r w:rsidRPr="00BE16F9">
        <w:rPr>
          <w:sz w:val="20"/>
          <w:szCs w:val="20"/>
        </w:rPr>
        <w:t xml:space="preserve">. </w:t>
      </w:r>
      <w:proofErr w:type="spellStart"/>
      <w:r w:rsidRPr="00BE16F9">
        <w:rPr>
          <w:sz w:val="20"/>
          <w:szCs w:val="20"/>
        </w:rPr>
        <w:t>Gikan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usab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niana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nga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panahon</w:t>
      </w:r>
      <w:proofErr w:type="spellEnd"/>
      <w:r w:rsidRPr="00BE16F9">
        <w:rPr>
          <w:sz w:val="20"/>
          <w:szCs w:val="20"/>
        </w:rPr>
        <w:t xml:space="preserve">, </w:t>
      </w:r>
      <w:proofErr w:type="spellStart"/>
      <w:r w:rsidRPr="00BE16F9">
        <w:rPr>
          <w:sz w:val="20"/>
          <w:szCs w:val="20"/>
        </w:rPr>
        <w:t>nasulat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niya</w:t>
      </w:r>
      <w:proofErr w:type="spellEnd"/>
      <w:r w:rsidRPr="00BE16F9">
        <w:rPr>
          <w:sz w:val="20"/>
          <w:szCs w:val="20"/>
        </w:rPr>
        <w:t xml:space="preserve"> ang </w:t>
      </w:r>
      <w:proofErr w:type="spellStart"/>
      <w:r w:rsidRPr="00BE16F9">
        <w:rPr>
          <w:sz w:val="20"/>
          <w:szCs w:val="20"/>
        </w:rPr>
        <w:t>duha</w:t>
      </w:r>
      <w:proofErr w:type="spellEnd"/>
      <w:r w:rsidRPr="00BE16F9">
        <w:rPr>
          <w:sz w:val="20"/>
          <w:szCs w:val="20"/>
        </w:rPr>
        <w:t xml:space="preserve"> ka </w:t>
      </w:r>
      <w:proofErr w:type="spellStart"/>
      <w:r w:rsidRPr="00BE16F9">
        <w:rPr>
          <w:sz w:val="20"/>
          <w:szCs w:val="20"/>
        </w:rPr>
        <w:t>basahon</w:t>
      </w:r>
      <w:proofErr w:type="spellEnd"/>
      <w:r w:rsidRPr="00BE16F9">
        <w:rPr>
          <w:sz w:val="20"/>
          <w:szCs w:val="20"/>
        </w:rPr>
        <w:t xml:space="preserve">: Job ug Genesis, </w:t>
      </w:r>
      <w:proofErr w:type="spellStart"/>
      <w:r w:rsidRPr="00BE16F9">
        <w:rPr>
          <w:sz w:val="20"/>
          <w:szCs w:val="20"/>
        </w:rPr>
        <w:t>nga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mahinungdanon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sa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pagsabot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sa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tema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sa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kaluwasan</w:t>
      </w:r>
      <w:proofErr w:type="spellEnd"/>
      <w:r w:rsidRPr="00BE16F9">
        <w:rPr>
          <w:sz w:val="20"/>
          <w:szCs w:val="20"/>
        </w:rPr>
        <w:t xml:space="preserve">. Apan, ang </w:t>
      </w:r>
      <w:proofErr w:type="spellStart"/>
      <w:r w:rsidRPr="00BE16F9">
        <w:rPr>
          <w:sz w:val="20"/>
          <w:szCs w:val="20"/>
        </w:rPr>
        <w:t>tanan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usab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nagbag</w:t>
      </w:r>
      <w:proofErr w:type="spellEnd"/>
      <w:r w:rsidRPr="00BE16F9">
        <w:rPr>
          <w:sz w:val="20"/>
          <w:szCs w:val="20"/>
        </w:rPr>
        <w:t xml:space="preserve">-o </w:t>
      </w:r>
      <w:proofErr w:type="spellStart"/>
      <w:r w:rsidRPr="00BE16F9">
        <w:rPr>
          <w:sz w:val="20"/>
          <w:szCs w:val="20"/>
        </w:rPr>
        <w:t>diha-diha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dayon</w:t>
      </w:r>
      <w:proofErr w:type="spellEnd"/>
      <w:r w:rsidRPr="00BE16F9">
        <w:rPr>
          <w:sz w:val="20"/>
          <w:szCs w:val="20"/>
        </w:rPr>
        <w:t>.</w:t>
      </w:r>
    </w:p>
    <w:p w14:paraId="28431E68" w14:textId="77777777" w:rsidR="007E1652" w:rsidRPr="00BE16F9" w:rsidRDefault="007E1652" w:rsidP="007E1652">
      <w:pPr>
        <w:pStyle w:val="NormalWeb"/>
        <w:numPr>
          <w:ilvl w:val="2"/>
          <w:numId w:val="1"/>
        </w:numPr>
        <w:rPr>
          <w:sz w:val="20"/>
          <w:szCs w:val="20"/>
        </w:rPr>
      </w:pPr>
      <w:r w:rsidRPr="00BE16F9">
        <w:rPr>
          <w:sz w:val="20"/>
          <w:szCs w:val="20"/>
        </w:rPr>
        <w:t xml:space="preserve">Sa Horeb (Bukid </w:t>
      </w:r>
      <w:proofErr w:type="spellStart"/>
      <w:r w:rsidRPr="00BE16F9">
        <w:rPr>
          <w:sz w:val="20"/>
          <w:szCs w:val="20"/>
        </w:rPr>
        <w:t>sa</w:t>
      </w:r>
      <w:proofErr w:type="spellEnd"/>
      <w:r w:rsidRPr="00BE16F9">
        <w:rPr>
          <w:sz w:val="20"/>
          <w:szCs w:val="20"/>
        </w:rPr>
        <w:t xml:space="preserve"> Sinai), ang </w:t>
      </w:r>
      <w:proofErr w:type="spellStart"/>
      <w:r w:rsidRPr="00BE16F9">
        <w:rPr>
          <w:sz w:val="20"/>
          <w:szCs w:val="20"/>
        </w:rPr>
        <w:t>Manolonda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sa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Diyos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nagpakita</w:t>
      </w:r>
      <w:proofErr w:type="spellEnd"/>
      <w:r w:rsidRPr="00BE16F9">
        <w:rPr>
          <w:sz w:val="20"/>
          <w:szCs w:val="20"/>
        </w:rPr>
        <w:t xml:space="preserve"> kang Moises </w:t>
      </w:r>
      <w:proofErr w:type="spellStart"/>
      <w:r w:rsidRPr="00BE16F9">
        <w:rPr>
          <w:sz w:val="20"/>
          <w:szCs w:val="20"/>
        </w:rPr>
        <w:t>pinaagi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sa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nasunog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nga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kahoy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nga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wala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matunaw</w:t>
      </w:r>
      <w:proofErr w:type="spellEnd"/>
      <w:r w:rsidRPr="00BE16F9">
        <w:rPr>
          <w:sz w:val="20"/>
          <w:szCs w:val="20"/>
        </w:rPr>
        <w:t xml:space="preserve"> (Ex. 3:1-3). </w:t>
      </w:r>
      <w:proofErr w:type="spellStart"/>
      <w:r w:rsidRPr="00BE16F9">
        <w:rPr>
          <w:sz w:val="20"/>
          <w:szCs w:val="20"/>
        </w:rPr>
        <w:t>Kinsa</w:t>
      </w:r>
      <w:proofErr w:type="spellEnd"/>
      <w:r w:rsidRPr="00BE16F9">
        <w:rPr>
          <w:sz w:val="20"/>
          <w:szCs w:val="20"/>
        </w:rPr>
        <w:t xml:space="preserve"> man </w:t>
      </w:r>
      <w:proofErr w:type="spellStart"/>
      <w:r w:rsidRPr="00BE16F9">
        <w:rPr>
          <w:sz w:val="20"/>
          <w:szCs w:val="20"/>
        </w:rPr>
        <w:t>kini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nga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Manolonda</w:t>
      </w:r>
      <w:proofErr w:type="spellEnd"/>
      <w:r w:rsidRPr="00BE16F9">
        <w:rPr>
          <w:sz w:val="20"/>
          <w:szCs w:val="20"/>
        </w:rPr>
        <w:t xml:space="preserve">? Siya </w:t>
      </w:r>
      <w:proofErr w:type="spellStart"/>
      <w:r w:rsidRPr="00BE16F9">
        <w:rPr>
          <w:sz w:val="20"/>
          <w:szCs w:val="20"/>
        </w:rPr>
        <w:t>mismo</w:t>
      </w:r>
      <w:proofErr w:type="spellEnd"/>
      <w:r w:rsidRPr="00BE16F9">
        <w:rPr>
          <w:sz w:val="20"/>
          <w:szCs w:val="20"/>
        </w:rPr>
        <w:t xml:space="preserve"> ang </w:t>
      </w:r>
      <w:proofErr w:type="spellStart"/>
      <w:r w:rsidRPr="00BE16F9">
        <w:rPr>
          <w:sz w:val="20"/>
          <w:szCs w:val="20"/>
        </w:rPr>
        <w:t>Diyos</w:t>
      </w:r>
      <w:proofErr w:type="spellEnd"/>
      <w:r w:rsidRPr="00BE16F9">
        <w:rPr>
          <w:sz w:val="20"/>
          <w:szCs w:val="20"/>
        </w:rPr>
        <w:t xml:space="preserve"> (Ex. 3:4). Sa </w:t>
      </w:r>
      <w:proofErr w:type="spellStart"/>
      <w:r w:rsidRPr="00BE16F9">
        <w:rPr>
          <w:sz w:val="20"/>
          <w:szCs w:val="20"/>
        </w:rPr>
        <w:t>wala</w:t>
      </w:r>
      <w:proofErr w:type="spellEnd"/>
      <w:r w:rsidRPr="00BE16F9">
        <w:rPr>
          <w:sz w:val="20"/>
          <w:szCs w:val="20"/>
        </w:rPr>
        <w:t xml:space="preserve"> pa Siya </w:t>
      </w:r>
      <w:proofErr w:type="spellStart"/>
      <w:r w:rsidRPr="00BE16F9">
        <w:rPr>
          <w:sz w:val="20"/>
          <w:szCs w:val="20"/>
        </w:rPr>
        <w:t>magpakatawo</w:t>
      </w:r>
      <w:proofErr w:type="spellEnd"/>
      <w:r w:rsidRPr="00BE16F9">
        <w:rPr>
          <w:sz w:val="20"/>
          <w:szCs w:val="20"/>
        </w:rPr>
        <w:t xml:space="preserve">, </w:t>
      </w:r>
      <w:proofErr w:type="spellStart"/>
      <w:r w:rsidRPr="00BE16F9">
        <w:rPr>
          <w:sz w:val="20"/>
          <w:szCs w:val="20"/>
        </w:rPr>
        <w:t>si</w:t>
      </w:r>
      <w:proofErr w:type="spellEnd"/>
      <w:r w:rsidRPr="00BE16F9">
        <w:rPr>
          <w:sz w:val="20"/>
          <w:szCs w:val="20"/>
        </w:rPr>
        <w:t xml:space="preserve"> Jesus </w:t>
      </w:r>
      <w:proofErr w:type="spellStart"/>
      <w:r w:rsidRPr="00BE16F9">
        <w:rPr>
          <w:sz w:val="20"/>
          <w:szCs w:val="20"/>
        </w:rPr>
        <w:t>nagpakita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sa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daghang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higayon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isip</w:t>
      </w:r>
      <w:proofErr w:type="spellEnd"/>
      <w:r w:rsidRPr="00BE16F9">
        <w:rPr>
          <w:sz w:val="20"/>
          <w:szCs w:val="20"/>
        </w:rPr>
        <w:t xml:space="preserve"> “</w:t>
      </w:r>
      <w:proofErr w:type="spellStart"/>
      <w:r w:rsidRPr="00BE16F9">
        <w:rPr>
          <w:sz w:val="20"/>
          <w:szCs w:val="20"/>
        </w:rPr>
        <w:t>Manolonda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ni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Jehova</w:t>
      </w:r>
      <w:proofErr w:type="spellEnd"/>
      <w:r w:rsidRPr="00BE16F9">
        <w:rPr>
          <w:sz w:val="20"/>
          <w:szCs w:val="20"/>
        </w:rPr>
        <w:t xml:space="preserve">” (Gen. 22:11-17; </w:t>
      </w:r>
      <w:proofErr w:type="spellStart"/>
      <w:r w:rsidRPr="00BE16F9">
        <w:rPr>
          <w:sz w:val="20"/>
          <w:szCs w:val="20"/>
        </w:rPr>
        <w:t>Hukom</w:t>
      </w:r>
      <w:proofErr w:type="spellEnd"/>
      <w:r w:rsidRPr="00BE16F9">
        <w:rPr>
          <w:sz w:val="20"/>
          <w:szCs w:val="20"/>
        </w:rPr>
        <w:t xml:space="preserve"> 6:11, 16; 13:17-22; Zac. 3:1-2).</w:t>
      </w:r>
    </w:p>
    <w:p w14:paraId="24FF6F66" w14:textId="4BDB3C55" w:rsidR="006C4CF2" w:rsidRPr="00BE16F9" w:rsidRDefault="007E1652" w:rsidP="00E52E9C">
      <w:pPr>
        <w:pStyle w:val="NormalWeb"/>
        <w:numPr>
          <w:ilvl w:val="2"/>
          <w:numId w:val="1"/>
        </w:numPr>
        <w:rPr>
          <w:sz w:val="20"/>
          <w:szCs w:val="20"/>
        </w:rPr>
      </w:pPr>
      <w:r w:rsidRPr="00BE16F9">
        <w:rPr>
          <w:sz w:val="20"/>
          <w:szCs w:val="20"/>
        </w:rPr>
        <w:t xml:space="preserve">Sa </w:t>
      </w:r>
      <w:proofErr w:type="spellStart"/>
      <w:r w:rsidRPr="00BE16F9">
        <w:rPr>
          <w:sz w:val="20"/>
          <w:szCs w:val="20"/>
        </w:rPr>
        <w:t>pakigpulong</w:t>
      </w:r>
      <w:proofErr w:type="spellEnd"/>
      <w:r w:rsidRPr="00BE16F9">
        <w:rPr>
          <w:sz w:val="20"/>
          <w:szCs w:val="20"/>
        </w:rPr>
        <w:t xml:space="preserve"> Niya kang Moises, </w:t>
      </w:r>
      <w:proofErr w:type="spellStart"/>
      <w:r w:rsidRPr="00BE16F9">
        <w:rPr>
          <w:sz w:val="20"/>
          <w:szCs w:val="20"/>
        </w:rPr>
        <w:t>gipaila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sa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Diyos</w:t>
      </w:r>
      <w:proofErr w:type="spellEnd"/>
      <w:r w:rsidRPr="00BE16F9">
        <w:rPr>
          <w:sz w:val="20"/>
          <w:szCs w:val="20"/>
        </w:rPr>
        <w:t xml:space="preserve"> ang </w:t>
      </w:r>
      <w:proofErr w:type="spellStart"/>
      <w:r w:rsidRPr="00BE16F9">
        <w:rPr>
          <w:sz w:val="20"/>
          <w:szCs w:val="20"/>
        </w:rPr>
        <w:t>Iyang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kaugalingon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nga</w:t>
      </w:r>
      <w:proofErr w:type="spellEnd"/>
      <w:r w:rsidRPr="00BE16F9">
        <w:rPr>
          <w:sz w:val="20"/>
          <w:szCs w:val="20"/>
        </w:rPr>
        <w:t xml:space="preserve"> Dios </w:t>
      </w:r>
      <w:proofErr w:type="spellStart"/>
      <w:r w:rsidRPr="00BE16F9">
        <w:rPr>
          <w:sz w:val="20"/>
          <w:szCs w:val="20"/>
        </w:rPr>
        <w:t>ni</w:t>
      </w:r>
      <w:proofErr w:type="spellEnd"/>
      <w:r w:rsidRPr="00BE16F9">
        <w:rPr>
          <w:sz w:val="20"/>
          <w:szCs w:val="20"/>
        </w:rPr>
        <w:t xml:space="preserve"> Abraham, Isaac, ug Jacob. Ang </w:t>
      </w:r>
      <w:proofErr w:type="spellStart"/>
      <w:r w:rsidRPr="00BE16F9">
        <w:rPr>
          <w:sz w:val="20"/>
          <w:szCs w:val="20"/>
        </w:rPr>
        <w:t>kahulogan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klaro</w:t>
      </w:r>
      <w:proofErr w:type="spellEnd"/>
      <w:r w:rsidRPr="00BE16F9">
        <w:rPr>
          <w:sz w:val="20"/>
          <w:szCs w:val="20"/>
        </w:rPr>
        <w:t xml:space="preserve">: ang Dios </w:t>
      </w:r>
      <w:proofErr w:type="spellStart"/>
      <w:r w:rsidRPr="00BE16F9">
        <w:rPr>
          <w:sz w:val="20"/>
          <w:szCs w:val="20"/>
        </w:rPr>
        <w:t>miabut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aron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pagtuman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sa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saad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nga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gihatag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sa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mga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patriarka</w:t>
      </w:r>
      <w:proofErr w:type="spellEnd"/>
      <w:r w:rsidRPr="00BE16F9">
        <w:rPr>
          <w:sz w:val="20"/>
          <w:szCs w:val="20"/>
        </w:rPr>
        <w:t xml:space="preserve"> ug </w:t>
      </w:r>
      <w:proofErr w:type="spellStart"/>
      <w:r w:rsidRPr="00BE16F9">
        <w:rPr>
          <w:sz w:val="20"/>
          <w:szCs w:val="20"/>
        </w:rPr>
        <w:t>paghatag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sa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yuta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sa</w:t>
      </w:r>
      <w:proofErr w:type="spellEnd"/>
      <w:r w:rsidRPr="00BE16F9">
        <w:rPr>
          <w:sz w:val="20"/>
          <w:szCs w:val="20"/>
        </w:rPr>
        <w:t xml:space="preserve"> Canaan </w:t>
      </w:r>
      <w:proofErr w:type="spellStart"/>
      <w:r w:rsidRPr="00BE16F9">
        <w:rPr>
          <w:sz w:val="20"/>
          <w:szCs w:val="20"/>
        </w:rPr>
        <w:t>ngadto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sa</w:t>
      </w:r>
      <w:proofErr w:type="spellEnd"/>
      <w:r w:rsidRPr="00BE16F9">
        <w:rPr>
          <w:sz w:val="20"/>
          <w:szCs w:val="20"/>
        </w:rPr>
        <w:t xml:space="preserve"> Israel (Gen. 12:7; 26:3; 48:3-4).</w:t>
      </w:r>
    </w:p>
    <w:p w14:paraId="6FA0317E" w14:textId="0DEF73FF" w:rsidR="00FC249F" w:rsidRPr="00BE16F9" w:rsidRDefault="00E52E9C" w:rsidP="00FC249F">
      <w:pPr>
        <w:pStyle w:val="Prrafodelista"/>
        <w:numPr>
          <w:ilvl w:val="1"/>
          <w:numId w:val="1"/>
        </w:numPr>
        <w:rPr>
          <w:b/>
          <w:bCs/>
          <w:sz w:val="20"/>
          <w:szCs w:val="20"/>
        </w:rPr>
      </w:pPr>
      <w:r w:rsidRPr="00BE16F9">
        <w:rPr>
          <w:sz w:val="20"/>
          <w:szCs w:val="20"/>
        </w:rPr>
        <w:t xml:space="preserve">Mga </w:t>
      </w:r>
      <w:proofErr w:type="spellStart"/>
      <w:r w:rsidRPr="00BE16F9">
        <w:rPr>
          <w:sz w:val="20"/>
          <w:szCs w:val="20"/>
        </w:rPr>
        <w:t>Suugo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sa</w:t>
      </w:r>
      <w:proofErr w:type="spellEnd"/>
      <w:r w:rsidRPr="00BE16F9">
        <w:rPr>
          <w:sz w:val="20"/>
          <w:szCs w:val="20"/>
        </w:rPr>
        <w:t xml:space="preserve"> Dios (</w:t>
      </w:r>
      <w:proofErr w:type="spellStart"/>
      <w:r w:rsidRPr="00BE16F9">
        <w:rPr>
          <w:sz w:val="20"/>
          <w:szCs w:val="20"/>
        </w:rPr>
        <w:t>Exodo</w:t>
      </w:r>
      <w:proofErr w:type="spellEnd"/>
      <w:r w:rsidRPr="00BE16F9">
        <w:rPr>
          <w:sz w:val="20"/>
          <w:szCs w:val="20"/>
        </w:rPr>
        <w:t xml:space="preserve"> 3:7-12)</w:t>
      </w:r>
    </w:p>
    <w:p w14:paraId="500B277C" w14:textId="07E10745" w:rsidR="00BF2253" w:rsidRPr="00BE16F9" w:rsidRDefault="00BE16F9" w:rsidP="00BF2253">
      <w:pPr>
        <w:pStyle w:val="Prrafodelista"/>
        <w:numPr>
          <w:ilvl w:val="2"/>
          <w:numId w:val="1"/>
        </w:numPr>
        <w:rPr>
          <w:sz w:val="20"/>
          <w:szCs w:val="20"/>
        </w:rPr>
      </w:pPr>
      <w:proofErr w:type="spellStart"/>
      <w:r w:rsidRPr="00BE16F9">
        <w:rPr>
          <w:sz w:val="20"/>
          <w:szCs w:val="20"/>
        </w:rPr>
        <w:t>Gipaila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sa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Diyos</w:t>
      </w:r>
      <w:proofErr w:type="spellEnd"/>
      <w:r w:rsidRPr="00BE16F9">
        <w:rPr>
          <w:sz w:val="20"/>
          <w:szCs w:val="20"/>
        </w:rPr>
        <w:t xml:space="preserve"> ang </w:t>
      </w:r>
      <w:proofErr w:type="spellStart"/>
      <w:r w:rsidRPr="00BE16F9">
        <w:rPr>
          <w:sz w:val="20"/>
          <w:szCs w:val="20"/>
        </w:rPr>
        <w:t>Iyang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kaugalingon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nga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buhi</w:t>
      </w:r>
      <w:proofErr w:type="spellEnd"/>
      <w:r w:rsidRPr="00BE16F9">
        <w:rPr>
          <w:sz w:val="20"/>
          <w:szCs w:val="20"/>
        </w:rPr>
        <w:t xml:space="preserve"> ug </w:t>
      </w:r>
      <w:proofErr w:type="spellStart"/>
      <w:r w:rsidRPr="00BE16F9">
        <w:rPr>
          <w:sz w:val="20"/>
          <w:szCs w:val="20"/>
        </w:rPr>
        <w:t>buhatong</w:t>
      </w:r>
      <w:proofErr w:type="spellEnd"/>
      <w:r w:rsidRPr="00BE16F9">
        <w:rPr>
          <w:sz w:val="20"/>
          <w:szCs w:val="20"/>
        </w:rPr>
        <w:t xml:space="preserve"> persona </w:t>
      </w:r>
      <w:proofErr w:type="spellStart"/>
      <w:r w:rsidRPr="00BE16F9">
        <w:rPr>
          <w:sz w:val="20"/>
          <w:szCs w:val="20"/>
        </w:rPr>
        <w:t>pinaagi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sa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mga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pulong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nga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naglihok</w:t>
      </w:r>
      <w:proofErr w:type="spellEnd"/>
      <w:r w:rsidRPr="00BE16F9">
        <w:rPr>
          <w:sz w:val="20"/>
          <w:szCs w:val="20"/>
        </w:rPr>
        <w:t xml:space="preserve">: </w:t>
      </w:r>
      <w:proofErr w:type="spellStart"/>
      <w:r w:rsidRPr="00BE16F9">
        <w:rPr>
          <w:sz w:val="20"/>
          <w:szCs w:val="20"/>
        </w:rPr>
        <w:t>nakita</w:t>
      </w:r>
      <w:proofErr w:type="spellEnd"/>
      <w:r w:rsidRPr="00BE16F9">
        <w:rPr>
          <w:sz w:val="20"/>
          <w:szCs w:val="20"/>
        </w:rPr>
        <w:t xml:space="preserve">, </w:t>
      </w:r>
      <w:proofErr w:type="spellStart"/>
      <w:r w:rsidRPr="00BE16F9">
        <w:rPr>
          <w:sz w:val="20"/>
          <w:szCs w:val="20"/>
        </w:rPr>
        <w:t>misulod</w:t>
      </w:r>
      <w:proofErr w:type="spellEnd"/>
      <w:r w:rsidRPr="00BE16F9">
        <w:rPr>
          <w:sz w:val="20"/>
          <w:szCs w:val="20"/>
        </w:rPr>
        <w:t xml:space="preserve">, ug </w:t>
      </w:r>
      <w:proofErr w:type="spellStart"/>
      <w:r w:rsidRPr="00BE16F9">
        <w:rPr>
          <w:sz w:val="20"/>
          <w:szCs w:val="20"/>
        </w:rPr>
        <w:t>magakuha</w:t>
      </w:r>
      <w:proofErr w:type="spellEnd"/>
      <w:r w:rsidRPr="00BE16F9">
        <w:rPr>
          <w:sz w:val="20"/>
          <w:szCs w:val="20"/>
        </w:rPr>
        <w:t xml:space="preserve"> (Ex. 3:7-8).</w:t>
      </w:r>
    </w:p>
    <w:p w14:paraId="5CA4A109" w14:textId="1198227C" w:rsidR="00BE16F9" w:rsidRPr="00BE16F9" w:rsidRDefault="00BE16F9" w:rsidP="00BE16F9">
      <w:pPr>
        <w:pStyle w:val="NormalWeb"/>
        <w:numPr>
          <w:ilvl w:val="3"/>
          <w:numId w:val="1"/>
        </w:numPr>
        <w:rPr>
          <w:sz w:val="20"/>
          <w:szCs w:val="20"/>
        </w:rPr>
      </w:pPr>
      <w:r w:rsidRPr="00BE16F9">
        <w:rPr>
          <w:rStyle w:val="Textoennegrita"/>
          <w:rFonts w:eastAsiaTheme="majorEastAsia"/>
          <w:sz w:val="20"/>
          <w:szCs w:val="20"/>
        </w:rPr>
        <w:t>NAKITA</w:t>
      </w:r>
      <w:r w:rsidRPr="00BE16F9">
        <w:rPr>
          <w:sz w:val="20"/>
          <w:szCs w:val="20"/>
        </w:rPr>
        <w:t xml:space="preserve">: Ang </w:t>
      </w:r>
      <w:proofErr w:type="spellStart"/>
      <w:r w:rsidRPr="00BE16F9">
        <w:rPr>
          <w:sz w:val="20"/>
          <w:szCs w:val="20"/>
        </w:rPr>
        <w:t>Diyos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dili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bingi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sa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kasakit</w:t>
      </w:r>
      <w:proofErr w:type="spellEnd"/>
      <w:r w:rsidRPr="00BE16F9">
        <w:rPr>
          <w:sz w:val="20"/>
          <w:szCs w:val="20"/>
        </w:rPr>
        <w:t xml:space="preserve">. Nakita Niya ang </w:t>
      </w:r>
      <w:proofErr w:type="spellStart"/>
      <w:r w:rsidRPr="00BE16F9">
        <w:rPr>
          <w:sz w:val="20"/>
          <w:szCs w:val="20"/>
        </w:rPr>
        <w:t>tanan</w:t>
      </w:r>
      <w:proofErr w:type="spellEnd"/>
      <w:r w:rsidRPr="00BE16F9">
        <w:rPr>
          <w:sz w:val="20"/>
          <w:szCs w:val="20"/>
        </w:rPr>
        <w:t xml:space="preserve">. </w:t>
      </w:r>
      <w:proofErr w:type="spellStart"/>
      <w:r w:rsidRPr="00BE16F9">
        <w:rPr>
          <w:sz w:val="20"/>
          <w:szCs w:val="20"/>
        </w:rPr>
        <w:t>Ilabi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na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gayud</w:t>
      </w:r>
      <w:proofErr w:type="spellEnd"/>
      <w:r w:rsidRPr="00BE16F9">
        <w:rPr>
          <w:sz w:val="20"/>
          <w:szCs w:val="20"/>
        </w:rPr>
        <w:t xml:space="preserve"> ang </w:t>
      </w:r>
      <w:proofErr w:type="spellStart"/>
      <w:r w:rsidRPr="00BE16F9">
        <w:rPr>
          <w:sz w:val="20"/>
          <w:szCs w:val="20"/>
        </w:rPr>
        <w:t>kasakit</w:t>
      </w:r>
      <w:proofErr w:type="spellEnd"/>
      <w:r w:rsidRPr="00BE16F9">
        <w:rPr>
          <w:sz w:val="20"/>
          <w:szCs w:val="20"/>
        </w:rPr>
        <w:t xml:space="preserve"> ug </w:t>
      </w:r>
      <w:proofErr w:type="spellStart"/>
      <w:r w:rsidRPr="00BE16F9">
        <w:rPr>
          <w:sz w:val="20"/>
          <w:szCs w:val="20"/>
        </w:rPr>
        <w:t>kadautan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nga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nabuhat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batok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sa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Iyang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katawhan</w:t>
      </w:r>
      <w:proofErr w:type="spellEnd"/>
      <w:r w:rsidRPr="00BE16F9">
        <w:rPr>
          <w:sz w:val="20"/>
          <w:szCs w:val="20"/>
        </w:rPr>
        <w:t xml:space="preserve"> (2 Hari 9:26).</w:t>
      </w:r>
    </w:p>
    <w:p w14:paraId="32C2CB89" w14:textId="794B54ED" w:rsidR="00BE16F9" w:rsidRPr="00BE16F9" w:rsidRDefault="00BE16F9" w:rsidP="00BE16F9">
      <w:pPr>
        <w:pStyle w:val="NormalWeb"/>
        <w:numPr>
          <w:ilvl w:val="3"/>
          <w:numId w:val="1"/>
        </w:numPr>
        <w:rPr>
          <w:sz w:val="20"/>
          <w:szCs w:val="20"/>
        </w:rPr>
      </w:pPr>
      <w:proofErr w:type="spellStart"/>
      <w:r w:rsidRPr="00BE16F9">
        <w:rPr>
          <w:rStyle w:val="Textoennegrita"/>
          <w:rFonts w:eastAsiaTheme="majorEastAsia"/>
          <w:sz w:val="20"/>
          <w:szCs w:val="20"/>
        </w:rPr>
        <w:t>MISULOD</w:t>
      </w:r>
      <w:proofErr w:type="spellEnd"/>
      <w:r w:rsidRPr="00BE16F9">
        <w:rPr>
          <w:sz w:val="20"/>
          <w:szCs w:val="20"/>
        </w:rPr>
        <w:t xml:space="preserve">: Ang </w:t>
      </w:r>
      <w:proofErr w:type="spellStart"/>
      <w:r w:rsidRPr="00BE16F9">
        <w:rPr>
          <w:sz w:val="20"/>
          <w:szCs w:val="20"/>
        </w:rPr>
        <w:t>Diyos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dili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magpabilin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sa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langit</w:t>
      </w:r>
      <w:proofErr w:type="spellEnd"/>
      <w:r w:rsidRPr="00BE16F9">
        <w:rPr>
          <w:sz w:val="20"/>
          <w:szCs w:val="20"/>
        </w:rPr>
        <w:t xml:space="preserve">. Siya </w:t>
      </w:r>
      <w:proofErr w:type="spellStart"/>
      <w:r w:rsidRPr="00BE16F9">
        <w:rPr>
          <w:sz w:val="20"/>
          <w:szCs w:val="20"/>
        </w:rPr>
        <w:t>misulod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sa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kalibutan</w:t>
      </w:r>
      <w:proofErr w:type="spellEnd"/>
      <w:r w:rsidRPr="00BE16F9">
        <w:rPr>
          <w:sz w:val="20"/>
          <w:szCs w:val="20"/>
        </w:rPr>
        <w:t xml:space="preserve"> ug </w:t>
      </w:r>
      <w:proofErr w:type="spellStart"/>
      <w:r w:rsidRPr="00BE16F9">
        <w:rPr>
          <w:sz w:val="20"/>
          <w:szCs w:val="20"/>
        </w:rPr>
        <w:t>nagpuyo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uban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sa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tawo</w:t>
      </w:r>
      <w:proofErr w:type="spellEnd"/>
      <w:r w:rsidRPr="00BE16F9">
        <w:rPr>
          <w:sz w:val="20"/>
          <w:szCs w:val="20"/>
        </w:rPr>
        <w:t xml:space="preserve"> (Ex. 29:45; Juan 14:16-17).</w:t>
      </w:r>
    </w:p>
    <w:p w14:paraId="7AA30C6E" w14:textId="44E2530D" w:rsidR="00BF2253" w:rsidRPr="00BE16F9" w:rsidRDefault="00BE16F9" w:rsidP="00BE16F9">
      <w:pPr>
        <w:pStyle w:val="NormalWeb"/>
        <w:numPr>
          <w:ilvl w:val="3"/>
          <w:numId w:val="1"/>
        </w:numPr>
        <w:rPr>
          <w:sz w:val="20"/>
          <w:szCs w:val="20"/>
        </w:rPr>
      </w:pPr>
      <w:proofErr w:type="spellStart"/>
      <w:r w:rsidRPr="00BE16F9">
        <w:rPr>
          <w:rStyle w:val="Textoennegrita"/>
          <w:rFonts w:eastAsiaTheme="majorEastAsia"/>
          <w:sz w:val="20"/>
          <w:szCs w:val="20"/>
        </w:rPr>
        <w:t>MAGAKUHA</w:t>
      </w:r>
      <w:proofErr w:type="spellEnd"/>
      <w:r w:rsidRPr="00BE16F9">
        <w:rPr>
          <w:sz w:val="20"/>
          <w:szCs w:val="20"/>
        </w:rPr>
        <w:t xml:space="preserve">: Sa </w:t>
      </w:r>
      <w:proofErr w:type="spellStart"/>
      <w:r w:rsidRPr="00BE16F9">
        <w:rPr>
          <w:sz w:val="20"/>
          <w:szCs w:val="20"/>
        </w:rPr>
        <w:t>hustong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panahon</w:t>
      </w:r>
      <w:proofErr w:type="spellEnd"/>
      <w:r w:rsidRPr="00BE16F9">
        <w:rPr>
          <w:sz w:val="20"/>
          <w:szCs w:val="20"/>
        </w:rPr>
        <w:t xml:space="preserve">, ang </w:t>
      </w:r>
      <w:proofErr w:type="spellStart"/>
      <w:r w:rsidRPr="00BE16F9">
        <w:rPr>
          <w:sz w:val="20"/>
          <w:szCs w:val="20"/>
        </w:rPr>
        <w:t>Diyos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molihok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aron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luwason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kita</w:t>
      </w:r>
      <w:proofErr w:type="spellEnd"/>
      <w:r w:rsidRPr="00BE16F9">
        <w:rPr>
          <w:sz w:val="20"/>
          <w:szCs w:val="20"/>
        </w:rPr>
        <w:t xml:space="preserve"> ug </w:t>
      </w:r>
      <w:proofErr w:type="spellStart"/>
      <w:r w:rsidRPr="00BE16F9">
        <w:rPr>
          <w:sz w:val="20"/>
          <w:szCs w:val="20"/>
        </w:rPr>
        <w:t>tumanon</w:t>
      </w:r>
      <w:proofErr w:type="spellEnd"/>
      <w:r w:rsidRPr="00BE16F9">
        <w:rPr>
          <w:sz w:val="20"/>
          <w:szCs w:val="20"/>
        </w:rPr>
        <w:t xml:space="preserve"> ang </w:t>
      </w:r>
      <w:proofErr w:type="spellStart"/>
      <w:r w:rsidRPr="00BE16F9">
        <w:rPr>
          <w:sz w:val="20"/>
          <w:szCs w:val="20"/>
        </w:rPr>
        <w:t>Iyang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mga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saad</w:t>
      </w:r>
      <w:proofErr w:type="spellEnd"/>
      <w:r w:rsidRPr="00BE16F9">
        <w:rPr>
          <w:sz w:val="20"/>
          <w:szCs w:val="20"/>
        </w:rPr>
        <w:t xml:space="preserve"> (Jer. 29:11)</w:t>
      </w:r>
    </w:p>
    <w:p w14:paraId="59E2CB4D" w14:textId="77777777" w:rsidR="00BE16F9" w:rsidRPr="00BE16F9" w:rsidRDefault="00BE16F9" w:rsidP="00BE16F9">
      <w:pPr>
        <w:pStyle w:val="NormalWeb"/>
        <w:numPr>
          <w:ilvl w:val="2"/>
          <w:numId w:val="1"/>
        </w:numPr>
        <w:rPr>
          <w:sz w:val="20"/>
          <w:szCs w:val="20"/>
        </w:rPr>
      </w:pPr>
      <w:proofErr w:type="spellStart"/>
      <w:r w:rsidRPr="00BE16F9">
        <w:rPr>
          <w:sz w:val="20"/>
          <w:szCs w:val="20"/>
        </w:rPr>
        <w:t>Gisugo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usab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si</w:t>
      </w:r>
      <w:proofErr w:type="spellEnd"/>
      <w:r w:rsidRPr="00BE16F9">
        <w:rPr>
          <w:sz w:val="20"/>
          <w:szCs w:val="20"/>
        </w:rPr>
        <w:t xml:space="preserve"> Moises </w:t>
      </w:r>
      <w:proofErr w:type="spellStart"/>
      <w:r w:rsidRPr="00BE16F9">
        <w:rPr>
          <w:sz w:val="20"/>
          <w:szCs w:val="20"/>
        </w:rPr>
        <w:t>nga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buhaton</w:t>
      </w:r>
      <w:proofErr w:type="spellEnd"/>
      <w:r w:rsidRPr="00BE16F9">
        <w:rPr>
          <w:sz w:val="20"/>
          <w:szCs w:val="20"/>
        </w:rPr>
        <w:t xml:space="preserve"> ang </w:t>
      </w:r>
      <w:proofErr w:type="spellStart"/>
      <w:r w:rsidRPr="00BE16F9">
        <w:rPr>
          <w:sz w:val="20"/>
          <w:szCs w:val="20"/>
        </w:rPr>
        <w:t>usa</w:t>
      </w:r>
      <w:proofErr w:type="spellEnd"/>
      <w:r w:rsidRPr="00BE16F9">
        <w:rPr>
          <w:sz w:val="20"/>
          <w:szCs w:val="20"/>
        </w:rPr>
        <w:t xml:space="preserve"> ka </w:t>
      </w:r>
      <w:proofErr w:type="spellStart"/>
      <w:r w:rsidRPr="00BE16F9">
        <w:rPr>
          <w:sz w:val="20"/>
          <w:szCs w:val="20"/>
        </w:rPr>
        <w:t>klaro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nga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aksyon</w:t>
      </w:r>
      <w:proofErr w:type="spellEnd"/>
      <w:r w:rsidRPr="00BE16F9">
        <w:rPr>
          <w:sz w:val="20"/>
          <w:szCs w:val="20"/>
        </w:rPr>
        <w:t xml:space="preserve">: </w:t>
      </w:r>
      <w:proofErr w:type="spellStart"/>
      <w:r w:rsidRPr="00BE16F9">
        <w:rPr>
          <w:sz w:val="20"/>
          <w:szCs w:val="20"/>
        </w:rPr>
        <w:t>Adto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sa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Ehipto</w:t>
      </w:r>
      <w:proofErr w:type="spellEnd"/>
      <w:r w:rsidRPr="00BE16F9">
        <w:rPr>
          <w:sz w:val="20"/>
          <w:szCs w:val="20"/>
        </w:rPr>
        <w:t xml:space="preserve"> ug dad-a ang </w:t>
      </w:r>
      <w:proofErr w:type="spellStart"/>
      <w:r w:rsidRPr="00BE16F9">
        <w:rPr>
          <w:sz w:val="20"/>
          <w:szCs w:val="20"/>
        </w:rPr>
        <w:t>akong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katawhan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gikan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didto</w:t>
      </w:r>
      <w:proofErr w:type="spellEnd"/>
      <w:r w:rsidRPr="00BE16F9">
        <w:rPr>
          <w:sz w:val="20"/>
          <w:szCs w:val="20"/>
        </w:rPr>
        <w:t xml:space="preserve"> (Ex. 3:10, 12).</w:t>
      </w:r>
    </w:p>
    <w:p w14:paraId="6C9E3DDC" w14:textId="77777777" w:rsidR="00BE16F9" w:rsidRPr="00BE16F9" w:rsidRDefault="00BE16F9" w:rsidP="00BE16F9">
      <w:pPr>
        <w:pStyle w:val="NormalWeb"/>
        <w:numPr>
          <w:ilvl w:val="2"/>
          <w:numId w:val="1"/>
        </w:numPr>
        <w:rPr>
          <w:sz w:val="20"/>
          <w:szCs w:val="20"/>
        </w:rPr>
      </w:pPr>
      <w:proofErr w:type="spellStart"/>
      <w:r w:rsidRPr="00BE16F9">
        <w:rPr>
          <w:sz w:val="20"/>
          <w:szCs w:val="20"/>
        </w:rPr>
        <w:t>Naapiki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si</w:t>
      </w:r>
      <w:proofErr w:type="spellEnd"/>
      <w:r w:rsidRPr="00BE16F9">
        <w:rPr>
          <w:sz w:val="20"/>
          <w:szCs w:val="20"/>
        </w:rPr>
        <w:t xml:space="preserve"> Moises </w:t>
      </w:r>
      <w:proofErr w:type="spellStart"/>
      <w:r w:rsidRPr="00BE16F9">
        <w:rPr>
          <w:sz w:val="20"/>
          <w:szCs w:val="20"/>
        </w:rPr>
        <w:t>sa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kadak</w:t>
      </w:r>
      <w:proofErr w:type="spellEnd"/>
      <w:r w:rsidRPr="00BE16F9">
        <w:rPr>
          <w:sz w:val="20"/>
          <w:szCs w:val="20"/>
        </w:rPr>
        <w:t xml:space="preserve">-on </w:t>
      </w:r>
      <w:proofErr w:type="spellStart"/>
      <w:r w:rsidRPr="00BE16F9">
        <w:rPr>
          <w:sz w:val="20"/>
          <w:szCs w:val="20"/>
        </w:rPr>
        <w:t>sa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buluhaton</w:t>
      </w:r>
      <w:proofErr w:type="spellEnd"/>
      <w:r w:rsidRPr="00BE16F9">
        <w:rPr>
          <w:sz w:val="20"/>
          <w:szCs w:val="20"/>
        </w:rPr>
        <w:t xml:space="preserve">. Wala </w:t>
      </w:r>
      <w:proofErr w:type="spellStart"/>
      <w:r w:rsidRPr="00BE16F9">
        <w:rPr>
          <w:sz w:val="20"/>
          <w:szCs w:val="20"/>
        </w:rPr>
        <w:t>na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siya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magsalig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sa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iyang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kaugalingon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nga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kusog</w:t>
      </w:r>
      <w:proofErr w:type="spellEnd"/>
      <w:r w:rsidRPr="00BE16F9">
        <w:rPr>
          <w:sz w:val="20"/>
          <w:szCs w:val="20"/>
        </w:rPr>
        <w:t xml:space="preserve">; </w:t>
      </w:r>
      <w:proofErr w:type="spellStart"/>
      <w:r w:rsidRPr="00BE16F9">
        <w:rPr>
          <w:sz w:val="20"/>
          <w:szCs w:val="20"/>
        </w:rPr>
        <w:t>wala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na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siyay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kumpiyansa</w:t>
      </w:r>
      <w:proofErr w:type="spellEnd"/>
      <w:r w:rsidRPr="00BE16F9">
        <w:rPr>
          <w:sz w:val="20"/>
          <w:szCs w:val="20"/>
        </w:rPr>
        <w:t xml:space="preserve">. Ang </w:t>
      </w:r>
      <w:proofErr w:type="spellStart"/>
      <w:r w:rsidRPr="00BE16F9">
        <w:rPr>
          <w:sz w:val="20"/>
          <w:szCs w:val="20"/>
        </w:rPr>
        <w:t>iyang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maingon</w:t>
      </w:r>
      <w:proofErr w:type="spellEnd"/>
      <w:r w:rsidRPr="00BE16F9">
        <w:rPr>
          <w:sz w:val="20"/>
          <w:szCs w:val="20"/>
        </w:rPr>
        <w:t xml:space="preserve"> lang </w:t>
      </w:r>
      <w:proofErr w:type="spellStart"/>
      <w:r w:rsidRPr="00BE16F9">
        <w:rPr>
          <w:sz w:val="20"/>
          <w:szCs w:val="20"/>
        </w:rPr>
        <w:t>mao</w:t>
      </w:r>
      <w:proofErr w:type="spellEnd"/>
      <w:r w:rsidRPr="00BE16F9">
        <w:rPr>
          <w:sz w:val="20"/>
          <w:szCs w:val="20"/>
        </w:rPr>
        <w:t>, “</w:t>
      </w:r>
      <w:proofErr w:type="spellStart"/>
      <w:r w:rsidRPr="00BE16F9">
        <w:rPr>
          <w:sz w:val="20"/>
          <w:szCs w:val="20"/>
        </w:rPr>
        <w:t>Kinsa</w:t>
      </w:r>
      <w:proofErr w:type="spellEnd"/>
      <w:r w:rsidRPr="00BE16F9">
        <w:rPr>
          <w:sz w:val="20"/>
          <w:szCs w:val="20"/>
        </w:rPr>
        <w:t xml:space="preserve"> man ko?” (Ex. 3:11).</w:t>
      </w:r>
    </w:p>
    <w:p w14:paraId="398B8DC6" w14:textId="4817807D" w:rsidR="00BF2253" w:rsidRPr="00BE16F9" w:rsidRDefault="00BE16F9" w:rsidP="00BE16F9">
      <w:pPr>
        <w:pStyle w:val="NormalWeb"/>
        <w:numPr>
          <w:ilvl w:val="2"/>
          <w:numId w:val="1"/>
        </w:numPr>
        <w:rPr>
          <w:sz w:val="20"/>
          <w:szCs w:val="20"/>
        </w:rPr>
      </w:pPr>
      <w:r w:rsidRPr="00BE16F9">
        <w:rPr>
          <w:sz w:val="20"/>
          <w:szCs w:val="20"/>
        </w:rPr>
        <w:t xml:space="preserve">Ang </w:t>
      </w:r>
      <w:proofErr w:type="spellStart"/>
      <w:r w:rsidRPr="00BE16F9">
        <w:rPr>
          <w:sz w:val="20"/>
          <w:szCs w:val="20"/>
        </w:rPr>
        <w:t>iyang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garbo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nahimong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kaaghop</w:t>
      </w:r>
      <w:proofErr w:type="spellEnd"/>
      <w:r w:rsidRPr="00BE16F9">
        <w:rPr>
          <w:sz w:val="20"/>
          <w:szCs w:val="20"/>
        </w:rPr>
        <w:t xml:space="preserve">. Ug </w:t>
      </w:r>
      <w:proofErr w:type="spellStart"/>
      <w:r w:rsidRPr="00BE16F9">
        <w:rPr>
          <w:sz w:val="20"/>
          <w:szCs w:val="20"/>
        </w:rPr>
        <w:t>kini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nga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kahimtang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nagpakita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nga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andam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na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siya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sa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iyang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misyon</w:t>
      </w:r>
      <w:proofErr w:type="spellEnd"/>
    </w:p>
    <w:p w14:paraId="6F97A65B" w14:textId="07A3FC9C" w:rsidR="00FC249F" w:rsidRPr="00BE16F9" w:rsidRDefault="00BE16F9" w:rsidP="00FC249F">
      <w:pPr>
        <w:pStyle w:val="Prrafodelista"/>
        <w:numPr>
          <w:ilvl w:val="1"/>
          <w:numId w:val="1"/>
        </w:numPr>
        <w:rPr>
          <w:b/>
          <w:bCs/>
          <w:sz w:val="20"/>
          <w:szCs w:val="20"/>
        </w:rPr>
      </w:pPr>
      <w:r w:rsidRPr="00BE16F9">
        <w:rPr>
          <w:sz w:val="20"/>
          <w:szCs w:val="20"/>
        </w:rPr>
        <w:t xml:space="preserve">Ang Ngalan </w:t>
      </w:r>
      <w:proofErr w:type="spellStart"/>
      <w:r w:rsidRPr="00BE16F9">
        <w:rPr>
          <w:sz w:val="20"/>
          <w:szCs w:val="20"/>
        </w:rPr>
        <w:t>sa</w:t>
      </w:r>
      <w:proofErr w:type="spellEnd"/>
      <w:r w:rsidRPr="00BE16F9">
        <w:rPr>
          <w:sz w:val="20"/>
          <w:szCs w:val="20"/>
        </w:rPr>
        <w:t xml:space="preserve"> Dios (</w:t>
      </w:r>
      <w:proofErr w:type="spellStart"/>
      <w:r w:rsidRPr="00BE16F9">
        <w:rPr>
          <w:sz w:val="20"/>
          <w:szCs w:val="20"/>
        </w:rPr>
        <w:t>Exodo</w:t>
      </w:r>
      <w:proofErr w:type="spellEnd"/>
      <w:r w:rsidRPr="00BE16F9">
        <w:rPr>
          <w:sz w:val="20"/>
          <w:szCs w:val="20"/>
        </w:rPr>
        <w:t xml:space="preserve"> 3:13-22</w:t>
      </w:r>
      <w:r w:rsidR="00FC249F" w:rsidRPr="00BE16F9">
        <w:rPr>
          <w:b/>
          <w:bCs/>
          <w:sz w:val="20"/>
          <w:szCs w:val="20"/>
        </w:rPr>
        <w:t>)</w:t>
      </w:r>
    </w:p>
    <w:p w14:paraId="546D6122" w14:textId="77777777" w:rsidR="00BE16F9" w:rsidRPr="00BE16F9" w:rsidRDefault="00BE16F9" w:rsidP="00BE16F9">
      <w:pPr>
        <w:pStyle w:val="NormalWeb"/>
        <w:numPr>
          <w:ilvl w:val="2"/>
          <w:numId w:val="1"/>
        </w:numPr>
        <w:rPr>
          <w:sz w:val="20"/>
          <w:szCs w:val="20"/>
        </w:rPr>
      </w:pPr>
      <w:r w:rsidRPr="00BE16F9">
        <w:rPr>
          <w:sz w:val="20"/>
          <w:szCs w:val="20"/>
        </w:rPr>
        <w:t xml:space="preserve">Ang </w:t>
      </w:r>
      <w:proofErr w:type="spellStart"/>
      <w:r w:rsidRPr="00BE16F9">
        <w:rPr>
          <w:sz w:val="20"/>
          <w:szCs w:val="20"/>
        </w:rPr>
        <w:t>matag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dios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sa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Ehipto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adunay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ngalan</w:t>
      </w:r>
      <w:proofErr w:type="spellEnd"/>
      <w:r w:rsidRPr="00BE16F9">
        <w:rPr>
          <w:sz w:val="20"/>
          <w:szCs w:val="20"/>
        </w:rPr>
        <w:t xml:space="preserve">, </w:t>
      </w:r>
      <w:proofErr w:type="spellStart"/>
      <w:r w:rsidRPr="00BE16F9">
        <w:rPr>
          <w:sz w:val="20"/>
          <w:szCs w:val="20"/>
        </w:rPr>
        <w:t>apan</w:t>
      </w:r>
      <w:proofErr w:type="spellEnd"/>
      <w:r w:rsidRPr="00BE16F9">
        <w:rPr>
          <w:sz w:val="20"/>
          <w:szCs w:val="20"/>
        </w:rPr>
        <w:t xml:space="preserve"> ang Israel </w:t>
      </w:r>
      <w:proofErr w:type="spellStart"/>
      <w:r w:rsidRPr="00BE16F9">
        <w:rPr>
          <w:sz w:val="20"/>
          <w:szCs w:val="20"/>
        </w:rPr>
        <w:t>nagsimba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sa</w:t>
      </w:r>
      <w:proofErr w:type="spellEnd"/>
      <w:r w:rsidRPr="00BE16F9">
        <w:rPr>
          <w:sz w:val="20"/>
          <w:szCs w:val="20"/>
        </w:rPr>
        <w:t xml:space="preserve"> “Dios </w:t>
      </w:r>
      <w:proofErr w:type="spellStart"/>
      <w:r w:rsidRPr="00BE16F9">
        <w:rPr>
          <w:sz w:val="20"/>
          <w:szCs w:val="20"/>
        </w:rPr>
        <w:t>nga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Makagagahum</w:t>
      </w:r>
      <w:proofErr w:type="spellEnd"/>
      <w:r w:rsidRPr="00BE16F9">
        <w:rPr>
          <w:sz w:val="20"/>
          <w:szCs w:val="20"/>
        </w:rPr>
        <w:t xml:space="preserve">” (Ex. 6:3 NIV). Human </w:t>
      </w:r>
      <w:proofErr w:type="spellStart"/>
      <w:r w:rsidRPr="00BE16F9">
        <w:rPr>
          <w:sz w:val="20"/>
          <w:szCs w:val="20"/>
        </w:rPr>
        <w:t>sa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daghang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katuigan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nga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naapektohan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sa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kultura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sa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Ehipto</w:t>
      </w:r>
      <w:proofErr w:type="spellEnd"/>
      <w:r w:rsidRPr="00BE16F9">
        <w:rPr>
          <w:sz w:val="20"/>
          <w:szCs w:val="20"/>
        </w:rPr>
        <w:t xml:space="preserve">, gusto </w:t>
      </w:r>
      <w:proofErr w:type="spellStart"/>
      <w:r w:rsidRPr="00BE16F9">
        <w:rPr>
          <w:sz w:val="20"/>
          <w:szCs w:val="20"/>
        </w:rPr>
        <w:t>sa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mga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Israelita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nga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mahibalo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sa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ngalan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sa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ilang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Manluluwas</w:t>
      </w:r>
      <w:proofErr w:type="spellEnd"/>
      <w:r w:rsidRPr="00BE16F9">
        <w:rPr>
          <w:sz w:val="20"/>
          <w:szCs w:val="20"/>
        </w:rPr>
        <w:t xml:space="preserve"> (Ex. 3:13).</w:t>
      </w:r>
    </w:p>
    <w:p w14:paraId="0334460C" w14:textId="77777777" w:rsidR="00BE16F9" w:rsidRPr="00BE16F9" w:rsidRDefault="00BE16F9" w:rsidP="00BE16F9">
      <w:pPr>
        <w:pStyle w:val="NormalWeb"/>
        <w:numPr>
          <w:ilvl w:val="2"/>
          <w:numId w:val="1"/>
        </w:numPr>
        <w:rPr>
          <w:sz w:val="20"/>
          <w:szCs w:val="20"/>
        </w:rPr>
      </w:pPr>
      <w:r w:rsidRPr="00BE16F9">
        <w:rPr>
          <w:sz w:val="20"/>
          <w:szCs w:val="20"/>
        </w:rPr>
        <w:t xml:space="preserve">Sa </w:t>
      </w:r>
      <w:proofErr w:type="spellStart"/>
      <w:r w:rsidRPr="00BE16F9">
        <w:rPr>
          <w:sz w:val="20"/>
          <w:szCs w:val="20"/>
        </w:rPr>
        <w:t>ilang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panahon</w:t>
      </w:r>
      <w:proofErr w:type="spellEnd"/>
      <w:r w:rsidRPr="00BE16F9">
        <w:rPr>
          <w:sz w:val="20"/>
          <w:szCs w:val="20"/>
        </w:rPr>
        <w:t xml:space="preserve">, ang </w:t>
      </w:r>
      <w:proofErr w:type="spellStart"/>
      <w:r w:rsidRPr="00BE16F9">
        <w:rPr>
          <w:sz w:val="20"/>
          <w:szCs w:val="20"/>
        </w:rPr>
        <w:t>ngalan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nagtugot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sa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kinaiya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sa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usa</w:t>
      </w:r>
      <w:proofErr w:type="spellEnd"/>
      <w:r w:rsidRPr="00BE16F9">
        <w:rPr>
          <w:sz w:val="20"/>
          <w:szCs w:val="20"/>
        </w:rPr>
        <w:t xml:space="preserve"> ka </w:t>
      </w:r>
      <w:proofErr w:type="spellStart"/>
      <w:r w:rsidRPr="00BE16F9">
        <w:rPr>
          <w:sz w:val="20"/>
          <w:szCs w:val="20"/>
        </w:rPr>
        <w:t>tawo</w:t>
      </w:r>
      <w:proofErr w:type="spellEnd"/>
      <w:r w:rsidRPr="00BE16F9">
        <w:rPr>
          <w:sz w:val="20"/>
          <w:szCs w:val="20"/>
        </w:rPr>
        <w:t xml:space="preserve">. </w:t>
      </w:r>
      <w:proofErr w:type="spellStart"/>
      <w:r w:rsidRPr="00BE16F9">
        <w:rPr>
          <w:sz w:val="20"/>
          <w:szCs w:val="20"/>
        </w:rPr>
        <w:t>Gipaila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sa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Diyos</w:t>
      </w:r>
      <w:proofErr w:type="spellEnd"/>
      <w:r w:rsidRPr="00BE16F9">
        <w:rPr>
          <w:sz w:val="20"/>
          <w:szCs w:val="20"/>
        </w:rPr>
        <w:t xml:space="preserve"> ang </w:t>
      </w:r>
      <w:proofErr w:type="spellStart"/>
      <w:r w:rsidRPr="00BE16F9">
        <w:rPr>
          <w:sz w:val="20"/>
          <w:szCs w:val="20"/>
        </w:rPr>
        <w:t>Iyang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kaugalingon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pinaagi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sa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iyang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kinaiya</w:t>
      </w:r>
      <w:proofErr w:type="spellEnd"/>
      <w:r w:rsidRPr="00BE16F9">
        <w:rPr>
          <w:sz w:val="20"/>
          <w:szCs w:val="20"/>
        </w:rPr>
        <w:t xml:space="preserve">: </w:t>
      </w:r>
      <w:r w:rsidRPr="00BE16F9">
        <w:rPr>
          <w:rStyle w:val="nfasis"/>
          <w:rFonts w:eastAsiaTheme="majorEastAsia"/>
          <w:sz w:val="20"/>
          <w:szCs w:val="20"/>
        </w:rPr>
        <w:t>'</w:t>
      </w:r>
      <w:proofErr w:type="spellStart"/>
      <w:r w:rsidRPr="00BE16F9">
        <w:rPr>
          <w:rStyle w:val="nfasis"/>
          <w:rFonts w:eastAsiaTheme="majorEastAsia"/>
          <w:sz w:val="20"/>
          <w:szCs w:val="20"/>
        </w:rPr>
        <w:t>ehyeh</w:t>
      </w:r>
      <w:proofErr w:type="spellEnd"/>
      <w:r w:rsidRPr="00BE16F9">
        <w:rPr>
          <w:sz w:val="20"/>
          <w:szCs w:val="20"/>
        </w:rPr>
        <w:t xml:space="preserve"> — "</w:t>
      </w:r>
      <w:proofErr w:type="spellStart"/>
      <w:r w:rsidRPr="00BE16F9">
        <w:rPr>
          <w:sz w:val="20"/>
          <w:szCs w:val="20"/>
        </w:rPr>
        <w:t>magapadayon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nga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anaá</w:t>
      </w:r>
      <w:proofErr w:type="spellEnd"/>
      <w:r w:rsidRPr="00BE16F9">
        <w:rPr>
          <w:sz w:val="20"/>
          <w:szCs w:val="20"/>
        </w:rPr>
        <w:t xml:space="preserve">." Siya </w:t>
      </w:r>
      <w:proofErr w:type="spellStart"/>
      <w:r w:rsidRPr="00BE16F9">
        <w:rPr>
          <w:sz w:val="20"/>
          <w:szCs w:val="20"/>
        </w:rPr>
        <w:t>mao</w:t>
      </w:r>
      <w:proofErr w:type="spellEnd"/>
      <w:r w:rsidRPr="00BE16F9">
        <w:rPr>
          <w:sz w:val="20"/>
          <w:szCs w:val="20"/>
        </w:rPr>
        <w:t xml:space="preserve"> ang Walay </w:t>
      </w:r>
      <w:proofErr w:type="spellStart"/>
      <w:r w:rsidRPr="00BE16F9">
        <w:rPr>
          <w:sz w:val="20"/>
          <w:szCs w:val="20"/>
        </w:rPr>
        <w:t>Kataposan</w:t>
      </w:r>
      <w:proofErr w:type="spellEnd"/>
      <w:r w:rsidRPr="00BE16F9">
        <w:rPr>
          <w:sz w:val="20"/>
          <w:szCs w:val="20"/>
        </w:rPr>
        <w:t xml:space="preserve">, ang “Ako </w:t>
      </w:r>
      <w:proofErr w:type="spellStart"/>
      <w:r w:rsidRPr="00BE16F9">
        <w:rPr>
          <w:sz w:val="20"/>
          <w:szCs w:val="20"/>
        </w:rPr>
        <w:t>mao</w:t>
      </w:r>
      <w:proofErr w:type="spellEnd"/>
      <w:r w:rsidRPr="00BE16F9">
        <w:rPr>
          <w:sz w:val="20"/>
          <w:szCs w:val="20"/>
        </w:rPr>
        <w:t>” (Ex. 3:14).</w:t>
      </w:r>
    </w:p>
    <w:p w14:paraId="076FF508" w14:textId="77777777" w:rsidR="00BE16F9" w:rsidRPr="00BE16F9" w:rsidRDefault="00BE16F9" w:rsidP="00BE16F9">
      <w:pPr>
        <w:pStyle w:val="NormalWeb"/>
        <w:numPr>
          <w:ilvl w:val="2"/>
          <w:numId w:val="1"/>
        </w:numPr>
        <w:rPr>
          <w:sz w:val="20"/>
          <w:szCs w:val="20"/>
        </w:rPr>
      </w:pPr>
      <w:r w:rsidRPr="00BE16F9">
        <w:rPr>
          <w:sz w:val="20"/>
          <w:szCs w:val="20"/>
        </w:rPr>
        <w:t xml:space="preserve">Sa </w:t>
      </w:r>
      <w:proofErr w:type="spellStart"/>
      <w:r w:rsidRPr="00BE16F9">
        <w:rPr>
          <w:sz w:val="20"/>
          <w:szCs w:val="20"/>
        </w:rPr>
        <w:t>dagan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sa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panahon</w:t>
      </w:r>
      <w:proofErr w:type="spellEnd"/>
      <w:r w:rsidRPr="00BE16F9">
        <w:rPr>
          <w:sz w:val="20"/>
          <w:szCs w:val="20"/>
        </w:rPr>
        <w:t xml:space="preserve">, ang </w:t>
      </w:r>
      <w:proofErr w:type="spellStart"/>
      <w:r w:rsidRPr="00BE16F9">
        <w:rPr>
          <w:sz w:val="20"/>
          <w:szCs w:val="20"/>
        </w:rPr>
        <w:t>tukmang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paglitok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sa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iyang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ngalan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nawala</w:t>
      </w:r>
      <w:proofErr w:type="spellEnd"/>
      <w:r w:rsidRPr="00BE16F9">
        <w:rPr>
          <w:sz w:val="20"/>
          <w:szCs w:val="20"/>
        </w:rPr>
        <w:t xml:space="preserve">. </w:t>
      </w:r>
      <w:proofErr w:type="spellStart"/>
      <w:r w:rsidRPr="00BE16F9">
        <w:rPr>
          <w:sz w:val="20"/>
          <w:szCs w:val="20"/>
        </w:rPr>
        <w:t>Gitugot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kini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sa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Diyos</w:t>
      </w:r>
      <w:proofErr w:type="spellEnd"/>
      <w:r w:rsidRPr="00BE16F9">
        <w:rPr>
          <w:sz w:val="20"/>
          <w:szCs w:val="20"/>
        </w:rPr>
        <w:t xml:space="preserve"> kay ang </w:t>
      </w:r>
      <w:proofErr w:type="spellStart"/>
      <w:r w:rsidRPr="00BE16F9">
        <w:rPr>
          <w:sz w:val="20"/>
          <w:szCs w:val="20"/>
        </w:rPr>
        <w:t>importante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dili</w:t>
      </w:r>
      <w:proofErr w:type="spellEnd"/>
      <w:r w:rsidRPr="00BE16F9">
        <w:rPr>
          <w:sz w:val="20"/>
          <w:szCs w:val="20"/>
        </w:rPr>
        <w:t xml:space="preserve"> ang literal </w:t>
      </w:r>
      <w:proofErr w:type="spellStart"/>
      <w:r w:rsidRPr="00BE16F9">
        <w:rPr>
          <w:sz w:val="20"/>
          <w:szCs w:val="20"/>
        </w:rPr>
        <w:t>nga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ngalan</w:t>
      </w:r>
      <w:proofErr w:type="spellEnd"/>
      <w:r w:rsidRPr="00BE16F9">
        <w:rPr>
          <w:sz w:val="20"/>
          <w:szCs w:val="20"/>
        </w:rPr>
        <w:t xml:space="preserve">, </w:t>
      </w:r>
      <w:proofErr w:type="spellStart"/>
      <w:r w:rsidRPr="00BE16F9">
        <w:rPr>
          <w:sz w:val="20"/>
          <w:szCs w:val="20"/>
        </w:rPr>
        <w:t>kundi</w:t>
      </w:r>
      <w:proofErr w:type="spellEnd"/>
      <w:r w:rsidRPr="00BE16F9">
        <w:rPr>
          <w:sz w:val="20"/>
          <w:szCs w:val="20"/>
        </w:rPr>
        <w:t xml:space="preserve"> ang </w:t>
      </w:r>
      <w:proofErr w:type="spellStart"/>
      <w:r w:rsidRPr="00BE16F9">
        <w:rPr>
          <w:sz w:val="20"/>
          <w:szCs w:val="20"/>
        </w:rPr>
        <w:t>iyang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kinaiya</w:t>
      </w:r>
      <w:proofErr w:type="spellEnd"/>
      <w:r w:rsidRPr="00BE16F9">
        <w:rPr>
          <w:sz w:val="20"/>
          <w:szCs w:val="20"/>
        </w:rPr>
        <w:t xml:space="preserve">. Mahimo </w:t>
      </w:r>
      <w:proofErr w:type="spellStart"/>
      <w:r w:rsidRPr="00BE16F9">
        <w:rPr>
          <w:sz w:val="20"/>
          <w:szCs w:val="20"/>
        </w:rPr>
        <w:t>nato</w:t>
      </w:r>
      <w:proofErr w:type="spellEnd"/>
      <w:r w:rsidRPr="00BE16F9">
        <w:rPr>
          <w:sz w:val="20"/>
          <w:szCs w:val="20"/>
        </w:rPr>
        <w:t xml:space="preserve"> Siyang </w:t>
      </w:r>
      <w:proofErr w:type="spellStart"/>
      <w:r w:rsidRPr="00BE16F9">
        <w:rPr>
          <w:sz w:val="20"/>
          <w:szCs w:val="20"/>
        </w:rPr>
        <w:t>tawgon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nga</w:t>
      </w:r>
      <w:proofErr w:type="spellEnd"/>
      <w:r w:rsidRPr="00BE16F9">
        <w:rPr>
          <w:sz w:val="20"/>
          <w:szCs w:val="20"/>
        </w:rPr>
        <w:t xml:space="preserve"> “</w:t>
      </w:r>
      <w:proofErr w:type="spellStart"/>
      <w:r w:rsidRPr="00BE16F9">
        <w:rPr>
          <w:sz w:val="20"/>
          <w:szCs w:val="20"/>
        </w:rPr>
        <w:t>Magbalantay</w:t>
      </w:r>
      <w:proofErr w:type="spellEnd"/>
      <w:r w:rsidRPr="00BE16F9">
        <w:rPr>
          <w:sz w:val="20"/>
          <w:szCs w:val="20"/>
        </w:rPr>
        <w:t>,” “Mag-</w:t>
      </w:r>
      <w:proofErr w:type="spellStart"/>
      <w:r w:rsidRPr="00BE16F9">
        <w:rPr>
          <w:sz w:val="20"/>
          <w:szCs w:val="20"/>
        </w:rPr>
        <w:t>ayo</w:t>
      </w:r>
      <w:proofErr w:type="spellEnd"/>
      <w:r w:rsidRPr="00BE16F9">
        <w:rPr>
          <w:sz w:val="20"/>
          <w:szCs w:val="20"/>
        </w:rPr>
        <w:t>,” “</w:t>
      </w:r>
      <w:proofErr w:type="spellStart"/>
      <w:r w:rsidRPr="00BE16F9">
        <w:rPr>
          <w:sz w:val="20"/>
          <w:szCs w:val="20"/>
        </w:rPr>
        <w:t>Tigahatag</w:t>
      </w:r>
      <w:proofErr w:type="spellEnd"/>
      <w:r w:rsidRPr="00BE16F9">
        <w:rPr>
          <w:sz w:val="20"/>
          <w:szCs w:val="20"/>
        </w:rPr>
        <w:t>,” “Amahan,” … “</w:t>
      </w:r>
      <w:proofErr w:type="spellStart"/>
      <w:r w:rsidRPr="00BE16F9">
        <w:rPr>
          <w:sz w:val="20"/>
          <w:szCs w:val="20"/>
        </w:rPr>
        <w:t>Gugma</w:t>
      </w:r>
      <w:proofErr w:type="spellEnd"/>
      <w:r w:rsidRPr="00BE16F9">
        <w:rPr>
          <w:sz w:val="20"/>
          <w:szCs w:val="20"/>
        </w:rPr>
        <w:t>.”</w:t>
      </w:r>
    </w:p>
    <w:p w14:paraId="66C4DFCE" w14:textId="4B5EBBAD" w:rsidR="00D8479E" w:rsidRPr="00BE16F9" w:rsidRDefault="00BE16F9" w:rsidP="00BE16F9">
      <w:pPr>
        <w:pStyle w:val="NormalWeb"/>
        <w:numPr>
          <w:ilvl w:val="2"/>
          <w:numId w:val="1"/>
        </w:numPr>
        <w:rPr>
          <w:sz w:val="20"/>
          <w:szCs w:val="20"/>
        </w:rPr>
      </w:pPr>
      <w:r w:rsidRPr="00BE16F9">
        <w:rPr>
          <w:sz w:val="20"/>
          <w:szCs w:val="20"/>
        </w:rPr>
        <w:t xml:space="preserve">Ang </w:t>
      </w:r>
      <w:proofErr w:type="spellStart"/>
      <w:r w:rsidRPr="00BE16F9">
        <w:rPr>
          <w:sz w:val="20"/>
          <w:szCs w:val="20"/>
        </w:rPr>
        <w:t>importante</w:t>
      </w:r>
      <w:proofErr w:type="spellEnd"/>
      <w:r w:rsidRPr="00BE16F9">
        <w:rPr>
          <w:sz w:val="20"/>
          <w:szCs w:val="20"/>
        </w:rPr>
        <w:t xml:space="preserve">, gusto </w:t>
      </w:r>
      <w:proofErr w:type="spellStart"/>
      <w:r w:rsidRPr="00BE16F9">
        <w:rPr>
          <w:sz w:val="20"/>
          <w:szCs w:val="20"/>
        </w:rPr>
        <w:t>sa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Diyos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nga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mopakita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nga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siya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duol</w:t>
      </w:r>
      <w:proofErr w:type="spellEnd"/>
      <w:r w:rsidRPr="00BE16F9">
        <w:rPr>
          <w:sz w:val="20"/>
          <w:szCs w:val="20"/>
        </w:rPr>
        <w:t xml:space="preserve">, </w:t>
      </w:r>
      <w:proofErr w:type="spellStart"/>
      <w:r w:rsidRPr="00BE16F9">
        <w:rPr>
          <w:sz w:val="20"/>
          <w:szCs w:val="20"/>
        </w:rPr>
        <w:t>dali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maduol</w:t>
      </w:r>
      <w:proofErr w:type="spellEnd"/>
      <w:r w:rsidRPr="00BE16F9">
        <w:rPr>
          <w:sz w:val="20"/>
          <w:szCs w:val="20"/>
        </w:rPr>
        <w:t xml:space="preserve">, ug </w:t>
      </w:r>
      <w:proofErr w:type="spellStart"/>
      <w:r w:rsidRPr="00BE16F9">
        <w:rPr>
          <w:sz w:val="20"/>
          <w:szCs w:val="20"/>
        </w:rPr>
        <w:t>usa</w:t>
      </w:r>
      <w:proofErr w:type="spellEnd"/>
      <w:r w:rsidRPr="00BE16F9">
        <w:rPr>
          <w:sz w:val="20"/>
          <w:szCs w:val="20"/>
        </w:rPr>
        <w:t xml:space="preserve"> ka </w:t>
      </w:r>
      <w:proofErr w:type="spellStart"/>
      <w:r w:rsidRPr="00BE16F9">
        <w:rPr>
          <w:sz w:val="20"/>
          <w:szCs w:val="20"/>
        </w:rPr>
        <w:t>suod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nga</w:t>
      </w:r>
      <w:proofErr w:type="spellEnd"/>
      <w:r w:rsidRPr="00BE16F9">
        <w:rPr>
          <w:sz w:val="20"/>
          <w:szCs w:val="20"/>
        </w:rPr>
        <w:t xml:space="preserve"> amigo.</w:t>
      </w:r>
    </w:p>
    <w:p w14:paraId="27D5ED5E" w14:textId="5D4817EC" w:rsidR="00FC249F" w:rsidRPr="00BE16F9" w:rsidRDefault="00BE16F9" w:rsidP="00FC249F">
      <w:pPr>
        <w:pStyle w:val="Prrafodelista"/>
        <w:numPr>
          <w:ilvl w:val="0"/>
          <w:numId w:val="1"/>
        </w:numPr>
        <w:rPr>
          <w:b/>
          <w:bCs/>
          <w:sz w:val="20"/>
          <w:szCs w:val="20"/>
        </w:rPr>
      </w:pPr>
      <w:proofErr w:type="spellStart"/>
      <w:r w:rsidRPr="00BE16F9">
        <w:rPr>
          <w:sz w:val="20"/>
          <w:szCs w:val="20"/>
        </w:rPr>
        <w:t>Pagtuman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sa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Misyon</w:t>
      </w:r>
      <w:proofErr w:type="spellEnd"/>
      <w:r w:rsidRPr="00BE16F9">
        <w:rPr>
          <w:sz w:val="20"/>
          <w:szCs w:val="20"/>
        </w:rPr>
        <w:t xml:space="preserve"> (</w:t>
      </w:r>
      <w:proofErr w:type="spellStart"/>
      <w:r w:rsidRPr="00BE16F9">
        <w:rPr>
          <w:sz w:val="20"/>
          <w:szCs w:val="20"/>
        </w:rPr>
        <w:t>Exodo</w:t>
      </w:r>
      <w:proofErr w:type="spellEnd"/>
      <w:r w:rsidRPr="00BE16F9">
        <w:rPr>
          <w:sz w:val="20"/>
          <w:szCs w:val="20"/>
        </w:rPr>
        <w:t xml:space="preserve"> 4):</w:t>
      </w:r>
    </w:p>
    <w:p w14:paraId="54FFEFD0" w14:textId="30068BFB" w:rsidR="00FC249F" w:rsidRPr="00BE16F9" w:rsidRDefault="00BE16F9" w:rsidP="00FC249F">
      <w:pPr>
        <w:pStyle w:val="Prrafodelista"/>
        <w:numPr>
          <w:ilvl w:val="1"/>
          <w:numId w:val="1"/>
        </w:numPr>
        <w:rPr>
          <w:b/>
          <w:bCs/>
          <w:sz w:val="20"/>
          <w:szCs w:val="20"/>
        </w:rPr>
      </w:pPr>
      <w:r w:rsidRPr="00BE16F9">
        <w:rPr>
          <w:sz w:val="20"/>
          <w:szCs w:val="20"/>
        </w:rPr>
        <w:t xml:space="preserve">Mga </w:t>
      </w:r>
      <w:proofErr w:type="spellStart"/>
      <w:r w:rsidRPr="00BE16F9">
        <w:rPr>
          <w:sz w:val="20"/>
          <w:szCs w:val="20"/>
        </w:rPr>
        <w:t>Pasangil</w:t>
      </w:r>
      <w:proofErr w:type="spellEnd"/>
      <w:r w:rsidRPr="00BE16F9">
        <w:rPr>
          <w:sz w:val="20"/>
          <w:szCs w:val="20"/>
        </w:rPr>
        <w:t xml:space="preserve"> ug Daghan pang </w:t>
      </w:r>
      <w:proofErr w:type="spellStart"/>
      <w:r w:rsidRPr="00BE16F9">
        <w:rPr>
          <w:sz w:val="20"/>
          <w:szCs w:val="20"/>
        </w:rPr>
        <w:t>Pasangil</w:t>
      </w:r>
      <w:proofErr w:type="spellEnd"/>
      <w:r w:rsidRPr="00BE16F9">
        <w:rPr>
          <w:sz w:val="20"/>
          <w:szCs w:val="20"/>
        </w:rPr>
        <w:t xml:space="preserve"> (</w:t>
      </w:r>
      <w:proofErr w:type="spellStart"/>
      <w:r w:rsidRPr="00BE16F9">
        <w:rPr>
          <w:sz w:val="20"/>
          <w:szCs w:val="20"/>
        </w:rPr>
        <w:t>Exodo</w:t>
      </w:r>
      <w:proofErr w:type="spellEnd"/>
      <w:r w:rsidRPr="00BE16F9">
        <w:rPr>
          <w:sz w:val="20"/>
          <w:szCs w:val="20"/>
        </w:rPr>
        <w:t xml:space="preserve"> 4:1-17)</w:t>
      </w:r>
    </w:p>
    <w:p w14:paraId="5A94089A" w14:textId="22EDCFCA" w:rsidR="00FB7BBA" w:rsidRPr="00BE16F9" w:rsidRDefault="00BE16F9" w:rsidP="00FB7BBA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BE16F9">
        <w:rPr>
          <w:sz w:val="20"/>
          <w:szCs w:val="20"/>
        </w:rPr>
        <w:t xml:space="preserve">Sa </w:t>
      </w:r>
      <w:proofErr w:type="spellStart"/>
      <w:r w:rsidRPr="00BE16F9">
        <w:rPr>
          <w:sz w:val="20"/>
          <w:szCs w:val="20"/>
        </w:rPr>
        <w:t>wala</w:t>
      </w:r>
      <w:proofErr w:type="spellEnd"/>
      <w:r w:rsidRPr="00BE16F9">
        <w:rPr>
          <w:sz w:val="20"/>
          <w:szCs w:val="20"/>
        </w:rPr>
        <w:t xml:space="preserve"> pa </w:t>
      </w:r>
      <w:proofErr w:type="spellStart"/>
      <w:r w:rsidRPr="00BE16F9">
        <w:rPr>
          <w:sz w:val="20"/>
          <w:szCs w:val="20"/>
        </w:rPr>
        <w:t>moangkon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si</w:t>
      </w:r>
      <w:proofErr w:type="spellEnd"/>
      <w:r w:rsidRPr="00BE16F9">
        <w:rPr>
          <w:sz w:val="20"/>
          <w:szCs w:val="20"/>
        </w:rPr>
        <w:t xml:space="preserve"> Moises </w:t>
      </w:r>
      <w:proofErr w:type="spellStart"/>
      <w:r w:rsidRPr="00BE16F9">
        <w:rPr>
          <w:sz w:val="20"/>
          <w:szCs w:val="20"/>
        </w:rPr>
        <w:t>nga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dili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siya</w:t>
      </w:r>
      <w:proofErr w:type="spellEnd"/>
      <w:r w:rsidRPr="00BE16F9">
        <w:rPr>
          <w:sz w:val="20"/>
          <w:szCs w:val="20"/>
        </w:rPr>
        <w:t xml:space="preserve"> gusto </w:t>
      </w:r>
      <w:proofErr w:type="spellStart"/>
      <w:r w:rsidRPr="00BE16F9">
        <w:rPr>
          <w:sz w:val="20"/>
          <w:szCs w:val="20"/>
        </w:rPr>
        <w:t>motuman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sa</w:t>
      </w:r>
      <w:proofErr w:type="spellEnd"/>
      <w:r w:rsidRPr="00BE16F9">
        <w:rPr>
          <w:sz w:val="20"/>
          <w:szCs w:val="20"/>
        </w:rPr>
        <w:t xml:space="preserve"> tahas </w:t>
      </w:r>
      <w:proofErr w:type="spellStart"/>
      <w:r w:rsidRPr="00BE16F9">
        <w:rPr>
          <w:sz w:val="20"/>
          <w:szCs w:val="20"/>
        </w:rPr>
        <w:t>nga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gihatag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sa</w:t>
      </w:r>
      <w:proofErr w:type="spellEnd"/>
      <w:r w:rsidRPr="00BE16F9">
        <w:rPr>
          <w:sz w:val="20"/>
          <w:szCs w:val="20"/>
        </w:rPr>
        <w:t xml:space="preserve"> Dios, </w:t>
      </w:r>
      <w:proofErr w:type="spellStart"/>
      <w:r w:rsidRPr="00BE16F9">
        <w:rPr>
          <w:sz w:val="20"/>
          <w:szCs w:val="20"/>
        </w:rPr>
        <w:t>iyang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gipresentar</w:t>
      </w:r>
      <w:proofErr w:type="spellEnd"/>
      <w:r w:rsidRPr="00BE16F9">
        <w:rPr>
          <w:sz w:val="20"/>
          <w:szCs w:val="20"/>
        </w:rPr>
        <w:t xml:space="preserve"> ang </w:t>
      </w:r>
      <w:proofErr w:type="spellStart"/>
      <w:r w:rsidRPr="00BE16F9">
        <w:rPr>
          <w:sz w:val="20"/>
          <w:szCs w:val="20"/>
        </w:rPr>
        <w:t>upat</w:t>
      </w:r>
      <w:proofErr w:type="spellEnd"/>
      <w:r w:rsidRPr="00BE16F9">
        <w:rPr>
          <w:sz w:val="20"/>
          <w:szCs w:val="20"/>
        </w:rPr>
        <w:t xml:space="preserve"> ka "</w:t>
      </w:r>
      <w:proofErr w:type="spellStart"/>
      <w:r w:rsidRPr="00BE16F9">
        <w:rPr>
          <w:sz w:val="20"/>
          <w:szCs w:val="20"/>
        </w:rPr>
        <w:t>hingpit</w:t>
      </w:r>
      <w:proofErr w:type="spellEnd"/>
      <w:r w:rsidRPr="00BE16F9">
        <w:rPr>
          <w:sz w:val="20"/>
          <w:szCs w:val="20"/>
        </w:rPr>
        <w:t xml:space="preserve">" </w:t>
      </w:r>
      <w:proofErr w:type="spellStart"/>
      <w:r w:rsidRPr="00BE16F9">
        <w:rPr>
          <w:sz w:val="20"/>
          <w:szCs w:val="20"/>
        </w:rPr>
        <w:t>nga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pasangil</w:t>
      </w:r>
      <w:proofErr w:type="spellEnd"/>
      <w:r w:rsidRPr="00BE16F9">
        <w:rPr>
          <w:sz w:val="20"/>
          <w:szCs w:val="20"/>
        </w:rPr>
        <w:t xml:space="preserve">. Sa </w:t>
      </w:r>
      <w:proofErr w:type="spellStart"/>
      <w:r w:rsidRPr="00BE16F9">
        <w:rPr>
          <w:sz w:val="20"/>
          <w:szCs w:val="20"/>
        </w:rPr>
        <w:t>matag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pasangil</w:t>
      </w:r>
      <w:proofErr w:type="spellEnd"/>
      <w:r w:rsidRPr="00BE16F9">
        <w:rPr>
          <w:sz w:val="20"/>
          <w:szCs w:val="20"/>
        </w:rPr>
        <w:t xml:space="preserve">, ang </w:t>
      </w:r>
      <w:proofErr w:type="spellStart"/>
      <w:r w:rsidRPr="00BE16F9">
        <w:rPr>
          <w:sz w:val="20"/>
          <w:szCs w:val="20"/>
        </w:rPr>
        <w:t>Diyos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nagtubag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pinaagi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sa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saad</w:t>
      </w:r>
      <w:proofErr w:type="spellEnd"/>
      <w:r w:rsidRPr="00BE16F9">
        <w:rPr>
          <w:sz w:val="20"/>
          <w:szCs w:val="20"/>
        </w:rPr>
        <w:t>.</w:t>
      </w:r>
    </w:p>
    <w:tbl>
      <w:tblPr>
        <w:tblStyle w:val="Tablaconcuadrcula"/>
        <w:tblW w:w="10773" w:type="dxa"/>
        <w:tblInd w:w="-147" w:type="dxa"/>
        <w:tblLook w:val="04A0" w:firstRow="1" w:lastRow="0" w:firstColumn="1" w:lastColumn="0" w:noHBand="0" w:noVBand="1"/>
      </w:tblPr>
      <w:tblGrid>
        <w:gridCol w:w="2127"/>
        <w:gridCol w:w="2551"/>
        <w:gridCol w:w="6095"/>
      </w:tblGrid>
      <w:tr w:rsidR="00FB7BBA" w:rsidRPr="00BE16F9" w14:paraId="35FBFFD8" w14:textId="77777777" w:rsidTr="00A028B5">
        <w:trPr>
          <w:cantSplit/>
        </w:trPr>
        <w:tc>
          <w:tcPr>
            <w:tcW w:w="2127" w:type="dxa"/>
            <w:shd w:val="clear" w:color="auto" w:fill="D9D9D9" w:themeFill="background1" w:themeFillShade="D9"/>
          </w:tcPr>
          <w:p w14:paraId="13BF7AAC" w14:textId="2DFD0CED" w:rsidR="00FB7BBA" w:rsidRPr="00BE16F9" w:rsidRDefault="00BE16F9" w:rsidP="00A028B5">
            <w:pPr>
              <w:pStyle w:val="Prrafode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BE16F9">
              <w:rPr>
                <w:sz w:val="20"/>
                <w:szCs w:val="20"/>
              </w:rPr>
              <w:t>PASANGIL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3D1DBD9" w14:textId="3511BE20" w:rsidR="00FB7BBA" w:rsidRPr="00BE16F9" w:rsidRDefault="00BE16F9" w:rsidP="00A028B5">
            <w:pPr>
              <w:pStyle w:val="Prrafode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BE16F9">
              <w:rPr>
                <w:b/>
                <w:bCs/>
                <w:sz w:val="20"/>
                <w:szCs w:val="20"/>
              </w:rPr>
              <w:t>SAAD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14:paraId="14EBD2A0" w14:textId="3C5E6C0A" w:rsidR="00FB7BBA" w:rsidRPr="00BE16F9" w:rsidRDefault="00FB7BBA" w:rsidP="00A028B5">
            <w:pPr>
              <w:pStyle w:val="Prrafode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BE16F9">
              <w:rPr>
                <w:b/>
                <w:bCs/>
                <w:sz w:val="20"/>
                <w:szCs w:val="20"/>
              </w:rPr>
              <w:t>APPLI</w:t>
            </w:r>
            <w:r w:rsidR="00BE16F9" w:rsidRPr="00BE16F9">
              <w:rPr>
                <w:b/>
                <w:bCs/>
                <w:sz w:val="20"/>
                <w:szCs w:val="20"/>
              </w:rPr>
              <w:t>KASYON</w:t>
            </w:r>
          </w:p>
        </w:tc>
      </w:tr>
      <w:tr w:rsidR="00FB7BBA" w:rsidRPr="00BE16F9" w14:paraId="1D04F404" w14:textId="77777777" w:rsidTr="00727177">
        <w:trPr>
          <w:cantSplit/>
        </w:trPr>
        <w:tc>
          <w:tcPr>
            <w:tcW w:w="2127" w:type="dxa"/>
            <w:vAlign w:val="center"/>
          </w:tcPr>
          <w:p w14:paraId="1F92D265" w14:textId="39380440" w:rsidR="00FB7BBA" w:rsidRPr="00BE16F9" w:rsidRDefault="00BE16F9" w:rsidP="00727177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 w:rsidRPr="00BE16F9">
              <w:rPr>
                <w:sz w:val="20"/>
                <w:szCs w:val="20"/>
              </w:rPr>
              <w:t>“</w:t>
            </w:r>
            <w:proofErr w:type="spellStart"/>
            <w:r w:rsidRPr="00BE16F9">
              <w:rPr>
                <w:sz w:val="20"/>
                <w:szCs w:val="20"/>
              </w:rPr>
              <w:t>Kinsa</w:t>
            </w:r>
            <w:proofErr w:type="spellEnd"/>
            <w:r w:rsidRPr="00BE16F9">
              <w:rPr>
                <w:sz w:val="20"/>
                <w:szCs w:val="20"/>
              </w:rPr>
              <w:t xml:space="preserve"> man ko?” (Ex. 3:11)</w:t>
            </w:r>
          </w:p>
        </w:tc>
        <w:tc>
          <w:tcPr>
            <w:tcW w:w="2551" w:type="dxa"/>
            <w:vAlign w:val="center"/>
          </w:tcPr>
          <w:p w14:paraId="5E9E26C2" w14:textId="2D5F5C5C" w:rsidR="00FB7BBA" w:rsidRPr="00BE16F9" w:rsidRDefault="00BE16F9" w:rsidP="00727177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 w:rsidRPr="00BE16F9">
              <w:rPr>
                <w:sz w:val="20"/>
                <w:szCs w:val="20"/>
              </w:rPr>
              <w:t>“Ako mag-</w:t>
            </w:r>
            <w:proofErr w:type="spellStart"/>
            <w:r w:rsidRPr="00BE16F9">
              <w:rPr>
                <w:sz w:val="20"/>
                <w:szCs w:val="20"/>
              </w:rPr>
              <w:t>auban</w:t>
            </w:r>
            <w:proofErr w:type="spellEnd"/>
            <w:r w:rsidRPr="00BE16F9">
              <w:rPr>
                <w:sz w:val="20"/>
                <w:szCs w:val="20"/>
              </w:rPr>
              <w:t xml:space="preserve"> </w:t>
            </w:r>
            <w:proofErr w:type="spellStart"/>
            <w:r w:rsidRPr="00BE16F9">
              <w:rPr>
                <w:sz w:val="20"/>
                <w:szCs w:val="20"/>
              </w:rPr>
              <w:t>kanimo</w:t>
            </w:r>
            <w:proofErr w:type="spellEnd"/>
            <w:r w:rsidRPr="00BE16F9">
              <w:rPr>
                <w:sz w:val="20"/>
                <w:szCs w:val="20"/>
              </w:rPr>
              <w:t>” (Ex. 3:12)</w:t>
            </w:r>
          </w:p>
        </w:tc>
        <w:tc>
          <w:tcPr>
            <w:tcW w:w="6095" w:type="dxa"/>
            <w:vAlign w:val="center"/>
          </w:tcPr>
          <w:p w14:paraId="7441D7E9" w14:textId="67607F35" w:rsidR="00FB7BBA" w:rsidRPr="00BE16F9" w:rsidRDefault="00BE16F9" w:rsidP="00727177">
            <w:pPr>
              <w:pStyle w:val="Prrafodelista"/>
              <w:ind w:left="0"/>
              <w:rPr>
                <w:sz w:val="20"/>
                <w:szCs w:val="20"/>
              </w:rPr>
            </w:pPr>
            <w:r w:rsidRPr="00BE16F9">
              <w:rPr>
                <w:sz w:val="20"/>
                <w:szCs w:val="20"/>
              </w:rPr>
              <w:t xml:space="preserve">Ang </w:t>
            </w:r>
            <w:proofErr w:type="spellStart"/>
            <w:r w:rsidRPr="00BE16F9">
              <w:rPr>
                <w:sz w:val="20"/>
                <w:szCs w:val="20"/>
              </w:rPr>
              <w:t>gahum</w:t>
            </w:r>
            <w:proofErr w:type="spellEnd"/>
            <w:r w:rsidRPr="00BE16F9">
              <w:rPr>
                <w:sz w:val="20"/>
                <w:szCs w:val="20"/>
              </w:rPr>
              <w:t xml:space="preserve"> </w:t>
            </w:r>
            <w:proofErr w:type="spellStart"/>
            <w:r w:rsidRPr="00BE16F9">
              <w:rPr>
                <w:sz w:val="20"/>
                <w:szCs w:val="20"/>
              </w:rPr>
              <w:t>sa</w:t>
            </w:r>
            <w:proofErr w:type="spellEnd"/>
            <w:r w:rsidRPr="00BE16F9">
              <w:rPr>
                <w:sz w:val="20"/>
                <w:szCs w:val="20"/>
              </w:rPr>
              <w:t xml:space="preserve"> </w:t>
            </w:r>
            <w:proofErr w:type="spellStart"/>
            <w:r w:rsidRPr="00BE16F9">
              <w:rPr>
                <w:sz w:val="20"/>
                <w:szCs w:val="20"/>
              </w:rPr>
              <w:t>pagtuman</w:t>
            </w:r>
            <w:proofErr w:type="spellEnd"/>
            <w:r w:rsidRPr="00BE16F9">
              <w:rPr>
                <w:sz w:val="20"/>
                <w:szCs w:val="20"/>
              </w:rPr>
              <w:t xml:space="preserve"> </w:t>
            </w:r>
            <w:proofErr w:type="spellStart"/>
            <w:r w:rsidRPr="00BE16F9">
              <w:rPr>
                <w:sz w:val="20"/>
                <w:szCs w:val="20"/>
              </w:rPr>
              <w:t>sa</w:t>
            </w:r>
            <w:proofErr w:type="spellEnd"/>
            <w:r w:rsidRPr="00BE16F9">
              <w:rPr>
                <w:sz w:val="20"/>
                <w:szCs w:val="20"/>
              </w:rPr>
              <w:t xml:space="preserve"> </w:t>
            </w:r>
            <w:proofErr w:type="spellStart"/>
            <w:r w:rsidRPr="00BE16F9">
              <w:rPr>
                <w:sz w:val="20"/>
                <w:szCs w:val="20"/>
              </w:rPr>
              <w:t>buluhaton</w:t>
            </w:r>
            <w:proofErr w:type="spellEnd"/>
            <w:r w:rsidRPr="00BE16F9">
              <w:rPr>
                <w:sz w:val="20"/>
                <w:szCs w:val="20"/>
              </w:rPr>
              <w:t xml:space="preserve"> </w:t>
            </w:r>
            <w:proofErr w:type="spellStart"/>
            <w:r w:rsidRPr="00BE16F9">
              <w:rPr>
                <w:sz w:val="20"/>
                <w:szCs w:val="20"/>
              </w:rPr>
              <w:t>sa</w:t>
            </w:r>
            <w:proofErr w:type="spellEnd"/>
            <w:r w:rsidRPr="00BE16F9">
              <w:rPr>
                <w:sz w:val="20"/>
                <w:szCs w:val="20"/>
              </w:rPr>
              <w:t xml:space="preserve"> Dios </w:t>
            </w:r>
            <w:proofErr w:type="spellStart"/>
            <w:r w:rsidRPr="00BE16F9">
              <w:rPr>
                <w:sz w:val="20"/>
                <w:szCs w:val="20"/>
              </w:rPr>
              <w:t>wala</w:t>
            </w:r>
            <w:proofErr w:type="spellEnd"/>
            <w:r w:rsidRPr="00BE16F9">
              <w:rPr>
                <w:sz w:val="20"/>
                <w:szCs w:val="20"/>
              </w:rPr>
              <w:t xml:space="preserve"> </w:t>
            </w:r>
            <w:proofErr w:type="spellStart"/>
            <w:r w:rsidRPr="00BE16F9">
              <w:rPr>
                <w:sz w:val="20"/>
                <w:szCs w:val="20"/>
              </w:rPr>
              <w:t>sa</w:t>
            </w:r>
            <w:proofErr w:type="spellEnd"/>
            <w:r w:rsidRPr="00BE16F9">
              <w:rPr>
                <w:sz w:val="20"/>
                <w:szCs w:val="20"/>
              </w:rPr>
              <w:t xml:space="preserve"> </w:t>
            </w:r>
            <w:proofErr w:type="spellStart"/>
            <w:r w:rsidRPr="00BE16F9">
              <w:rPr>
                <w:sz w:val="20"/>
                <w:szCs w:val="20"/>
              </w:rPr>
              <w:t>atong</w:t>
            </w:r>
            <w:proofErr w:type="spellEnd"/>
            <w:r w:rsidRPr="00BE16F9">
              <w:rPr>
                <w:sz w:val="20"/>
                <w:szCs w:val="20"/>
              </w:rPr>
              <w:t xml:space="preserve"> </w:t>
            </w:r>
            <w:proofErr w:type="spellStart"/>
            <w:r w:rsidRPr="00BE16F9">
              <w:rPr>
                <w:sz w:val="20"/>
                <w:szCs w:val="20"/>
              </w:rPr>
              <w:t>kaugalingon</w:t>
            </w:r>
            <w:proofErr w:type="spellEnd"/>
            <w:r w:rsidRPr="00BE16F9">
              <w:rPr>
                <w:sz w:val="20"/>
                <w:szCs w:val="20"/>
              </w:rPr>
              <w:t xml:space="preserve"> </w:t>
            </w:r>
            <w:proofErr w:type="spellStart"/>
            <w:r w:rsidRPr="00BE16F9">
              <w:rPr>
                <w:sz w:val="20"/>
                <w:szCs w:val="20"/>
              </w:rPr>
              <w:t>kundi</w:t>
            </w:r>
            <w:proofErr w:type="spellEnd"/>
            <w:r w:rsidRPr="00BE16F9">
              <w:rPr>
                <w:sz w:val="20"/>
                <w:szCs w:val="20"/>
              </w:rPr>
              <w:t xml:space="preserve"> </w:t>
            </w:r>
            <w:proofErr w:type="spellStart"/>
            <w:r w:rsidRPr="00BE16F9">
              <w:rPr>
                <w:sz w:val="20"/>
                <w:szCs w:val="20"/>
              </w:rPr>
              <w:t>sa</w:t>
            </w:r>
            <w:proofErr w:type="spellEnd"/>
            <w:r w:rsidRPr="00BE16F9">
              <w:rPr>
                <w:sz w:val="20"/>
                <w:szCs w:val="20"/>
              </w:rPr>
              <w:t xml:space="preserve"> </w:t>
            </w:r>
            <w:proofErr w:type="spellStart"/>
            <w:r w:rsidRPr="00BE16F9">
              <w:rPr>
                <w:sz w:val="20"/>
                <w:szCs w:val="20"/>
              </w:rPr>
              <w:t>pag-uban</w:t>
            </w:r>
            <w:proofErr w:type="spellEnd"/>
            <w:r w:rsidRPr="00BE16F9">
              <w:rPr>
                <w:sz w:val="20"/>
                <w:szCs w:val="20"/>
              </w:rPr>
              <w:t xml:space="preserve"> </w:t>
            </w:r>
            <w:proofErr w:type="spellStart"/>
            <w:r w:rsidRPr="00BE16F9">
              <w:rPr>
                <w:sz w:val="20"/>
                <w:szCs w:val="20"/>
              </w:rPr>
              <w:t>sa</w:t>
            </w:r>
            <w:proofErr w:type="spellEnd"/>
            <w:r w:rsidRPr="00BE16F9">
              <w:rPr>
                <w:sz w:val="20"/>
                <w:szCs w:val="20"/>
              </w:rPr>
              <w:t xml:space="preserve"> Dios.</w:t>
            </w:r>
          </w:p>
        </w:tc>
      </w:tr>
      <w:tr w:rsidR="00FB7BBA" w:rsidRPr="00BE16F9" w14:paraId="302C7A3E" w14:textId="77777777" w:rsidTr="00727177">
        <w:trPr>
          <w:cantSplit/>
        </w:trPr>
        <w:tc>
          <w:tcPr>
            <w:tcW w:w="2127" w:type="dxa"/>
            <w:vAlign w:val="center"/>
          </w:tcPr>
          <w:p w14:paraId="6212065B" w14:textId="37B16D1F" w:rsidR="00FB7BBA" w:rsidRPr="00BE16F9" w:rsidRDefault="00FB7BBA" w:rsidP="00727177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 w:rsidRPr="00BE16F9">
              <w:rPr>
                <w:sz w:val="20"/>
                <w:szCs w:val="20"/>
              </w:rPr>
              <w:t>“What is your name?” (Ex. 3:13)</w:t>
            </w:r>
          </w:p>
        </w:tc>
        <w:tc>
          <w:tcPr>
            <w:tcW w:w="2551" w:type="dxa"/>
            <w:vAlign w:val="center"/>
          </w:tcPr>
          <w:p w14:paraId="688AC725" w14:textId="267A9496" w:rsidR="00FB7BBA" w:rsidRPr="00BE16F9" w:rsidRDefault="00FB7BBA" w:rsidP="00727177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 w:rsidRPr="00BE16F9">
              <w:rPr>
                <w:sz w:val="20"/>
                <w:szCs w:val="20"/>
              </w:rPr>
              <w:t xml:space="preserve">“I am who I am” </w:t>
            </w:r>
            <w:r w:rsidR="00727177" w:rsidRPr="00BE16F9">
              <w:rPr>
                <w:sz w:val="20"/>
                <w:szCs w:val="20"/>
              </w:rPr>
              <w:br/>
            </w:r>
            <w:r w:rsidRPr="00BE16F9">
              <w:rPr>
                <w:sz w:val="20"/>
                <w:szCs w:val="20"/>
              </w:rPr>
              <w:t>(Ex. 3:14)</w:t>
            </w:r>
          </w:p>
        </w:tc>
        <w:tc>
          <w:tcPr>
            <w:tcW w:w="6095" w:type="dxa"/>
            <w:vAlign w:val="center"/>
          </w:tcPr>
          <w:p w14:paraId="2F06BA79" w14:textId="78B00D86" w:rsidR="00FB7BBA" w:rsidRPr="00BE16F9" w:rsidRDefault="00BE16F9" w:rsidP="00727177">
            <w:pPr>
              <w:pStyle w:val="Prrafodelista"/>
              <w:ind w:left="0"/>
              <w:rPr>
                <w:sz w:val="20"/>
                <w:szCs w:val="20"/>
              </w:rPr>
            </w:pPr>
            <w:r w:rsidRPr="00BE16F9">
              <w:rPr>
                <w:sz w:val="20"/>
                <w:szCs w:val="20"/>
              </w:rPr>
              <w:t xml:space="preserve">Ang Dios </w:t>
            </w:r>
            <w:proofErr w:type="spellStart"/>
            <w:r w:rsidRPr="00BE16F9">
              <w:rPr>
                <w:sz w:val="20"/>
                <w:szCs w:val="20"/>
              </w:rPr>
              <w:t>tinuod</w:t>
            </w:r>
            <w:proofErr w:type="spellEnd"/>
            <w:r w:rsidRPr="00BE16F9">
              <w:rPr>
                <w:sz w:val="20"/>
                <w:szCs w:val="20"/>
              </w:rPr>
              <w:t xml:space="preserve">, </w:t>
            </w:r>
            <w:proofErr w:type="spellStart"/>
            <w:r w:rsidRPr="00BE16F9">
              <w:rPr>
                <w:sz w:val="20"/>
                <w:szCs w:val="20"/>
              </w:rPr>
              <w:t>walay</w:t>
            </w:r>
            <w:proofErr w:type="spellEnd"/>
            <w:r w:rsidRPr="00BE16F9">
              <w:rPr>
                <w:sz w:val="20"/>
                <w:szCs w:val="20"/>
              </w:rPr>
              <w:t xml:space="preserve"> </w:t>
            </w:r>
            <w:proofErr w:type="spellStart"/>
            <w:r w:rsidRPr="00BE16F9">
              <w:rPr>
                <w:sz w:val="20"/>
                <w:szCs w:val="20"/>
              </w:rPr>
              <w:t>kataposan</w:t>
            </w:r>
            <w:proofErr w:type="spellEnd"/>
            <w:r w:rsidRPr="00BE16F9">
              <w:rPr>
                <w:sz w:val="20"/>
                <w:szCs w:val="20"/>
              </w:rPr>
              <w:t xml:space="preserve">, ug personal. </w:t>
            </w:r>
            <w:proofErr w:type="spellStart"/>
            <w:r w:rsidRPr="00BE16F9">
              <w:rPr>
                <w:sz w:val="20"/>
                <w:szCs w:val="20"/>
              </w:rPr>
              <w:t>Kasaligan</w:t>
            </w:r>
            <w:proofErr w:type="spellEnd"/>
            <w:r w:rsidRPr="00BE16F9">
              <w:rPr>
                <w:sz w:val="20"/>
                <w:szCs w:val="20"/>
              </w:rPr>
              <w:t>.</w:t>
            </w:r>
          </w:p>
        </w:tc>
      </w:tr>
      <w:tr w:rsidR="00FB7BBA" w:rsidRPr="00BE16F9" w14:paraId="5F4592EF" w14:textId="77777777" w:rsidTr="00727177">
        <w:trPr>
          <w:cantSplit/>
        </w:trPr>
        <w:tc>
          <w:tcPr>
            <w:tcW w:w="2127" w:type="dxa"/>
            <w:vAlign w:val="center"/>
          </w:tcPr>
          <w:p w14:paraId="355A5E89" w14:textId="52BBF6A9" w:rsidR="00FB7BBA" w:rsidRPr="00BE16F9" w:rsidRDefault="00FB7BBA" w:rsidP="00727177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 w:rsidRPr="00BE16F9">
              <w:rPr>
                <w:sz w:val="20"/>
                <w:szCs w:val="20"/>
              </w:rPr>
              <w:t xml:space="preserve">“They will not believe me nor listen to my voice” </w:t>
            </w:r>
            <w:r w:rsidR="00727177" w:rsidRPr="00BE16F9">
              <w:rPr>
                <w:sz w:val="20"/>
                <w:szCs w:val="20"/>
              </w:rPr>
              <w:br/>
            </w:r>
            <w:r w:rsidRPr="00BE16F9">
              <w:rPr>
                <w:sz w:val="20"/>
                <w:szCs w:val="20"/>
              </w:rPr>
              <w:t>(Ex. 4:1)</w:t>
            </w:r>
          </w:p>
        </w:tc>
        <w:tc>
          <w:tcPr>
            <w:tcW w:w="2551" w:type="dxa"/>
            <w:vAlign w:val="center"/>
          </w:tcPr>
          <w:p w14:paraId="66E98895" w14:textId="668991D4" w:rsidR="00FB7BBA" w:rsidRPr="00BE16F9" w:rsidRDefault="00FB7BBA" w:rsidP="00727177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 w:rsidRPr="00BE16F9">
              <w:rPr>
                <w:sz w:val="20"/>
                <w:szCs w:val="20"/>
              </w:rPr>
              <w:t xml:space="preserve">“They will believe you because of the signs you will do” </w:t>
            </w:r>
            <w:r w:rsidR="00727177" w:rsidRPr="00BE16F9">
              <w:rPr>
                <w:sz w:val="20"/>
                <w:szCs w:val="20"/>
              </w:rPr>
              <w:br/>
            </w:r>
            <w:r w:rsidRPr="00BE16F9">
              <w:rPr>
                <w:sz w:val="20"/>
                <w:szCs w:val="20"/>
              </w:rPr>
              <w:t>(Ex. 4:8)</w:t>
            </w:r>
          </w:p>
        </w:tc>
        <w:tc>
          <w:tcPr>
            <w:tcW w:w="6095" w:type="dxa"/>
            <w:vAlign w:val="center"/>
          </w:tcPr>
          <w:p w14:paraId="28299BAA" w14:textId="139478F3" w:rsidR="00FB7BBA" w:rsidRPr="00BE16F9" w:rsidRDefault="00BE16F9" w:rsidP="00727177">
            <w:pPr>
              <w:pStyle w:val="Prrafodelista"/>
              <w:ind w:left="0"/>
              <w:rPr>
                <w:sz w:val="20"/>
                <w:szCs w:val="20"/>
              </w:rPr>
            </w:pPr>
            <w:r w:rsidRPr="00BE16F9">
              <w:rPr>
                <w:sz w:val="20"/>
                <w:szCs w:val="20"/>
              </w:rPr>
              <w:t xml:space="preserve">Ang Diyos </w:t>
            </w:r>
            <w:proofErr w:type="spellStart"/>
            <w:r w:rsidRPr="00BE16F9">
              <w:rPr>
                <w:sz w:val="20"/>
                <w:szCs w:val="20"/>
              </w:rPr>
              <w:t>nagtugot</w:t>
            </w:r>
            <w:proofErr w:type="spellEnd"/>
            <w:r w:rsidRPr="00BE16F9">
              <w:rPr>
                <w:sz w:val="20"/>
                <w:szCs w:val="20"/>
              </w:rPr>
              <w:t xml:space="preserve"> </w:t>
            </w:r>
            <w:proofErr w:type="spellStart"/>
            <w:r w:rsidRPr="00BE16F9">
              <w:rPr>
                <w:sz w:val="20"/>
                <w:szCs w:val="20"/>
              </w:rPr>
              <w:t>og</w:t>
            </w:r>
            <w:proofErr w:type="spellEnd"/>
            <w:r w:rsidRPr="00BE16F9">
              <w:rPr>
                <w:sz w:val="20"/>
                <w:szCs w:val="20"/>
              </w:rPr>
              <w:t xml:space="preserve"> </w:t>
            </w:r>
            <w:proofErr w:type="spellStart"/>
            <w:r w:rsidRPr="00BE16F9">
              <w:rPr>
                <w:sz w:val="20"/>
                <w:szCs w:val="20"/>
              </w:rPr>
              <w:t>milagro</w:t>
            </w:r>
            <w:proofErr w:type="spellEnd"/>
            <w:r w:rsidRPr="00BE16F9">
              <w:rPr>
                <w:sz w:val="20"/>
                <w:szCs w:val="20"/>
              </w:rPr>
              <w:t xml:space="preserve"> ug </w:t>
            </w:r>
            <w:proofErr w:type="spellStart"/>
            <w:r w:rsidRPr="00BE16F9">
              <w:rPr>
                <w:sz w:val="20"/>
                <w:szCs w:val="20"/>
              </w:rPr>
              <w:t>naglihok</w:t>
            </w:r>
            <w:proofErr w:type="spellEnd"/>
            <w:r w:rsidRPr="00BE16F9">
              <w:rPr>
                <w:sz w:val="20"/>
                <w:szCs w:val="20"/>
              </w:rPr>
              <w:t xml:space="preserve"> </w:t>
            </w:r>
            <w:proofErr w:type="spellStart"/>
            <w:r w:rsidRPr="00BE16F9">
              <w:rPr>
                <w:sz w:val="20"/>
                <w:szCs w:val="20"/>
              </w:rPr>
              <w:t>sa</w:t>
            </w:r>
            <w:proofErr w:type="spellEnd"/>
            <w:r w:rsidRPr="00BE16F9">
              <w:rPr>
                <w:sz w:val="20"/>
                <w:szCs w:val="20"/>
              </w:rPr>
              <w:t xml:space="preserve"> </w:t>
            </w:r>
            <w:proofErr w:type="spellStart"/>
            <w:r w:rsidRPr="00BE16F9">
              <w:rPr>
                <w:sz w:val="20"/>
                <w:szCs w:val="20"/>
              </w:rPr>
              <w:t>mga</w:t>
            </w:r>
            <w:proofErr w:type="spellEnd"/>
            <w:r w:rsidRPr="00BE16F9">
              <w:rPr>
                <w:sz w:val="20"/>
                <w:szCs w:val="20"/>
              </w:rPr>
              <w:t xml:space="preserve"> </w:t>
            </w:r>
            <w:proofErr w:type="spellStart"/>
            <w:r w:rsidRPr="00BE16F9">
              <w:rPr>
                <w:sz w:val="20"/>
                <w:szCs w:val="20"/>
              </w:rPr>
              <w:t>kasingkasing</w:t>
            </w:r>
            <w:proofErr w:type="spellEnd"/>
            <w:r w:rsidRPr="00BE16F9">
              <w:rPr>
                <w:sz w:val="20"/>
                <w:szCs w:val="20"/>
              </w:rPr>
              <w:t xml:space="preserve"> </w:t>
            </w:r>
            <w:proofErr w:type="spellStart"/>
            <w:r w:rsidRPr="00BE16F9">
              <w:rPr>
                <w:sz w:val="20"/>
                <w:szCs w:val="20"/>
              </w:rPr>
              <w:t>aron</w:t>
            </w:r>
            <w:proofErr w:type="spellEnd"/>
            <w:r w:rsidRPr="00BE16F9">
              <w:rPr>
                <w:sz w:val="20"/>
                <w:szCs w:val="20"/>
              </w:rPr>
              <w:t xml:space="preserve"> </w:t>
            </w:r>
            <w:proofErr w:type="spellStart"/>
            <w:r w:rsidRPr="00BE16F9">
              <w:rPr>
                <w:sz w:val="20"/>
                <w:szCs w:val="20"/>
              </w:rPr>
              <w:t>motuo</w:t>
            </w:r>
            <w:proofErr w:type="spellEnd"/>
            <w:r w:rsidRPr="00BE16F9">
              <w:rPr>
                <w:sz w:val="20"/>
                <w:szCs w:val="20"/>
              </w:rPr>
              <w:t>.</w:t>
            </w:r>
          </w:p>
        </w:tc>
      </w:tr>
      <w:tr w:rsidR="00FB7BBA" w:rsidRPr="00BE16F9" w14:paraId="7AE9C87C" w14:textId="77777777" w:rsidTr="00727177">
        <w:trPr>
          <w:cantSplit/>
        </w:trPr>
        <w:tc>
          <w:tcPr>
            <w:tcW w:w="2127" w:type="dxa"/>
            <w:vAlign w:val="center"/>
          </w:tcPr>
          <w:p w14:paraId="0B22D449" w14:textId="4B55D355" w:rsidR="00FB7BBA" w:rsidRPr="00BE16F9" w:rsidRDefault="00FB7BBA" w:rsidP="00727177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 w:rsidRPr="00BE16F9">
              <w:rPr>
                <w:sz w:val="20"/>
                <w:szCs w:val="20"/>
              </w:rPr>
              <w:t>“I have never been a man of easy speech” (Ex. 4:10)</w:t>
            </w:r>
          </w:p>
        </w:tc>
        <w:tc>
          <w:tcPr>
            <w:tcW w:w="2551" w:type="dxa"/>
            <w:vAlign w:val="center"/>
          </w:tcPr>
          <w:p w14:paraId="5236B8DA" w14:textId="0DBA29EF" w:rsidR="00FB7BBA" w:rsidRPr="00BE16F9" w:rsidRDefault="00FB7BBA" w:rsidP="00727177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 w:rsidRPr="00BE16F9">
              <w:rPr>
                <w:sz w:val="20"/>
                <w:szCs w:val="20"/>
              </w:rPr>
              <w:t>“I will teach you what you shall say” (Ex. 4:12)</w:t>
            </w:r>
          </w:p>
        </w:tc>
        <w:tc>
          <w:tcPr>
            <w:tcW w:w="6095" w:type="dxa"/>
            <w:vAlign w:val="center"/>
          </w:tcPr>
          <w:p w14:paraId="185E7637" w14:textId="4EAE6115" w:rsidR="00FB7BBA" w:rsidRPr="00BE16F9" w:rsidRDefault="00BE16F9" w:rsidP="00727177">
            <w:pPr>
              <w:pStyle w:val="Prrafodelista"/>
              <w:ind w:left="0"/>
              <w:rPr>
                <w:sz w:val="20"/>
                <w:szCs w:val="20"/>
              </w:rPr>
            </w:pPr>
            <w:r w:rsidRPr="00BE16F9">
              <w:rPr>
                <w:sz w:val="20"/>
                <w:szCs w:val="20"/>
              </w:rPr>
              <w:t xml:space="preserve">Siya </w:t>
            </w:r>
            <w:proofErr w:type="spellStart"/>
            <w:r w:rsidRPr="00BE16F9">
              <w:rPr>
                <w:sz w:val="20"/>
                <w:szCs w:val="20"/>
              </w:rPr>
              <w:t>nga</w:t>
            </w:r>
            <w:proofErr w:type="spellEnd"/>
            <w:r w:rsidRPr="00BE16F9">
              <w:rPr>
                <w:sz w:val="20"/>
                <w:szCs w:val="20"/>
              </w:rPr>
              <w:t xml:space="preserve"> </w:t>
            </w:r>
            <w:proofErr w:type="spellStart"/>
            <w:r w:rsidRPr="00BE16F9">
              <w:rPr>
                <w:sz w:val="20"/>
                <w:szCs w:val="20"/>
              </w:rPr>
              <w:t>naghimo</w:t>
            </w:r>
            <w:proofErr w:type="spellEnd"/>
            <w:r w:rsidRPr="00BE16F9">
              <w:rPr>
                <w:sz w:val="20"/>
                <w:szCs w:val="20"/>
              </w:rPr>
              <w:t xml:space="preserve"> </w:t>
            </w:r>
            <w:proofErr w:type="spellStart"/>
            <w:r w:rsidRPr="00BE16F9">
              <w:rPr>
                <w:sz w:val="20"/>
                <w:szCs w:val="20"/>
              </w:rPr>
              <w:t>sa</w:t>
            </w:r>
            <w:proofErr w:type="spellEnd"/>
            <w:r w:rsidRPr="00BE16F9">
              <w:rPr>
                <w:sz w:val="20"/>
                <w:szCs w:val="20"/>
              </w:rPr>
              <w:t xml:space="preserve"> </w:t>
            </w:r>
            <w:proofErr w:type="spellStart"/>
            <w:r w:rsidRPr="00BE16F9">
              <w:rPr>
                <w:sz w:val="20"/>
                <w:szCs w:val="20"/>
              </w:rPr>
              <w:t>dila</w:t>
            </w:r>
            <w:proofErr w:type="spellEnd"/>
            <w:r w:rsidRPr="00BE16F9">
              <w:rPr>
                <w:sz w:val="20"/>
                <w:szCs w:val="20"/>
              </w:rPr>
              <w:t xml:space="preserve">, </w:t>
            </w:r>
            <w:proofErr w:type="spellStart"/>
            <w:r w:rsidRPr="00BE16F9">
              <w:rPr>
                <w:sz w:val="20"/>
                <w:szCs w:val="20"/>
              </w:rPr>
              <w:t>magahatag</w:t>
            </w:r>
            <w:proofErr w:type="spellEnd"/>
            <w:r w:rsidRPr="00BE16F9">
              <w:rPr>
                <w:sz w:val="20"/>
                <w:szCs w:val="20"/>
              </w:rPr>
              <w:t xml:space="preserve"> </w:t>
            </w:r>
            <w:proofErr w:type="spellStart"/>
            <w:r w:rsidRPr="00BE16F9">
              <w:rPr>
                <w:sz w:val="20"/>
                <w:szCs w:val="20"/>
              </w:rPr>
              <w:t>sa</w:t>
            </w:r>
            <w:proofErr w:type="spellEnd"/>
            <w:r w:rsidRPr="00BE16F9">
              <w:rPr>
                <w:sz w:val="20"/>
                <w:szCs w:val="20"/>
              </w:rPr>
              <w:t xml:space="preserve"> </w:t>
            </w:r>
            <w:proofErr w:type="spellStart"/>
            <w:r w:rsidRPr="00BE16F9">
              <w:rPr>
                <w:sz w:val="20"/>
                <w:szCs w:val="20"/>
              </w:rPr>
              <w:t>husto</w:t>
            </w:r>
            <w:proofErr w:type="spellEnd"/>
            <w:r w:rsidRPr="00BE16F9">
              <w:rPr>
                <w:sz w:val="20"/>
                <w:szCs w:val="20"/>
              </w:rPr>
              <w:t xml:space="preserve"> </w:t>
            </w:r>
            <w:proofErr w:type="spellStart"/>
            <w:r w:rsidRPr="00BE16F9">
              <w:rPr>
                <w:sz w:val="20"/>
                <w:szCs w:val="20"/>
              </w:rPr>
              <w:t>nga</w:t>
            </w:r>
            <w:proofErr w:type="spellEnd"/>
            <w:r w:rsidRPr="00BE16F9">
              <w:rPr>
                <w:sz w:val="20"/>
                <w:szCs w:val="20"/>
              </w:rPr>
              <w:t xml:space="preserve"> </w:t>
            </w:r>
            <w:proofErr w:type="spellStart"/>
            <w:r w:rsidRPr="00BE16F9">
              <w:rPr>
                <w:sz w:val="20"/>
                <w:szCs w:val="20"/>
              </w:rPr>
              <w:t>mga</w:t>
            </w:r>
            <w:proofErr w:type="spellEnd"/>
            <w:r w:rsidRPr="00BE16F9">
              <w:rPr>
                <w:sz w:val="20"/>
                <w:szCs w:val="20"/>
              </w:rPr>
              <w:t xml:space="preserve"> </w:t>
            </w:r>
            <w:proofErr w:type="spellStart"/>
            <w:r w:rsidRPr="00BE16F9">
              <w:rPr>
                <w:sz w:val="20"/>
                <w:szCs w:val="20"/>
              </w:rPr>
              <w:t>pulong</w:t>
            </w:r>
            <w:proofErr w:type="spellEnd"/>
            <w:r w:rsidRPr="00BE16F9">
              <w:rPr>
                <w:sz w:val="20"/>
                <w:szCs w:val="20"/>
              </w:rPr>
              <w:t xml:space="preserve"> </w:t>
            </w:r>
            <w:proofErr w:type="spellStart"/>
            <w:r w:rsidRPr="00BE16F9">
              <w:rPr>
                <w:sz w:val="20"/>
                <w:szCs w:val="20"/>
              </w:rPr>
              <w:t>sa</w:t>
            </w:r>
            <w:proofErr w:type="spellEnd"/>
            <w:r w:rsidRPr="00BE16F9">
              <w:rPr>
                <w:sz w:val="20"/>
                <w:szCs w:val="20"/>
              </w:rPr>
              <w:t xml:space="preserve"> </w:t>
            </w:r>
            <w:proofErr w:type="spellStart"/>
            <w:r w:rsidRPr="00BE16F9">
              <w:rPr>
                <w:sz w:val="20"/>
                <w:szCs w:val="20"/>
              </w:rPr>
              <w:t>husto</w:t>
            </w:r>
            <w:proofErr w:type="spellEnd"/>
            <w:r w:rsidRPr="00BE16F9">
              <w:rPr>
                <w:sz w:val="20"/>
                <w:szCs w:val="20"/>
              </w:rPr>
              <w:t xml:space="preserve"> </w:t>
            </w:r>
            <w:proofErr w:type="spellStart"/>
            <w:r w:rsidRPr="00BE16F9">
              <w:rPr>
                <w:sz w:val="20"/>
                <w:szCs w:val="20"/>
              </w:rPr>
              <w:t>nga</w:t>
            </w:r>
            <w:proofErr w:type="spellEnd"/>
            <w:r w:rsidRPr="00BE16F9">
              <w:rPr>
                <w:sz w:val="20"/>
                <w:szCs w:val="20"/>
              </w:rPr>
              <w:t xml:space="preserve"> </w:t>
            </w:r>
            <w:proofErr w:type="spellStart"/>
            <w:r w:rsidRPr="00BE16F9">
              <w:rPr>
                <w:sz w:val="20"/>
                <w:szCs w:val="20"/>
              </w:rPr>
              <w:t>panahon</w:t>
            </w:r>
            <w:proofErr w:type="spellEnd"/>
            <w:r w:rsidRPr="00BE16F9">
              <w:rPr>
                <w:sz w:val="20"/>
                <w:szCs w:val="20"/>
              </w:rPr>
              <w:t>.</w:t>
            </w:r>
          </w:p>
        </w:tc>
      </w:tr>
    </w:tbl>
    <w:p w14:paraId="54FD2198" w14:textId="068AFBFA" w:rsidR="00FB7BBA" w:rsidRPr="00BE16F9" w:rsidRDefault="00FB7BBA" w:rsidP="00FB7BBA">
      <w:pPr>
        <w:pStyle w:val="Prrafodelista"/>
        <w:ind w:left="1080"/>
        <w:rPr>
          <w:sz w:val="20"/>
          <w:szCs w:val="20"/>
        </w:rPr>
      </w:pPr>
    </w:p>
    <w:p w14:paraId="7F315ED1" w14:textId="59A29872" w:rsidR="00FB7BBA" w:rsidRPr="00BE16F9" w:rsidRDefault="00BE16F9" w:rsidP="00FB7BBA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BE16F9">
        <w:rPr>
          <w:sz w:val="20"/>
          <w:szCs w:val="20"/>
        </w:rPr>
        <w:t xml:space="preserve">Sa </w:t>
      </w:r>
      <w:proofErr w:type="spellStart"/>
      <w:r w:rsidRPr="00BE16F9">
        <w:rPr>
          <w:sz w:val="20"/>
          <w:szCs w:val="20"/>
        </w:rPr>
        <w:t>kataposan</w:t>
      </w:r>
      <w:proofErr w:type="spellEnd"/>
      <w:r w:rsidRPr="00BE16F9">
        <w:rPr>
          <w:sz w:val="20"/>
          <w:szCs w:val="20"/>
        </w:rPr>
        <w:t xml:space="preserve">, </w:t>
      </w:r>
      <w:proofErr w:type="spellStart"/>
      <w:r w:rsidRPr="00BE16F9">
        <w:rPr>
          <w:sz w:val="20"/>
          <w:szCs w:val="20"/>
        </w:rPr>
        <w:t>miingon</w:t>
      </w:r>
      <w:proofErr w:type="spellEnd"/>
      <w:r w:rsidRPr="00BE16F9">
        <w:rPr>
          <w:sz w:val="20"/>
          <w:szCs w:val="20"/>
        </w:rPr>
        <w:t xml:space="preserve"> ang </w:t>
      </w:r>
      <w:proofErr w:type="spellStart"/>
      <w:r w:rsidRPr="00BE16F9">
        <w:rPr>
          <w:sz w:val="20"/>
          <w:szCs w:val="20"/>
        </w:rPr>
        <w:t>Diyos</w:t>
      </w:r>
      <w:proofErr w:type="spellEnd"/>
      <w:r w:rsidRPr="00BE16F9">
        <w:rPr>
          <w:sz w:val="20"/>
          <w:szCs w:val="20"/>
        </w:rPr>
        <w:t xml:space="preserve"> kang Moises: “Wala </w:t>
      </w:r>
      <w:proofErr w:type="spellStart"/>
      <w:r w:rsidRPr="00BE16F9">
        <w:rPr>
          <w:sz w:val="20"/>
          <w:szCs w:val="20"/>
        </w:rPr>
        <w:t>na’y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pasangil</w:t>
      </w:r>
      <w:proofErr w:type="spellEnd"/>
      <w:r w:rsidRPr="00BE16F9">
        <w:rPr>
          <w:sz w:val="20"/>
          <w:szCs w:val="20"/>
        </w:rPr>
        <w:t xml:space="preserve">; </w:t>
      </w:r>
      <w:proofErr w:type="spellStart"/>
      <w:r w:rsidRPr="00BE16F9">
        <w:rPr>
          <w:sz w:val="20"/>
          <w:szCs w:val="20"/>
        </w:rPr>
        <w:t>mahimo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nimo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kini</w:t>
      </w:r>
      <w:proofErr w:type="spellEnd"/>
      <w:r w:rsidRPr="00BE16F9">
        <w:rPr>
          <w:sz w:val="20"/>
          <w:szCs w:val="20"/>
        </w:rPr>
        <w:t xml:space="preserve"> ug </w:t>
      </w:r>
      <w:proofErr w:type="spellStart"/>
      <w:r w:rsidRPr="00BE16F9">
        <w:rPr>
          <w:sz w:val="20"/>
          <w:szCs w:val="20"/>
        </w:rPr>
        <w:t>buhaton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gayud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nimo</w:t>
      </w:r>
      <w:proofErr w:type="spellEnd"/>
      <w:r w:rsidRPr="00BE16F9">
        <w:rPr>
          <w:sz w:val="20"/>
          <w:szCs w:val="20"/>
        </w:rPr>
        <w:t>” (Ex. 4:14-17)</w:t>
      </w:r>
      <w:r w:rsidR="00FB7BBA" w:rsidRPr="00BE16F9">
        <w:rPr>
          <w:sz w:val="20"/>
          <w:szCs w:val="20"/>
        </w:rPr>
        <w:t>.</w:t>
      </w:r>
    </w:p>
    <w:p w14:paraId="32F02431" w14:textId="543BE41A" w:rsidR="00395C43" w:rsidRPr="00BE16F9" w:rsidRDefault="00BE16F9" w:rsidP="00FC249F">
      <w:pPr>
        <w:pStyle w:val="Prrafodelista"/>
        <w:numPr>
          <w:ilvl w:val="1"/>
          <w:numId w:val="1"/>
        </w:numPr>
        <w:rPr>
          <w:b/>
          <w:bCs/>
          <w:sz w:val="20"/>
          <w:szCs w:val="20"/>
        </w:rPr>
      </w:pPr>
      <w:r w:rsidRPr="00BE16F9">
        <w:rPr>
          <w:sz w:val="20"/>
          <w:szCs w:val="20"/>
        </w:rPr>
        <w:t xml:space="preserve">Pagbalik </w:t>
      </w:r>
      <w:proofErr w:type="spellStart"/>
      <w:r w:rsidRPr="00BE16F9">
        <w:rPr>
          <w:sz w:val="20"/>
          <w:szCs w:val="20"/>
        </w:rPr>
        <w:t>sa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Ehipto</w:t>
      </w:r>
      <w:proofErr w:type="spellEnd"/>
      <w:r w:rsidRPr="00BE16F9">
        <w:rPr>
          <w:sz w:val="20"/>
          <w:szCs w:val="20"/>
        </w:rPr>
        <w:t xml:space="preserve"> (</w:t>
      </w:r>
      <w:proofErr w:type="spellStart"/>
      <w:r w:rsidRPr="00BE16F9">
        <w:rPr>
          <w:sz w:val="20"/>
          <w:szCs w:val="20"/>
        </w:rPr>
        <w:t>Exodo</w:t>
      </w:r>
      <w:proofErr w:type="spellEnd"/>
      <w:r w:rsidRPr="00BE16F9">
        <w:rPr>
          <w:sz w:val="20"/>
          <w:szCs w:val="20"/>
        </w:rPr>
        <w:t xml:space="preserve"> 4:18-31)</w:t>
      </w:r>
    </w:p>
    <w:p w14:paraId="7B9C1B69" w14:textId="77777777" w:rsidR="00BE16F9" w:rsidRPr="00BE16F9" w:rsidRDefault="00BE16F9" w:rsidP="00BE16F9">
      <w:pPr>
        <w:pStyle w:val="NormalWeb"/>
        <w:numPr>
          <w:ilvl w:val="2"/>
          <w:numId w:val="1"/>
        </w:numPr>
        <w:rPr>
          <w:sz w:val="20"/>
          <w:szCs w:val="20"/>
        </w:rPr>
      </w:pPr>
      <w:r w:rsidRPr="00BE16F9">
        <w:rPr>
          <w:sz w:val="20"/>
          <w:szCs w:val="20"/>
        </w:rPr>
        <w:t xml:space="preserve">Ang </w:t>
      </w:r>
      <w:proofErr w:type="spellStart"/>
      <w:r w:rsidRPr="00BE16F9">
        <w:rPr>
          <w:sz w:val="20"/>
          <w:szCs w:val="20"/>
        </w:rPr>
        <w:t>unang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lakang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ni</w:t>
      </w:r>
      <w:proofErr w:type="spellEnd"/>
      <w:r w:rsidRPr="00BE16F9">
        <w:rPr>
          <w:sz w:val="20"/>
          <w:szCs w:val="20"/>
        </w:rPr>
        <w:t xml:space="preserve"> Moises </w:t>
      </w:r>
      <w:proofErr w:type="spellStart"/>
      <w:r w:rsidRPr="00BE16F9">
        <w:rPr>
          <w:sz w:val="20"/>
          <w:szCs w:val="20"/>
        </w:rPr>
        <w:t>sa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pagbalik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sa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Ehipto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mao</w:t>
      </w:r>
      <w:proofErr w:type="spellEnd"/>
      <w:r w:rsidRPr="00BE16F9">
        <w:rPr>
          <w:sz w:val="20"/>
          <w:szCs w:val="20"/>
        </w:rPr>
        <w:t xml:space="preserve"> ang </w:t>
      </w:r>
      <w:proofErr w:type="spellStart"/>
      <w:r w:rsidRPr="00BE16F9">
        <w:rPr>
          <w:sz w:val="20"/>
          <w:szCs w:val="20"/>
        </w:rPr>
        <w:t>pagpangayo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og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pagtugot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sa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iyang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ugangan</w:t>
      </w:r>
      <w:proofErr w:type="spellEnd"/>
      <w:r w:rsidRPr="00BE16F9">
        <w:rPr>
          <w:sz w:val="20"/>
          <w:szCs w:val="20"/>
        </w:rPr>
        <w:t xml:space="preserve"> (Ex. 4:18). </w:t>
      </w:r>
      <w:proofErr w:type="spellStart"/>
      <w:r w:rsidRPr="00BE16F9">
        <w:rPr>
          <w:sz w:val="20"/>
          <w:szCs w:val="20"/>
        </w:rPr>
        <w:t>Dalá</w:t>
      </w:r>
      <w:proofErr w:type="spellEnd"/>
      <w:r w:rsidRPr="00BE16F9">
        <w:rPr>
          <w:sz w:val="20"/>
          <w:szCs w:val="20"/>
        </w:rPr>
        <w:t xml:space="preserve"> ang </w:t>
      </w:r>
      <w:proofErr w:type="spellStart"/>
      <w:r w:rsidRPr="00BE16F9">
        <w:rPr>
          <w:sz w:val="20"/>
          <w:szCs w:val="20"/>
        </w:rPr>
        <w:t>iyang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pamilya</w:t>
      </w:r>
      <w:proofErr w:type="spellEnd"/>
      <w:r w:rsidRPr="00BE16F9">
        <w:rPr>
          <w:sz w:val="20"/>
          <w:szCs w:val="20"/>
        </w:rPr>
        <w:t xml:space="preserve">, </w:t>
      </w:r>
      <w:proofErr w:type="spellStart"/>
      <w:r w:rsidRPr="00BE16F9">
        <w:rPr>
          <w:sz w:val="20"/>
          <w:szCs w:val="20"/>
        </w:rPr>
        <w:t>siya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mibyahe</w:t>
      </w:r>
      <w:proofErr w:type="spellEnd"/>
      <w:r w:rsidRPr="00BE16F9">
        <w:rPr>
          <w:sz w:val="20"/>
          <w:szCs w:val="20"/>
        </w:rPr>
        <w:t xml:space="preserve"> (Ex. 4:20). Apan, </w:t>
      </w:r>
      <w:proofErr w:type="spellStart"/>
      <w:r w:rsidRPr="00BE16F9">
        <w:rPr>
          <w:sz w:val="20"/>
          <w:szCs w:val="20"/>
        </w:rPr>
        <w:t>adunay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nakurat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nga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hitabo</w:t>
      </w:r>
      <w:proofErr w:type="spellEnd"/>
      <w:r w:rsidRPr="00BE16F9">
        <w:rPr>
          <w:sz w:val="20"/>
          <w:szCs w:val="20"/>
        </w:rPr>
        <w:t xml:space="preserve">. Sa </w:t>
      </w:r>
      <w:proofErr w:type="spellStart"/>
      <w:r w:rsidRPr="00BE16F9">
        <w:rPr>
          <w:sz w:val="20"/>
          <w:szCs w:val="20"/>
        </w:rPr>
        <w:t>dalan</w:t>
      </w:r>
      <w:proofErr w:type="spellEnd"/>
      <w:r w:rsidRPr="00BE16F9">
        <w:rPr>
          <w:sz w:val="20"/>
          <w:szCs w:val="20"/>
        </w:rPr>
        <w:t xml:space="preserve">, gusto </w:t>
      </w:r>
      <w:proofErr w:type="spellStart"/>
      <w:r w:rsidRPr="00BE16F9">
        <w:rPr>
          <w:sz w:val="20"/>
          <w:szCs w:val="20"/>
        </w:rPr>
        <w:t>sa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Diyos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nga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patyon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siya</w:t>
      </w:r>
      <w:proofErr w:type="spellEnd"/>
      <w:r w:rsidRPr="00BE16F9">
        <w:rPr>
          <w:sz w:val="20"/>
          <w:szCs w:val="20"/>
        </w:rPr>
        <w:t xml:space="preserve"> (Ex. 4:24).</w:t>
      </w:r>
    </w:p>
    <w:p w14:paraId="2ED490E5" w14:textId="77777777" w:rsidR="00BE16F9" w:rsidRPr="00BE16F9" w:rsidRDefault="00BE16F9" w:rsidP="00BE16F9">
      <w:pPr>
        <w:pStyle w:val="NormalWeb"/>
        <w:numPr>
          <w:ilvl w:val="2"/>
          <w:numId w:val="1"/>
        </w:numPr>
        <w:rPr>
          <w:sz w:val="20"/>
          <w:szCs w:val="20"/>
        </w:rPr>
      </w:pPr>
      <w:proofErr w:type="spellStart"/>
      <w:r w:rsidRPr="00BE16F9">
        <w:rPr>
          <w:sz w:val="20"/>
          <w:szCs w:val="20"/>
        </w:rPr>
        <w:t>Nasabtan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ni</w:t>
      </w:r>
      <w:proofErr w:type="spellEnd"/>
      <w:r w:rsidRPr="00BE16F9">
        <w:rPr>
          <w:sz w:val="20"/>
          <w:szCs w:val="20"/>
        </w:rPr>
        <w:t xml:space="preserve"> Zipora ang </w:t>
      </w:r>
      <w:proofErr w:type="spellStart"/>
      <w:r w:rsidRPr="00BE16F9">
        <w:rPr>
          <w:sz w:val="20"/>
          <w:szCs w:val="20"/>
        </w:rPr>
        <w:t>hinungdan</w:t>
      </w:r>
      <w:proofErr w:type="spellEnd"/>
      <w:r w:rsidRPr="00BE16F9">
        <w:rPr>
          <w:sz w:val="20"/>
          <w:szCs w:val="20"/>
        </w:rPr>
        <w:t xml:space="preserve"> ug </w:t>
      </w:r>
      <w:proofErr w:type="spellStart"/>
      <w:r w:rsidRPr="00BE16F9">
        <w:rPr>
          <w:sz w:val="20"/>
          <w:szCs w:val="20"/>
        </w:rPr>
        <w:t>naghimo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og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angay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nga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aksyon</w:t>
      </w:r>
      <w:proofErr w:type="spellEnd"/>
      <w:r w:rsidRPr="00BE16F9">
        <w:rPr>
          <w:sz w:val="20"/>
          <w:szCs w:val="20"/>
        </w:rPr>
        <w:t xml:space="preserve">: </w:t>
      </w:r>
      <w:proofErr w:type="spellStart"/>
      <w:r w:rsidRPr="00BE16F9">
        <w:rPr>
          <w:sz w:val="20"/>
          <w:szCs w:val="20"/>
        </w:rPr>
        <w:t>iyang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gipatuli</w:t>
      </w:r>
      <w:proofErr w:type="spellEnd"/>
      <w:r w:rsidRPr="00BE16F9">
        <w:rPr>
          <w:sz w:val="20"/>
          <w:szCs w:val="20"/>
        </w:rPr>
        <w:t xml:space="preserve"> ang </w:t>
      </w:r>
      <w:proofErr w:type="spellStart"/>
      <w:r w:rsidRPr="00BE16F9">
        <w:rPr>
          <w:sz w:val="20"/>
          <w:szCs w:val="20"/>
        </w:rPr>
        <w:t>ilang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anak</w:t>
      </w:r>
      <w:proofErr w:type="spellEnd"/>
      <w:r w:rsidRPr="00BE16F9">
        <w:rPr>
          <w:sz w:val="20"/>
          <w:szCs w:val="20"/>
        </w:rPr>
        <w:t xml:space="preserve"> (Ex. 4:25).</w:t>
      </w:r>
    </w:p>
    <w:p w14:paraId="2BC77470" w14:textId="77777777" w:rsidR="00BE16F9" w:rsidRPr="00BE16F9" w:rsidRDefault="00BE16F9" w:rsidP="00BE16F9">
      <w:pPr>
        <w:pStyle w:val="NormalWeb"/>
        <w:numPr>
          <w:ilvl w:val="2"/>
          <w:numId w:val="1"/>
        </w:numPr>
        <w:rPr>
          <w:sz w:val="20"/>
          <w:szCs w:val="20"/>
        </w:rPr>
      </w:pPr>
      <w:r w:rsidRPr="00BE16F9">
        <w:rPr>
          <w:sz w:val="20"/>
          <w:szCs w:val="20"/>
        </w:rPr>
        <w:t xml:space="preserve">Wala </w:t>
      </w:r>
      <w:proofErr w:type="spellStart"/>
      <w:r w:rsidRPr="00BE16F9">
        <w:rPr>
          <w:sz w:val="20"/>
          <w:szCs w:val="20"/>
        </w:rPr>
        <w:t>gipatulì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ni</w:t>
      </w:r>
      <w:proofErr w:type="spellEnd"/>
      <w:r w:rsidRPr="00BE16F9">
        <w:rPr>
          <w:sz w:val="20"/>
          <w:szCs w:val="20"/>
        </w:rPr>
        <w:t xml:space="preserve"> Moises ang </w:t>
      </w:r>
      <w:proofErr w:type="spellStart"/>
      <w:r w:rsidRPr="00BE16F9">
        <w:rPr>
          <w:sz w:val="20"/>
          <w:szCs w:val="20"/>
        </w:rPr>
        <w:t>iyang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anak</w:t>
      </w:r>
      <w:proofErr w:type="spellEnd"/>
      <w:r w:rsidRPr="00BE16F9">
        <w:rPr>
          <w:sz w:val="20"/>
          <w:szCs w:val="20"/>
        </w:rPr>
        <w:t xml:space="preserve"> (</w:t>
      </w:r>
      <w:proofErr w:type="spellStart"/>
      <w:r w:rsidRPr="00BE16F9">
        <w:rPr>
          <w:sz w:val="20"/>
          <w:szCs w:val="20"/>
        </w:rPr>
        <w:t>tungod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sa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impluwensya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sa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iyang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asawa</w:t>
      </w:r>
      <w:proofErr w:type="spellEnd"/>
      <w:r w:rsidRPr="00BE16F9">
        <w:rPr>
          <w:sz w:val="20"/>
          <w:szCs w:val="20"/>
        </w:rPr>
        <w:t xml:space="preserve">). </w:t>
      </w:r>
      <w:proofErr w:type="spellStart"/>
      <w:r w:rsidRPr="00BE16F9">
        <w:rPr>
          <w:sz w:val="20"/>
          <w:szCs w:val="20"/>
        </w:rPr>
        <w:t>Nagpasabot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kini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nga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siya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wala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mituman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sa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kasabutan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nga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gihimo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sa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Diyos</w:t>
      </w:r>
      <w:proofErr w:type="spellEnd"/>
      <w:r w:rsidRPr="00BE16F9">
        <w:rPr>
          <w:sz w:val="20"/>
          <w:szCs w:val="20"/>
        </w:rPr>
        <w:t xml:space="preserve"> kang Abraham (Gen. 17:10).</w:t>
      </w:r>
    </w:p>
    <w:p w14:paraId="6863AFB5" w14:textId="1B159095" w:rsidR="00FB7BBA" w:rsidRPr="00BE16F9" w:rsidRDefault="00BE16F9" w:rsidP="00BE16F9">
      <w:pPr>
        <w:pStyle w:val="NormalWeb"/>
        <w:numPr>
          <w:ilvl w:val="2"/>
          <w:numId w:val="1"/>
        </w:numPr>
        <w:rPr>
          <w:sz w:val="20"/>
          <w:szCs w:val="20"/>
        </w:rPr>
      </w:pPr>
      <w:r w:rsidRPr="00BE16F9">
        <w:rPr>
          <w:sz w:val="20"/>
          <w:szCs w:val="20"/>
        </w:rPr>
        <w:t xml:space="preserve">Ang </w:t>
      </w:r>
      <w:proofErr w:type="spellStart"/>
      <w:r w:rsidRPr="00BE16F9">
        <w:rPr>
          <w:sz w:val="20"/>
          <w:szCs w:val="20"/>
        </w:rPr>
        <w:t>tinuyong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pagsupak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sa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klarong</w:t>
      </w:r>
      <w:proofErr w:type="spellEnd"/>
      <w:r w:rsidRPr="00BE16F9">
        <w:rPr>
          <w:sz w:val="20"/>
          <w:szCs w:val="20"/>
        </w:rPr>
        <w:t xml:space="preserve"> sugo </w:t>
      </w:r>
      <w:proofErr w:type="spellStart"/>
      <w:r w:rsidRPr="00BE16F9">
        <w:rPr>
          <w:sz w:val="20"/>
          <w:szCs w:val="20"/>
        </w:rPr>
        <w:t>sa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Diyos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nakapahimulos</w:t>
      </w:r>
      <w:proofErr w:type="spellEnd"/>
      <w:r w:rsidRPr="00BE16F9">
        <w:rPr>
          <w:sz w:val="20"/>
          <w:szCs w:val="20"/>
        </w:rPr>
        <w:t xml:space="preserve"> kang Moises </w:t>
      </w:r>
      <w:proofErr w:type="spellStart"/>
      <w:r w:rsidRPr="00BE16F9">
        <w:rPr>
          <w:sz w:val="20"/>
          <w:szCs w:val="20"/>
        </w:rPr>
        <w:t>sa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iyang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katungod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sa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pagpangulo</w:t>
      </w:r>
      <w:proofErr w:type="spellEnd"/>
      <w:r w:rsidRPr="00BE16F9">
        <w:rPr>
          <w:sz w:val="20"/>
          <w:szCs w:val="20"/>
        </w:rPr>
        <w:t xml:space="preserve">. </w:t>
      </w:r>
      <w:proofErr w:type="spellStart"/>
      <w:r w:rsidRPr="00BE16F9">
        <w:rPr>
          <w:sz w:val="20"/>
          <w:szCs w:val="20"/>
        </w:rPr>
        <w:t>Kinahanglan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una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kini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masulbad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sa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wala</w:t>
      </w:r>
      <w:proofErr w:type="spellEnd"/>
      <w:r w:rsidRPr="00BE16F9">
        <w:rPr>
          <w:sz w:val="20"/>
          <w:szCs w:val="20"/>
        </w:rPr>
        <w:t xml:space="preserve"> pa </w:t>
      </w:r>
      <w:proofErr w:type="spellStart"/>
      <w:r w:rsidRPr="00BE16F9">
        <w:rPr>
          <w:sz w:val="20"/>
          <w:szCs w:val="20"/>
        </w:rPr>
        <w:t>niya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matuman</w:t>
      </w:r>
      <w:proofErr w:type="spellEnd"/>
      <w:r w:rsidRPr="00BE16F9">
        <w:rPr>
          <w:sz w:val="20"/>
          <w:szCs w:val="20"/>
        </w:rPr>
        <w:t xml:space="preserve"> ang </w:t>
      </w:r>
      <w:proofErr w:type="spellStart"/>
      <w:r w:rsidRPr="00BE16F9">
        <w:rPr>
          <w:sz w:val="20"/>
          <w:szCs w:val="20"/>
        </w:rPr>
        <w:t>iyang</w:t>
      </w:r>
      <w:proofErr w:type="spellEnd"/>
      <w:r w:rsidRPr="00BE16F9">
        <w:rPr>
          <w:sz w:val="20"/>
          <w:szCs w:val="20"/>
        </w:rPr>
        <w:t xml:space="preserve"> </w:t>
      </w:r>
      <w:proofErr w:type="spellStart"/>
      <w:r w:rsidRPr="00BE16F9">
        <w:rPr>
          <w:sz w:val="20"/>
          <w:szCs w:val="20"/>
        </w:rPr>
        <w:t>misyon</w:t>
      </w:r>
      <w:proofErr w:type="spellEnd"/>
      <w:r w:rsidRPr="00BE16F9">
        <w:rPr>
          <w:sz w:val="20"/>
          <w:szCs w:val="20"/>
        </w:rPr>
        <w:t>.</w:t>
      </w:r>
    </w:p>
    <w:sectPr w:rsidR="00FB7BBA" w:rsidRPr="00BE16F9" w:rsidSect="00BE16F9">
      <w:pgSz w:w="11906" w:h="16838"/>
      <w:pgMar w:top="284" w:right="425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6978B3"/>
    <w:multiLevelType w:val="multilevel"/>
    <w:tmpl w:val="DD383A00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868221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49F"/>
    <w:rsid w:val="00004746"/>
    <w:rsid w:val="000B2AC6"/>
    <w:rsid w:val="000B440E"/>
    <w:rsid w:val="001E4AA8"/>
    <w:rsid w:val="002A10F3"/>
    <w:rsid w:val="003036B8"/>
    <w:rsid w:val="003713A6"/>
    <w:rsid w:val="00395C43"/>
    <w:rsid w:val="003A175A"/>
    <w:rsid w:val="003D5E96"/>
    <w:rsid w:val="004856C7"/>
    <w:rsid w:val="004D5CB2"/>
    <w:rsid w:val="00520368"/>
    <w:rsid w:val="00635687"/>
    <w:rsid w:val="006B286A"/>
    <w:rsid w:val="006C4CF2"/>
    <w:rsid w:val="00711123"/>
    <w:rsid w:val="00727177"/>
    <w:rsid w:val="007E1652"/>
    <w:rsid w:val="008469BD"/>
    <w:rsid w:val="009F55A0"/>
    <w:rsid w:val="00A028B5"/>
    <w:rsid w:val="00AB406A"/>
    <w:rsid w:val="00B00252"/>
    <w:rsid w:val="00BA3EAE"/>
    <w:rsid w:val="00BE16F9"/>
    <w:rsid w:val="00BF2253"/>
    <w:rsid w:val="00C22FAD"/>
    <w:rsid w:val="00C46A68"/>
    <w:rsid w:val="00D8479E"/>
    <w:rsid w:val="00E116B5"/>
    <w:rsid w:val="00E51498"/>
    <w:rsid w:val="00E52E9C"/>
    <w:rsid w:val="00FB581D"/>
    <w:rsid w:val="00FB7BBA"/>
    <w:rsid w:val="00FC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B48684"/>
  <w15:chartTrackingRefBased/>
  <w15:docId w15:val="{FB39ED73-D4BC-4F24-AB87-C6BB07A7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C24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C24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C24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24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24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24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24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24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24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FC249F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C249F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C249F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249F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249F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249F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249F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249F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249F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FC24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C249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FC24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C249F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FC24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C249F"/>
    <w:rPr>
      <w:i/>
      <w:iCs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FC249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C249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24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249F"/>
    <w:rPr>
      <w:i/>
      <w:iCs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FC249F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FB7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E1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PH" w:eastAsia="en-PH"/>
    </w:rPr>
  </w:style>
  <w:style w:type="character" w:styleId="Textoennegrita">
    <w:name w:val="Strong"/>
    <w:basedOn w:val="Fuentedeprrafopredeter"/>
    <w:uiPriority w:val="22"/>
    <w:qFormat/>
    <w:rsid w:val="00BE16F9"/>
    <w:rPr>
      <w:b/>
      <w:bCs/>
    </w:rPr>
  </w:style>
  <w:style w:type="character" w:styleId="nfasis">
    <w:name w:val="Emphasis"/>
    <w:basedOn w:val="Fuentedeprrafopredeter"/>
    <w:uiPriority w:val="20"/>
    <w:qFormat/>
    <w:rsid w:val="00BE16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3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722</Words>
  <Characters>3975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2</cp:revision>
  <dcterms:created xsi:type="dcterms:W3CDTF">2025-07-10T13:20:00Z</dcterms:created>
  <dcterms:modified xsi:type="dcterms:W3CDTF">2025-07-10T13:20:00Z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858b5928-0327-4cda-b07a-7a13defd3700</vt:lpwstr>
  </property>
</Properties>
</file>