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150578A8" w:rsidR="00521C32" w:rsidRPr="00B9474A" w:rsidRDefault="00040EA9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Ještě jedna rána</w:t>
      </w:r>
      <w:r w:rsidR="00521C32" w:rsidRPr="00521C32">
        <w:rPr>
          <w:b/>
          <w:bCs/>
          <w:sz w:val="22"/>
        </w:rPr>
        <w:t xml:space="preserve"> (</w:t>
      </w:r>
      <w:r w:rsidR="00CD5DA8">
        <w:rPr>
          <w:b/>
          <w:bCs/>
          <w:sz w:val="22"/>
        </w:rPr>
        <w:t>2. Mojžíšova</w:t>
      </w:r>
      <w:r w:rsidR="00521C32" w:rsidRPr="00521C32">
        <w:rPr>
          <w:b/>
          <w:bCs/>
          <w:sz w:val="22"/>
        </w:rPr>
        <w:t xml:space="preserve"> 11)</w:t>
      </w:r>
    </w:p>
    <w:p w14:paraId="4F1A8707" w14:textId="44D5351B" w:rsidR="00CA543F" w:rsidRPr="00B9474A" w:rsidRDefault="00CA543F" w:rsidP="00CA543F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Po třech dnech temnoty se fara</w:t>
      </w:r>
      <w:r w:rsidR="00131D7C">
        <w:rPr>
          <w:sz w:val="22"/>
        </w:rPr>
        <w:t>ón</w:t>
      </w:r>
      <w:r w:rsidRPr="00B9474A">
        <w:rPr>
          <w:sz w:val="22"/>
        </w:rPr>
        <w:t xml:space="preserve"> na Mojžíše rozhněval a zakázal mu vrátit se do paláce </w:t>
      </w:r>
      <w:r w:rsidR="00CD5DA8">
        <w:rPr>
          <w:sz w:val="22"/>
        </w:rPr>
        <w:t xml:space="preserve">                                      </w:t>
      </w:r>
      <w:r w:rsidRPr="00B9474A">
        <w:rPr>
          <w:sz w:val="22"/>
        </w:rPr>
        <w:t>(</w:t>
      </w:r>
      <w:r w:rsidR="00CD5DA8">
        <w:rPr>
          <w:sz w:val="22"/>
        </w:rPr>
        <w:t>2. Mojžíšova</w:t>
      </w:r>
      <w:r w:rsidRPr="00B9474A">
        <w:rPr>
          <w:sz w:val="22"/>
        </w:rPr>
        <w:t xml:space="preserve"> 10,28). Mojžíš však nemohl tento příkaz uposlechnout, protože v sázce byl život fara</w:t>
      </w:r>
      <w:r w:rsidR="00AE40D2">
        <w:rPr>
          <w:sz w:val="22"/>
        </w:rPr>
        <w:t>ó</w:t>
      </w:r>
      <w:r w:rsidRPr="00B9474A">
        <w:rPr>
          <w:sz w:val="22"/>
        </w:rPr>
        <w:t>nova prvorozeného</w:t>
      </w:r>
      <w:r w:rsidR="00AE40D2">
        <w:rPr>
          <w:sz w:val="22"/>
        </w:rPr>
        <w:t xml:space="preserve"> syna</w:t>
      </w:r>
      <w:r w:rsidRPr="00B9474A">
        <w:rPr>
          <w:sz w:val="22"/>
        </w:rPr>
        <w:t>. Ve své roli "boha" faraóna (</w:t>
      </w:r>
      <w:r w:rsidR="00CD5DA8">
        <w:rPr>
          <w:sz w:val="22"/>
        </w:rPr>
        <w:t>2. Mojžíšova</w:t>
      </w:r>
      <w:r w:rsidRPr="00B9474A">
        <w:rPr>
          <w:sz w:val="22"/>
        </w:rPr>
        <w:t xml:space="preserve"> 7</w:t>
      </w:r>
      <w:r w:rsidR="00CD5DA8">
        <w:rPr>
          <w:sz w:val="22"/>
        </w:rPr>
        <w:t>,</w:t>
      </w:r>
      <w:r w:rsidRPr="00B9474A">
        <w:rPr>
          <w:sz w:val="22"/>
        </w:rPr>
        <w:t xml:space="preserve">1) ho měl varovat před tím, co se </w:t>
      </w:r>
      <w:r w:rsidR="00256509">
        <w:rPr>
          <w:sz w:val="22"/>
        </w:rPr>
        <w:t>chystá udělat</w:t>
      </w:r>
      <w:r w:rsidRPr="00B9474A">
        <w:rPr>
          <w:sz w:val="22"/>
        </w:rPr>
        <w:t xml:space="preserve"> (</w:t>
      </w:r>
      <w:r w:rsidR="00CD5DA8">
        <w:rPr>
          <w:sz w:val="22"/>
        </w:rPr>
        <w:t>A</w:t>
      </w:r>
      <w:r w:rsidRPr="00B9474A">
        <w:rPr>
          <w:sz w:val="22"/>
        </w:rPr>
        <w:t>mos 3</w:t>
      </w:r>
      <w:r w:rsidR="00CD5DA8">
        <w:rPr>
          <w:sz w:val="22"/>
        </w:rPr>
        <w:t>,</w:t>
      </w:r>
      <w:r w:rsidRPr="00B9474A">
        <w:rPr>
          <w:sz w:val="22"/>
        </w:rPr>
        <w:t>7).</w:t>
      </w:r>
    </w:p>
    <w:p w14:paraId="4529252A" w14:textId="4146A62E" w:rsidR="00CA543F" w:rsidRPr="00B9474A" w:rsidRDefault="00CA543F" w:rsidP="00CA543F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 xml:space="preserve">Byl to Mojžíš, kdo vyšel od faraóna rozhněvaný. Hněval se na svou tvrdohlavost a na následky svého rozhodnutí. Navzdory úctě k Mojžíšovi mnoho Egypťanů odmítlo dbát na toto varování </w:t>
      </w:r>
      <w:r w:rsidR="00CD5DA8">
        <w:rPr>
          <w:sz w:val="22"/>
        </w:rPr>
        <w:t xml:space="preserve">                                             </w:t>
      </w:r>
      <w:r w:rsidRPr="00B9474A">
        <w:rPr>
          <w:sz w:val="22"/>
        </w:rPr>
        <w:t>(</w:t>
      </w:r>
      <w:r w:rsidR="00CD5DA8">
        <w:rPr>
          <w:sz w:val="22"/>
        </w:rPr>
        <w:t>2. Mojžíšova</w:t>
      </w:r>
      <w:r w:rsidRPr="00B9474A">
        <w:rPr>
          <w:sz w:val="22"/>
        </w:rPr>
        <w:t xml:space="preserve"> 11</w:t>
      </w:r>
      <w:r w:rsidR="00CD5DA8">
        <w:rPr>
          <w:sz w:val="22"/>
        </w:rPr>
        <w:t>,</w:t>
      </w:r>
      <w:r w:rsidRPr="00B9474A">
        <w:rPr>
          <w:sz w:val="22"/>
        </w:rPr>
        <w:t>3).</w:t>
      </w:r>
    </w:p>
    <w:p w14:paraId="144B4F23" w14:textId="4DE9539B" w:rsidR="00CA543F" w:rsidRPr="00B9474A" w:rsidRDefault="00FD52F7" w:rsidP="00CA543F">
      <w:pPr>
        <w:pStyle w:val="Prrafodelista"/>
        <w:numPr>
          <w:ilvl w:val="1"/>
          <w:numId w:val="1"/>
        </w:numPr>
        <w:rPr>
          <w:sz w:val="22"/>
        </w:rPr>
      </w:pPr>
      <w:r>
        <w:rPr>
          <w:sz w:val="22"/>
        </w:rPr>
        <w:t>Hod Ber</w:t>
      </w:r>
      <w:r w:rsidR="001C7744">
        <w:rPr>
          <w:sz w:val="22"/>
        </w:rPr>
        <w:t>á</w:t>
      </w:r>
      <w:r>
        <w:rPr>
          <w:sz w:val="22"/>
        </w:rPr>
        <w:t>nka</w:t>
      </w:r>
      <w:r w:rsidR="00CA543F" w:rsidRPr="00B9474A">
        <w:rPr>
          <w:sz w:val="22"/>
        </w:rPr>
        <w:t xml:space="preserve"> (</w:t>
      </w:r>
      <w:r w:rsidR="00CD5DA8">
        <w:rPr>
          <w:sz w:val="22"/>
        </w:rPr>
        <w:t>2. Mojžíšova</w:t>
      </w:r>
      <w:r w:rsidR="00CA543F" w:rsidRPr="00B9474A">
        <w:rPr>
          <w:sz w:val="22"/>
        </w:rPr>
        <w:t xml:space="preserve"> 12,12):</w:t>
      </w:r>
    </w:p>
    <w:p w14:paraId="6F122D60" w14:textId="039C08EC" w:rsidR="00CA543F" w:rsidRPr="00CA543F" w:rsidRDefault="00CA543F" w:rsidP="00CA543F">
      <w:pPr>
        <w:pStyle w:val="Prrafodelista"/>
        <w:numPr>
          <w:ilvl w:val="2"/>
          <w:numId w:val="1"/>
        </w:numPr>
        <w:rPr>
          <w:sz w:val="22"/>
        </w:rPr>
      </w:pPr>
      <w:r w:rsidRPr="00CA543F">
        <w:rPr>
          <w:sz w:val="22"/>
        </w:rPr>
        <w:t xml:space="preserve">Pro pyšné, arogantní a vykořisťovatelské: trest a povinnost vrátit to, co je vymáháno </w:t>
      </w:r>
      <w:r w:rsidR="00CD5DA8">
        <w:rPr>
          <w:sz w:val="22"/>
        </w:rPr>
        <w:t xml:space="preserve">                                            </w:t>
      </w:r>
      <w:r w:rsidRPr="00CA543F">
        <w:rPr>
          <w:sz w:val="22"/>
        </w:rPr>
        <w:t>(</w:t>
      </w:r>
      <w:r w:rsidR="00CD5DA8">
        <w:rPr>
          <w:sz w:val="22"/>
        </w:rPr>
        <w:t>2. Mojžíšova</w:t>
      </w:r>
      <w:r w:rsidRPr="00CA543F">
        <w:rPr>
          <w:sz w:val="22"/>
        </w:rPr>
        <w:t xml:space="preserve"> 11,4</w:t>
      </w:r>
      <w:r w:rsidR="00C10BF9">
        <w:rPr>
          <w:sz w:val="22"/>
        </w:rPr>
        <w:t>.</w:t>
      </w:r>
      <w:r w:rsidRPr="00CA543F">
        <w:rPr>
          <w:sz w:val="22"/>
        </w:rPr>
        <w:t>5)</w:t>
      </w:r>
    </w:p>
    <w:p w14:paraId="719FA6E3" w14:textId="696E4CDE" w:rsidR="00CA543F" w:rsidRPr="00521C32" w:rsidRDefault="00CA543F" w:rsidP="00CA543F">
      <w:pPr>
        <w:pStyle w:val="Prrafodelista"/>
        <w:numPr>
          <w:ilvl w:val="2"/>
          <w:numId w:val="1"/>
        </w:numPr>
        <w:rPr>
          <w:sz w:val="22"/>
        </w:rPr>
      </w:pPr>
      <w:r w:rsidRPr="00B9474A">
        <w:rPr>
          <w:sz w:val="22"/>
        </w:rPr>
        <w:t xml:space="preserve">Pro ty, kdo poslouchají Boží přikázání: aby přehlédl trest a byli </w:t>
      </w:r>
      <w:r w:rsidR="001D1909">
        <w:rPr>
          <w:sz w:val="22"/>
        </w:rPr>
        <w:t>vy</w:t>
      </w:r>
      <w:r w:rsidRPr="00B9474A">
        <w:rPr>
          <w:sz w:val="22"/>
        </w:rPr>
        <w:t>svobozeni (</w:t>
      </w:r>
      <w:r w:rsidR="00CD5DA8">
        <w:rPr>
          <w:sz w:val="22"/>
        </w:rPr>
        <w:t>2. Mojžíšova</w:t>
      </w:r>
      <w:r w:rsidRPr="00B9474A">
        <w:rPr>
          <w:sz w:val="22"/>
        </w:rPr>
        <w:t xml:space="preserve"> 11,7</w:t>
      </w:r>
      <w:r w:rsidR="00CD5DA8">
        <w:rPr>
          <w:sz w:val="22"/>
        </w:rPr>
        <w:t>.</w:t>
      </w:r>
      <w:r w:rsidRPr="00B9474A">
        <w:rPr>
          <w:sz w:val="22"/>
        </w:rPr>
        <w:t>8)</w:t>
      </w:r>
    </w:p>
    <w:p w14:paraId="26999C2D" w14:textId="7394EC51" w:rsidR="00521C32" w:rsidRPr="00B9474A" w:rsidRDefault="00521C32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521C32">
        <w:rPr>
          <w:b/>
          <w:bCs/>
          <w:sz w:val="22"/>
        </w:rPr>
        <w:t>P</w:t>
      </w:r>
      <w:r w:rsidR="00FD52F7">
        <w:rPr>
          <w:b/>
          <w:bCs/>
          <w:sz w:val="22"/>
        </w:rPr>
        <w:t>asch</w:t>
      </w:r>
      <w:r w:rsidRPr="00521C32">
        <w:rPr>
          <w:b/>
          <w:bCs/>
          <w:sz w:val="22"/>
        </w:rPr>
        <w:t>a (</w:t>
      </w:r>
      <w:r w:rsidR="00D50907">
        <w:rPr>
          <w:b/>
          <w:bCs/>
          <w:sz w:val="22"/>
        </w:rPr>
        <w:t>2. Mojžíšova</w:t>
      </w:r>
      <w:r w:rsidRPr="00521C32">
        <w:rPr>
          <w:b/>
          <w:bCs/>
          <w:sz w:val="22"/>
        </w:rPr>
        <w:t xml:space="preserve"> 12</w:t>
      </w:r>
      <w:r w:rsidR="00D50907">
        <w:rPr>
          <w:b/>
          <w:bCs/>
          <w:sz w:val="22"/>
        </w:rPr>
        <w:t>,</w:t>
      </w:r>
      <w:r w:rsidRPr="00521C32">
        <w:rPr>
          <w:b/>
          <w:bCs/>
          <w:sz w:val="22"/>
        </w:rPr>
        <w:t>1-16)</w:t>
      </w:r>
    </w:p>
    <w:p w14:paraId="3F984DDB" w14:textId="74BED029" w:rsidR="00CB6195" w:rsidRPr="00B9474A" w:rsidRDefault="00B02321" w:rsidP="00B02321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Bůh jim podrobně vysvětlil, co musí udělat, aby</w:t>
      </w:r>
      <w:r w:rsidR="008078EC">
        <w:rPr>
          <w:sz w:val="22"/>
        </w:rPr>
        <w:t xml:space="preserve"> je mohl</w:t>
      </w:r>
      <w:r w:rsidRPr="00B9474A">
        <w:rPr>
          <w:sz w:val="22"/>
        </w:rPr>
        <w:t xml:space="preserve"> Ničitel "</w:t>
      </w:r>
      <w:r w:rsidR="008078EC">
        <w:rPr>
          <w:sz w:val="22"/>
        </w:rPr>
        <w:t>minout</w:t>
      </w:r>
      <w:r w:rsidRPr="00B9474A">
        <w:rPr>
          <w:sz w:val="22"/>
        </w:rPr>
        <w:t>" (Pesach) a prvorozený nezemřel:</w:t>
      </w:r>
    </w:p>
    <w:p w14:paraId="459A1088" w14:textId="75C3487C" w:rsidR="00B02321" w:rsidRPr="00B02321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 xml:space="preserve">Desátého dne měli oddělit jednoho Beránka bez vady na rodinu nebo na několik rodin </w:t>
      </w:r>
      <w:r w:rsidR="00D50907">
        <w:rPr>
          <w:sz w:val="22"/>
        </w:rPr>
        <w:t xml:space="preserve">                                    </w:t>
      </w:r>
      <w:r w:rsidRPr="00B02321">
        <w:rPr>
          <w:sz w:val="22"/>
        </w:rPr>
        <w:t>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12,3-5).</w:t>
      </w:r>
    </w:p>
    <w:p w14:paraId="39E1F3DA" w14:textId="7C605DA7" w:rsidR="00B02321" w:rsidRPr="00B02321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>Dne 14. října při západu slunce ho měli obětovat 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12,6)</w:t>
      </w:r>
    </w:p>
    <w:p w14:paraId="2C54BCC0" w14:textId="19D45C18" w:rsidR="00B02321" w:rsidRPr="00B02321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>Museli potřít veřeje dveří a překlad krví 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</w:t>
      </w:r>
      <w:r w:rsidR="00D50907">
        <w:rPr>
          <w:sz w:val="22"/>
        </w:rPr>
        <w:t>,</w:t>
      </w:r>
      <w:r w:rsidRPr="00B02321">
        <w:rPr>
          <w:sz w:val="22"/>
        </w:rPr>
        <w:t>7)</w:t>
      </w:r>
    </w:p>
    <w:p w14:paraId="46A6033F" w14:textId="174C4F61" w:rsidR="00B02321" w:rsidRPr="00B02321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>Měli jíst celé pečené maso s nekvašenými chleby a hořkými bylinami 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</w:t>
      </w:r>
      <w:r w:rsidR="00D50907">
        <w:rPr>
          <w:sz w:val="22"/>
        </w:rPr>
        <w:t>,</w:t>
      </w:r>
      <w:r w:rsidRPr="00B02321">
        <w:rPr>
          <w:sz w:val="22"/>
        </w:rPr>
        <w:t>8-10)</w:t>
      </w:r>
    </w:p>
    <w:p w14:paraId="69D75669" w14:textId="5C6245DE" w:rsidR="00B02321" w:rsidRPr="00B02321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>A když ji snědli ve spěchu, měli být oblečeni a připraveni vyrazit 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12,11)</w:t>
      </w:r>
    </w:p>
    <w:p w14:paraId="72F6505B" w14:textId="57FD9E45" w:rsidR="00B02321" w:rsidRPr="00B9474A" w:rsidRDefault="00B02321" w:rsidP="00B02321">
      <w:pPr>
        <w:pStyle w:val="Prrafodelista"/>
        <w:numPr>
          <w:ilvl w:val="2"/>
          <w:numId w:val="1"/>
        </w:numPr>
        <w:rPr>
          <w:sz w:val="22"/>
        </w:rPr>
      </w:pPr>
      <w:r w:rsidRPr="00B02321">
        <w:rPr>
          <w:sz w:val="22"/>
        </w:rPr>
        <w:t>Když vyšli z Egypta, měli po sedm dní jíst nekvašené chleby (</w:t>
      </w:r>
      <w:r w:rsidR="00D50907">
        <w:rPr>
          <w:sz w:val="22"/>
        </w:rPr>
        <w:t>2. Mojžíšova</w:t>
      </w:r>
      <w:r w:rsidRPr="00B02321">
        <w:rPr>
          <w:sz w:val="22"/>
        </w:rPr>
        <w:t xml:space="preserve"> 12</w:t>
      </w:r>
      <w:r w:rsidR="00D50907">
        <w:rPr>
          <w:sz w:val="22"/>
        </w:rPr>
        <w:t>,</w:t>
      </w:r>
      <w:r w:rsidRPr="00B02321">
        <w:rPr>
          <w:sz w:val="22"/>
        </w:rPr>
        <w:t>15)</w:t>
      </w:r>
    </w:p>
    <w:p w14:paraId="009B5E22" w14:textId="6FAF6048" w:rsidR="00B02321" w:rsidRPr="00521C32" w:rsidRDefault="00B02321" w:rsidP="00B02321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Bůh připravil svůj lid, aby pochopil Jeho milost a uctíval Ho (</w:t>
      </w:r>
      <w:r w:rsidR="00D50907">
        <w:rPr>
          <w:sz w:val="22"/>
        </w:rPr>
        <w:t>2. Mojžíšova</w:t>
      </w:r>
      <w:r w:rsidRPr="00B9474A">
        <w:rPr>
          <w:sz w:val="22"/>
        </w:rPr>
        <w:t xml:space="preserve"> 12,27b).</w:t>
      </w:r>
    </w:p>
    <w:p w14:paraId="6E0920D1" w14:textId="138B52F3" w:rsidR="00521C32" w:rsidRPr="00B9474A" w:rsidRDefault="00521C32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521C32">
        <w:rPr>
          <w:b/>
          <w:bCs/>
          <w:sz w:val="22"/>
        </w:rPr>
        <w:t>Krev a kvas (</w:t>
      </w:r>
      <w:r w:rsidR="00D50907">
        <w:rPr>
          <w:b/>
          <w:bCs/>
          <w:sz w:val="22"/>
        </w:rPr>
        <w:t>2. Mo</w:t>
      </w:r>
      <w:r w:rsidR="00913C32">
        <w:rPr>
          <w:b/>
          <w:bCs/>
          <w:sz w:val="22"/>
        </w:rPr>
        <w:t>j</w:t>
      </w:r>
      <w:r w:rsidR="00D50907">
        <w:rPr>
          <w:b/>
          <w:bCs/>
          <w:sz w:val="22"/>
        </w:rPr>
        <w:t>žíšova</w:t>
      </w:r>
      <w:r w:rsidRPr="00521C32">
        <w:rPr>
          <w:b/>
          <w:bCs/>
          <w:sz w:val="22"/>
        </w:rPr>
        <w:t xml:space="preserve"> 12</w:t>
      </w:r>
      <w:r w:rsidR="00D50907">
        <w:rPr>
          <w:b/>
          <w:bCs/>
          <w:sz w:val="22"/>
        </w:rPr>
        <w:t>,</w:t>
      </w:r>
      <w:r w:rsidRPr="00521C32">
        <w:rPr>
          <w:b/>
          <w:bCs/>
          <w:sz w:val="22"/>
        </w:rPr>
        <w:t>17-23)</w:t>
      </w:r>
    </w:p>
    <w:p w14:paraId="35185D0A" w14:textId="1BE0A205" w:rsidR="00B02321" w:rsidRPr="00B9474A" w:rsidRDefault="005A24DB" w:rsidP="005A24DB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14. února hrály při obřadu rozhodující roli dva živly: krev a kvas.</w:t>
      </w:r>
    </w:p>
    <w:p w14:paraId="3EA934DE" w14:textId="0943F8D1" w:rsidR="005A24DB" w:rsidRPr="00B9474A" w:rsidRDefault="005A24DB" w:rsidP="005A24DB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Měli odstranit kvas ze svých domů a upéct chléb bez něj (nekvašený chléb). Protože odchod byl bezprostřední, neměli by ve svých raných fázích žádný kvas (</w:t>
      </w:r>
      <w:r w:rsidR="00D50907">
        <w:rPr>
          <w:sz w:val="22"/>
        </w:rPr>
        <w:t>2. Mojžíšova</w:t>
      </w:r>
      <w:r w:rsidRPr="00B9474A">
        <w:rPr>
          <w:sz w:val="22"/>
        </w:rPr>
        <w:t xml:space="preserve"> 12,17-20). Tento kvas je symbolem hříchu a nekvašený chléb symbolizuje nový život v Kristu Ježíši (1</w:t>
      </w:r>
      <w:r w:rsidR="00D50907">
        <w:rPr>
          <w:sz w:val="22"/>
        </w:rPr>
        <w:t xml:space="preserve">. </w:t>
      </w:r>
      <w:r w:rsidR="00EC2942">
        <w:rPr>
          <w:sz w:val="22"/>
        </w:rPr>
        <w:t>l</w:t>
      </w:r>
      <w:r w:rsidR="00D50907">
        <w:rPr>
          <w:sz w:val="22"/>
        </w:rPr>
        <w:t>ist Korintským</w:t>
      </w:r>
      <w:r w:rsidRPr="00B9474A">
        <w:rPr>
          <w:sz w:val="22"/>
        </w:rPr>
        <w:t xml:space="preserve"> 5</w:t>
      </w:r>
      <w:r w:rsidR="00D50907">
        <w:rPr>
          <w:sz w:val="22"/>
        </w:rPr>
        <w:t>,</w:t>
      </w:r>
      <w:r w:rsidRPr="00B9474A">
        <w:rPr>
          <w:sz w:val="22"/>
        </w:rPr>
        <w:t>6-8;</w:t>
      </w:r>
      <w:r w:rsidR="00D50907">
        <w:rPr>
          <w:sz w:val="22"/>
        </w:rPr>
        <w:t xml:space="preserve">                </w:t>
      </w:r>
      <w:r w:rsidRPr="00B9474A">
        <w:rPr>
          <w:sz w:val="22"/>
        </w:rPr>
        <w:t xml:space="preserve"> 2</w:t>
      </w:r>
      <w:r w:rsidR="00D50907">
        <w:rPr>
          <w:sz w:val="22"/>
        </w:rPr>
        <w:t xml:space="preserve">. List </w:t>
      </w:r>
      <w:r w:rsidRPr="00B9474A">
        <w:rPr>
          <w:sz w:val="22"/>
        </w:rPr>
        <w:t>Korintským 5</w:t>
      </w:r>
      <w:r w:rsidR="00D50907">
        <w:rPr>
          <w:sz w:val="22"/>
        </w:rPr>
        <w:t>,</w:t>
      </w:r>
      <w:r w:rsidRPr="00B9474A">
        <w:rPr>
          <w:sz w:val="22"/>
        </w:rPr>
        <w:t>17).</w:t>
      </w:r>
    </w:p>
    <w:p w14:paraId="7BA32A4B" w14:textId="2D51E924" w:rsidR="005A24DB" w:rsidRPr="00B9474A" w:rsidRDefault="005A24DB" w:rsidP="005A24DB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Krev byla spásným prvkem. Představovala Ježíšovu krev – kterou prolil na kříži – aby při soudu Bůh "přehlédl" naše odsouzení (1</w:t>
      </w:r>
      <w:r w:rsidR="00D50907">
        <w:rPr>
          <w:sz w:val="22"/>
        </w:rPr>
        <w:t>. list</w:t>
      </w:r>
      <w:r w:rsidRPr="00B9474A">
        <w:rPr>
          <w:sz w:val="22"/>
        </w:rPr>
        <w:t xml:space="preserve"> Jan</w:t>
      </w:r>
      <w:r w:rsidR="00D50907">
        <w:rPr>
          <w:sz w:val="22"/>
        </w:rPr>
        <w:t>ův</w:t>
      </w:r>
      <w:r w:rsidRPr="00B9474A">
        <w:rPr>
          <w:sz w:val="22"/>
        </w:rPr>
        <w:t xml:space="preserve"> 1</w:t>
      </w:r>
      <w:r w:rsidR="00D50907">
        <w:rPr>
          <w:sz w:val="22"/>
        </w:rPr>
        <w:t>,</w:t>
      </w:r>
      <w:r w:rsidRPr="00B9474A">
        <w:rPr>
          <w:sz w:val="22"/>
        </w:rPr>
        <w:t>7; 2</w:t>
      </w:r>
      <w:r w:rsidR="00D50907">
        <w:rPr>
          <w:sz w:val="22"/>
        </w:rPr>
        <w:t>,</w:t>
      </w:r>
      <w:r w:rsidRPr="00B9474A">
        <w:rPr>
          <w:sz w:val="22"/>
        </w:rPr>
        <w:t>1</w:t>
      </w:r>
      <w:r w:rsidR="00D50907">
        <w:rPr>
          <w:sz w:val="22"/>
        </w:rPr>
        <w:t>.</w:t>
      </w:r>
      <w:r w:rsidRPr="00B9474A">
        <w:rPr>
          <w:sz w:val="22"/>
        </w:rPr>
        <w:t>2).</w:t>
      </w:r>
    </w:p>
    <w:p w14:paraId="1CC29D95" w14:textId="488BA325" w:rsidR="005A24DB" w:rsidRPr="00521C32" w:rsidRDefault="005A24DB" w:rsidP="005A24DB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Yzop, kterým měla být pokropena krev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12,22), je symbolem očištění od hříchu (Ž</w:t>
      </w:r>
      <w:r w:rsidR="00CB038C">
        <w:rPr>
          <w:sz w:val="22"/>
        </w:rPr>
        <w:t>alm</w:t>
      </w:r>
      <w:r w:rsidRPr="00B9474A">
        <w:rPr>
          <w:sz w:val="22"/>
        </w:rPr>
        <w:t xml:space="preserve"> 51,7).</w:t>
      </w:r>
    </w:p>
    <w:p w14:paraId="6F3CF426" w14:textId="08D49D75" w:rsidR="00521C32" w:rsidRPr="00B9474A" w:rsidRDefault="00521C32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521C32">
        <w:rPr>
          <w:b/>
          <w:bCs/>
          <w:sz w:val="22"/>
        </w:rPr>
        <w:t>P</w:t>
      </w:r>
      <w:r w:rsidR="00FF7882">
        <w:rPr>
          <w:b/>
          <w:bCs/>
          <w:sz w:val="22"/>
        </w:rPr>
        <w:t>ředávání pochodně</w:t>
      </w:r>
      <w:r w:rsidRPr="00521C32">
        <w:rPr>
          <w:b/>
          <w:bCs/>
          <w:sz w:val="22"/>
        </w:rPr>
        <w:t xml:space="preserve"> (</w:t>
      </w:r>
      <w:r w:rsidR="00CB038C">
        <w:rPr>
          <w:b/>
          <w:bCs/>
          <w:sz w:val="22"/>
        </w:rPr>
        <w:t>2. Moljžíšova</w:t>
      </w:r>
      <w:r w:rsidRPr="00521C32">
        <w:rPr>
          <w:b/>
          <w:bCs/>
          <w:sz w:val="22"/>
        </w:rPr>
        <w:t xml:space="preserve"> 12</w:t>
      </w:r>
      <w:r w:rsidR="00CB038C">
        <w:rPr>
          <w:b/>
          <w:bCs/>
          <w:sz w:val="22"/>
        </w:rPr>
        <w:t>,</w:t>
      </w:r>
      <w:r w:rsidRPr="00521C32">
        <w:rPr>
          <w:b/>
          <w:bCs/>
          <w:sz w:val="22"/>
        </w:rPr>
        <w:t>24-28)</w:t>
      </w:r>
    </w:p>
    <w:p w14:paraId="12181597" w14:textId="1D8241BD" w:rsidR="005A24DB" w:rsidRPr="00B9474A" w:rsidRDefault="007935C0" w:rsidP="007935C0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Ještě předtím, než je Bůh vyvedl z Egypta, učil hebrejské rodiny, aby si uchovaly svou historii tím, že ji budou každý rok vyprávět svým dětem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</w:t>
      </w:r>
      <w:r w:rsidR="00CB038C">
        <w:rPr>
          <w:sz w:val="22"/>
        </w:rPr>
        <w:t>,</w:t>
      </w:r>
      <w:r w:rsidRPr="00B9474A">
        <w:rPr>
          <w:sz w:val="22"/>
        </w:rPr>
        <w:t>24-27).</w:t>
      </w:r>
    </w:p>
    <w:p w14:paraId="14F3244A" w14:textId="5D5E79E7" w:rsidR="007935C0" w:rsidRPr="00B9474A" w:rsidRDefault="007935C0" w:rsidP="007935C0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Velikonoce měly být od té doby rodinným svátkem. Příležitost pro rodiče, aby předali poznání Boha svým dětem.</w:t>
      </w:r>
    </w:p>
    <w:p w14:paraId="453D7467" w14:textId="060E031D" w:rsidR="007935C0" w:rsidRPr="00B9474A" w:rsidRDefault="007935C0" w:rsidP="007935C0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Příběh vysvobození měl být vysvětlen podrobně a v první osobě (</w:t>
      </w:r>
      <w:r w:rsidR="00CB038C">
        <w:rPr>
          <w:sz w:val="22"/>
        </w:rPr>
        <w:t>5. Mojžíšova</w:t>
      </w:r>
      <w:r w:rsidRPr="00B9474A">
        <w:rPr>
          <w:sz w:val="22"/>
        </w:rPr>
        <w:t xml:space="preserve"> 26</w:t>
      </w:r>
      <w:r w:rsidR="00CB038C">
        <w:rPr>
          <w:sz w:val="22"/>
        </w:rPr>
        <w:t>,</w:t>
      </w:r>
      <w:r w:rsidRPr="00B9474A">
        <w:rPr>
          <w:sz w:val="22"/>
        </w:rPr>
        <w:t>5-9).</w:t>
      </w:r>
    </w:p>
    <w:p w14:paraId="70FC7486" w14:textId="4E9437E2" w:rsidR="007935C0" w:rsidRPr="00521C32" w:rsidRDefault="007935C0" w:rsidP="007935C0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V tom spočívá pro nás zcela zvláštní učení. Svou víru musíme předávat svým dětem. Musíme jim vyprávět o tom, co Bůh učinil nejen v dějinách, ale i v našich vlastních životech. Máme se s nimi klanět a uctívat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12,27).</w:t>
      </w:r>
    </w:p>
    <w:p w14:paraId="65440528" w14:textId="32B6AD37" w:rsidR="00395C43" w:rsidRPr="00B9474A" w:rsidRDefault="002426EE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Boží soud</w:t>
      </w:r>
      <w:r w:rsidR="00521C32" w:rsidRPr="00B9474A">
        <w:rPr>
          <w:b/>
          <w:bCs/>
          <w:sz w:val="22"/>
        </w:rPr>
        <w:t xml:space="preserve"> (</w:t>
      </w:r>
      <w:r w:rsidR="00CB038C">
        <w:rPr>
          <w:b/>
          <w:bCs/>
          <w:sz w:val="22"/>
        </w:rPr>
        <w:t>2. Mojžíšova</w:t>
      </w:r>
      <w:r w:rsidR="00521C32" w:rsidRPr="00B9474A">
        <w:rPr>
          <w:b/>
          <w:bCs/>
          <w:sz w:val="22"/>
        </w:rPr>
        <w:t xml:space="preserve"> 12</w:t>
      </w:r>
      <w:r w:rsidR="00CB038C">
        <w:rPr>
          <w:b/>
          <w:bCs/>
          <w:sz w:val="22"/>
        </w:rPr>
        <w:t>,</w:t>
      </w:r>
      <w:r w:rsidR="00521C32" w:rsidRPr="00B9474A">
        <w:rPr>
          <w:b/>
          <w:bCs/>
          <w:sz w:val="22"/>
        </w:rPr>
        <w:t>29-30)</w:t>
      </w:r>
    </w:p>
    <w:p w14:paraId="57785612" w14:textId="2EF08A35" w:rsidR="007935C0" w:rsidRPr="00B9474A" w:rsidRDefault="00B9474A" w:rsidP="00B9474A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Farao nařídil, aby byly všechny hebrejské děti bez výjimky zabíjeny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</w:t>
      </w:r>
      <w:r w:rsidR="00CB038C">
        <w:rPr>
          <w:sz w:val="22"/>
        </w:rPr>
        <w:t>,</w:t>
      </w:r>
      <w:r w:rsidRPr="00B9474A">
        <w:rPr>
          <w:sz w:val="22"/>
        </w:rPr>
        <w:t>22). Bůh určil podmíněnou smrt pouze pro prvorozené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</w:t>
      </w:r>
      <w:r w:rsidR="00CB038C">
        <w:rPr>
          <w:sz w:val="22"/>
        </w:rPr>
        <w:t>,</w:t>
      </w:r>
      <w:r w:rsidRPr="00B9474A">
        <w:rPr>
          <w:sz w:val="22"/>
        </w:rPr>
        <w:t xml:space="preserve">29). V každém domě, </w:t>
      </w:r>
      <w:r w:rsidR="006F50AF">
        <w:rPr>
          <w:sz w:val="22"/>
        </w:rPr>
        <w:t>jejichž veřeje dveří</w:t>
      </w:r>
      <w:r w:rsidRPr="00B9474A">
        <w:rPr>
          <w:sz w:val="22"/>
        </w:rPr>
        <w:t xml:space="preserve"> nebyl</w:t>
      </w:r>
      <w:r w:rsidR="006F50AF">
        <w:rPr>
          <w:sz w:val="22"/>
        </w:rPr>
        <w:t>y</w:t>
      </w:r>
      <w:r w:rsidRPr="00B9474A">
        <w:rPr>
          <w:sz w:val="22"/>
        </w:rPr>
        <w:t xml:space="preserve"> pomazán</w:t>
      </w:r>
      <w:r w:rsidR="006F50AF">
        <w:rPr>
          <w:sz w:val="22"/>
        </w:rPr>
        <w:t>y</w:t>
      </w:r>
      <w:r w:rsidRPr="00B9474A">
        <w:rPr>
          <w:sz w:val="22"/>
        </w:rPr>
        <w:t xml:space="preserve"> beránk</w:t>
      </w:r>
      <w:r w:rsidR="006F50AF">
        <w:rPr>
          <w:sz w:val="22"/>
        </w:rPr>
        <w:t>ovou krví</w:t>
      </w:r>
      <w:r w:rsidRPr="00B9474A">
        <w:rPr>
          <w:sz w:val="22"/>
        </w:rPr>
        <w:t>, byl alespoň jeden mrtvý člověk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12,30).</w:t>
      </w:r>
    </w:p>
    <w:p w14:paraId="4F030E83" w14:textId="1E8E7C37" w:rsidR="00B9474A" w:rsidRPr="00B9474A" w:rsidRDefault="00B9474A" w:rsidP="00B9474A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Boží soudy dopadly v plné síle na egyptské bohy, jejichž představitelem byl fara</w:t>
      </w:r>
      <w:r w:rsidR="00097C5C">
        <w:rPr>
          <w:sz w:val="22"/>
        </w:rPr>
        <w:t>ón</w:t>
      </w:r>
      <w:r w:rsidRPr="00B9474A">
        <w:rPr>
          <w:sz w:val="22"/>
        </w:rPr>
        <w:t xml:space="preserve"> (</w:t>
      </w:r>
      <w:r w:rsidR="00CB038C">
        <w:rPr>
          <w:sz w:val="22"/>
        </w:rPr>
        <w:t>2. Mojžíšova</w:t>
      </w:r>
      <w:r w:rsidRPr="00B9474A">
        <w:rPr>
          <w:sz w:val="22"/>
        </w:rPr>
        <w:t xml:space="preserve"> 12,12).</w:t>
      </w:r>
    </w:p>
    <w:p w14:paraId="6E797E6D" w14:textId="6AFDD1A0" w:rsidR="00B9474A" w:rsidRPr="00B9474A" w:rsidRDefault="00B9474A" w:rsidP="00B9474A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Žádný egyptský bůh nevztáhl ruku na pomoc, ani farao nemohl udělat nic, aby zabránil katastrofě.</w:t>
      </w:r>
    </w:p>
    <w:p w14:paraId="18D07C46" w14:textId="6FB6E2ED" w:rsidR="00B9474A" w:rsidRPr="00B9474A" w:rsidRDefault="00B9474A" w:rsidP="00B9474A">
      <w:pPr>
        <w:pStyle w:val="Prrafodelista"/>
        <w:numPr>
          <w:ilvl w:val="1"/>
          <w:numId w:val="1"/>
        </w:numPr>
        <w:rPr>
          <w:sz w:val="22"/>
        </w:rPr>
      </w:pPr>
      <w:r w:rsidRPr="00B9474A">
        <w:rPr>
          <w:sz w:val="22"/>
        </w:rPr>
        <w:t>Stejně jako faraon, i náš hřích může negativně ovlivnit druhé. Ale stejně jako v případě Mojžíše, naše věrnost a neochvějnost může zachránit mnohé.</w:t>
      </w:r>
    </w:p>
    <w:sectPr w:rsidR="00B9474A" w:rsidRPr="00B9474A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641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32"/>
    <w:rsid w:val="00004746"/>
    <w:rsid w:val="00040EA9"/>
    <w:rsid w:val="00097C5C"/>
    <w:rsid w:val="000B2AC6"/>
    <w:rsid w:val="000B440E"/>
    <w:rsid w:val="00131D7C"/>
    <w:rsid w:val="00164272"/>
    <w:rsid w:val="001C7744"/>
    <w:rsid w:val="001D1909"/>
    <w:rsid w:val="001E4AA8"/>
    <w:rsid w:val="002426EE"/>
    <w:rsid w:val="00256509"/>
    <w:rsid w:val="003036B8"/>
    <w:rsid w:val="00306C49"/>
    <w:rsid w:val="00395C43"/>
    <w:rsid w:val="003D5E96"/>
    <w:rsid w:val="004D5CB2"/>
    <w:rsid w:val="00521C32"/>
    <w:rsid w:val="005222C3"/>
    <w:rsid w:val="0058367E"/>
    <w:rsid w:val="005A24DB"/>
    <w:rsid w:val="006B286A"/>
    <w:rsid w:val="006F50AF"/>
    <w:rsid w:val="00711123"/>
    <w:rsid w:val="007935C0"/>
    <w:rsid w:val="008078EC"/>
    <w:rsid w:val="00871EC9"/>
    <w:rsid w:val="00913C32"/>
    <w:rsid w:val="009266CA"/>
    <w:rsid w:val="00AB406A"/>
    <w:rsid w:val="00AC1E2F"/>
    <w:rsid w:val="00AE40D2"/>
    <w:rsid w:val="00B02321"/>
    <w:rsid w:val="00B07CB4"/>
    <w:rsid w:val="00B9474A"/>
    <w:rsid w:val="00BA3EAE"/>
    <w:rsid w:val="00C10BF9"/>
    <w:rsid w:val="00C22FAD"/>
    <w:rsid w:val="00C46A68"/>
    <w:rsid w:val="00CA543F"/>
    <w:rsid w:val="00CB038C"/>
    <w:rsid w:val="00CB6195"/>
    <w:rsid w:val="00CC4AB0"/>
    <w:rsid w:val="00CD5DA8"/>
    <w:rsid w:val="00CE1E6B"/>
    <w:rsid w:val="00D50907"/>
    <w:rsid w:val="00DD7D91"/>
    <w:rsid w:val="00DD7F41"/>
    <w:rsid w:val="00EC2942"/>
    <w:rsid w:val="00F041C0"/>
    <w:rsid w:val="00F673FA"/>
    <w:rsid w:val="00FD52F7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DD7F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4A1C-B976-4896-BB26-30F6A62A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3103</Characters>
  <Application>Microsoft Office Word</Application>
  <DocSecurity>2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2025-07-06T16:41:00Z</cp:lastPrinted>
  <dcterms:created xsi:type="dcterms:W3CDTF">2025-07-07T16:19:00Z</dcterms:created>
  <dcterms:modified xsi:type="dcterms:W3CDTF">2025-07-07T16:19:00Z</dcterms:modified>
</cp:coreProperties>
</file>