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8174" w14:textId="38056D3B" w:rsidR="00DB2396" w:rsidRPr="00EF44E7" w:rsidRDefault="00DB239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EF44E7">
        <w:rPr>
          <w:b/>
          <w:bCs/>
          <w:sz w:val="22"/>
        </w:rPr>
        <w:t>Boží útěcha.</w:t>
      </w:r>
    </w:p>
    <w:p w14:paraId="3BDE573B" w14:textId="2F3554A0" w:rsidR="00787940" w:rsidRPr="00EF44E7" w:rsidRDefault="00787940" w:rsidP="00787940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2. Korintským je list, ve kterém Pavel nejvíce mluví o útě</w:t>
      </w:r>
      <w:r w:rsidR="001F2846">
        <w:rPr>
          <w:sz w:val="22"/>
        </w:rPr>
        <w:t>še</w:t>
      </w:r>
      <w:r w:rsidRPr="00EF44E7">
        <w:rPr>
          <w:sz w:val="22"/>
        </w:rPr>
        <w:t>. Církev procházela těžkým obdobím a Pavlův dřívější dopis je uvrhl do stavu smutku.</w:t>
      </w:r>
    </w:p>
    <w:p w14:paraId="5012302D" w14:textId="40F65939" w:rsidR="00787940" w:rsidRPr="00EF44E7" w:rsidRDefault="00787940" w:rsidP="00787940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Ale ten smutek byl "podle Bo</w:t>
      </w:r>
      <w:r w:rsidR="00DB1C54">
        <w:rPr>
          <w:sz w:val="22"/>
        </w:rPr>
        <w:t>ží vůle</w:t>
      </w:r>
      <w:r w:rsidRPr="00EF44E7">
        <w:rPr>
          <w:sz w:val="22"/>
        </w:rPr>
        <w:t>", až k pokání (2. Korintským 7:10). Takže Pavel nechce, aby je ten smutek přemohl, ale aby byl utěšen.</w:t>
      </w:r>
    </w:p>
    <w:p w14:paraId="5306C975" w14:textId="222FC096" w:rsidR="00787940" w:rsidRPr="00EF44E7" w:rsidRDefault="00787940" w:rsidP="00787940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Sám prošel obdobími, kdy mu šlo o život a byl sklíčený (2. Korintským 1:8-10). Ale Bůh ho utěšil a nyní tuto útěchu předává církvi (2. Korintským 1:6).</w:t>
      </w:r>
    </w:p>
    <w:p w14:paraId="1B0371C3" w14:textId="1F29C617" w:rsidR="00787940" w:rsidRPr="00EF44E7" w:rsidRDefault="00787940" w:rsidP="00787940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Boží útěcha nás osvobozuje od strachu</w:t>
      </w:r>
      <w:r w:rsidR="00BE2D41">
        <w:rPr>
          <w:sz w:val="22"/>
        </w:rPr>
        <w:t>.</w:t>
      </w:r>
      <w:r w:rsidRPr="00EF44E7">
        <w:rPr>
          <w:sz w:val="22"/>
        </w:rPr>
        <w:t xml:space="preserve"> Připomíná nám chvíle, kdy nám pomáhal. Pomáhá nám to vydržet utrpení. vede nás k duchovní zralosti; povzbuzuje nás, abychom se přimlouvali za druhé; a utěšujeme, jak nás Bůh utěšoval.</w:t>
      </w:r>
    </w:p>
    <w:p w14:paraId="39743E4B" w14:textId="2D2D2587" w:rsidR="00DB2396" w:rsidRPr="00EF44E7" w:rsidRDefault="00B032A9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Jednoduch</w:t>
      </w:r>
      <w:r w:rsidR="00DB2396" w:rsidRPr="00EF44E7">
        <w:rPr>
          <w:b/>
          <w:bCs/>
          <w:sz w:val="22"/>
        </w:rPr>
        <w:t>ost a upřímnost.</w:t>
      </w:r>
    </w:p>
    <w:p w14:paraId="5DE5788F" w14:textId="55DF1F3F" w:rsidR="00F21C5E" w:rsidRPr="00EF44E7" w:rsidRDefault="00F21C5E" w:rsidP="00F21C5E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 xml:space="preserve">Někteří lidé na Pavla pohlíželi svrchu, obviňovali ho ze slabosti a nerozhodnosti (2. Korintským 10:10). </w:t>
      </w:r>
      <w:r w:rsidR="00133BD0">
        <w:rPr>
          <w:sz w:val="22"/>
        </w:rPr>
        <w:t xml:space="preserve"> </w:t>
      </w:r>
      <w:r w:rsidRPr="00EF44E7">
        <w:rPr>
          <w:sz w:val="22"/>
        </w:rPr>
        <w:t>Z tohoto důvodu, a aby jeho rady byly přijaty a přijaty, bylo nutné, aby se apoštol proti takovým obviněním bránil.</w:t>
      </w:r>
    </w:p>
    <w:p w14:paraId="4F6A41BC" w14:textId="5E0534D0" w:rsidR="00F21C5E" w:rsidRPr="00EF44E7" w:rsidRDefault="00F21C5E" w:rsidP="00F21C5E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Jako člověk se považoval za malého (Ef</w:t>
      </w:r>
      <w:r w:rsidR="000907B9">
        <w:rPr>
          <w:sz w:val="22"/>
        </w:rPr>
        <w:t>ezským</w:t>
      </w:r>
      <w:r w:rsidRPr="00EF44E7">
        <w:rPr>
          <w:sz w:val="22"/>
        </w:rPr>
        <w:t xml:space="preserve"> 3:8). Ale díky Boží milosti se mohl chlubit čistým svědomím (2. Korintským 1:12). On a jeho kolegové mohli s jistotou říct, že jejich chování bylo svaté a upřímné, jak v církvi, tak mimo ni.</w:t>
      </w:r>
    </w:p>
    <w:p w14:paraId="1E0B1B25" w14:textId="139D9BF7" w:rsidR="00F21C5E" w:rsidRPr="00EF44E7" w:rsidRDefault="00F21C5E" w:rsidP="00F21C5E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 xml:space="preserve">Z tohoto důvodu byly Pavlovy spisy prosté skrytých úmyslů. Doufal, že tyto dopisy budou čteny a pochopeny v kontextu svatosti a upřímnosti, tedy psané z lásky k nim a usilující pouze o jejich dobro </w:t>
      </w:r>
      <w:r w:rsidR="007A676A">
        <w:rPr>
          <w:sz w:val="22"/>
        </w:rPr>
        <w:t xml:space="preserve">            </w:t>
      </w:r>
      <w:r w:rsidRPr="00EF44E7">
        <w:rPr>
          <w:sz w:val="22"/>
        </w:rPr>
        <w:t>(2. Korintským 1:13-14).</w:t>
      </w:r>
    </w:p>
    <w:p w14:paraId="3B86A674" w14:textId="5F27867A" w:rsidR="00DB2396" w:rsidRPr="00EF44E7" w:rsidRDefault="00B032A9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Měnící se plány</w:t>
      </w:r>
      <w:r w:rsidR="00DB2396" w:rsidRPr="00EF44E7">
        <w:rPr>
          <w:b/>
          <w:bCs/>
          <w:sz w:val="22"/>
        </w:rPr>
        <w:t>.</w:t>
      </w:r>
    </w:p>
    <w:p w14:paraId="43DFA52D" w14:textId="520612A1" w:rsidR="00EB42E8" w:rsidRPr="00EF44E7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 xml:space="preserve">Ve svém prvním dopise Pavel informoval Korintťany o itineráři, kterou plánoval sledovat (1 Korintským 16:5-11): Efez—Makedonie— </w:t>
      </w:r>
      <w:r w:rsidRPr="00EF44E7">
        <w:rPr>
          <w:i/>
          <w:iCs/>
          <w:sz w:val="22"/>
          <w:u w:val="single"/>
        </w:rPr>
        <w:t>Korint—</w:t>
      </w:r>
      <w:r w:rsidRPr="00EF44E7">
        <w:rPr>
          <w:sz w:val="22"/>
        </w:rPr>
        <w:t xml:space="preserve"> Judea.</w:t>
      </w:r>
    </w:p>
    <w:p w14:paraId="43A14879" w14:textId="4BC20A50" w:rsidR="00EB42E8" w:rsidRPr="00EF44E7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V pozdějším dopise (ztracený, 2. Korintským 7:8) je informoval, že je navštíví dvakrát (2. Korintským 1:15-16): Efe</w:t>
      </w:r>
      <w:r w:rsidR="002E19DF">
        <w:rPr>
          <w:sz w:val="22"/>
        </w:rPr>
        <w:t>z</w:t>
      </w:r>
      <w:r w:rsidRPr="00EF44E7">
        <w:rPr>
          <w:sz w:val="22"/>
        </w:rPr>
        <w:t>—</w:t>
      </w:r>
      <w:r w:rsidRPr="00EF44E7">
        <w:rPr>
          <w:i/>
          <w:iCs/>
          <w:sz w:val="22"/>
          <w:u w:val="single"/>
        </w:rPr>
        <w:t>Korint—</w:t>
      </w:r>
      <w:r w:rsidRPr="00EF44E7">
        <w:rPr>
          <w:sz w:val="22"/>
        </w:rPr>
        <w:t>Makedonie—</w:t>
      </w:r>
      <w:r w:rsidRPr="00EF44E7">
        <w:rPr>
          <w:i/>
          <w:iCs/>
          <w:sz w:val="22"/>
          <w:u w:val="single"/>
        </w:rPr>
        <w:t>Korint</w:t>
      </w:r>
      <w:r w:rsidRPr="00EF44E7">
        <w:rPr>
          <w:sz w:val="22"/>
        </w:rPr>
        <w:t>—Judea.</w:t>
      </w:r>
    </w:p>
    <w:p w14:paraId="32896FCA" w14:textId="2403B568" w:rsidR="00EB42E8" w:rsidRPr="00EF44E7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Nicméně změnil své plány a rozhodl se tu první návštěvu neuskutečnit (2. Korintským 1:23). Tyto změny vedly některé k jeho kritice za nestabilitu a váhání. Proč se změnil?</w:t>
      </w:r>
    </w:p>
    <w:p w14:paraId="4893D273" w14:textId="77BB5F15" w:rsidR="00EB42E8" w:rsidRPr="00EF44E7" w:rsidRDefault="00EB42E8" w:rsidP="00EB42E8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Pavlova přítomnost v Korintu se zdála být nezbytná kvůli tamním problémům. Ale odpor, na který narazil, zahrnoval konfrontaci, které se chtěl vyhnout kvůli své velké lásce k nim (2. Korintským 2:1-4).</w:t>
      </w:r>
    </w:p>
    <w:p w14:paraId="37AC7680" w14:textId="01ACE99F" w:rsidR="00DB2396" w:rsidRPr="00EF44E7" w:rsidRDefault="00DB239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EF44E7">
        <w:rPr>
          <w:b/>
          <w:bCs/>
          <w:sz w:val="22"/>
        </w:rPr>
        <w:t xml:space="preserve">Odpuštění a </w:t>
      </w:r>
      <w:r w:rsidR="00B032A9">
        <w:rPr>
          <w:b/>
          <w:bCs/>
          <w:sz w:val="22"/>
        </w:rPr>
        <w:t>opětovné potvrzení lásk</w:t>
      </w:r>
      <w:r w:rsidRPr="00EF44E7">
        <w:rPr>
          <w:b/>
          <w:bCs/>
          <w:sz w:val="22"/>
        </w:rPr>
        <w:t>.</w:t>
      </w:r>
    </w:p>
    <w:p w14:paraId="5E6C0AC2" w14:textId="11DD591B" w:rsidR="00884DE1" w:rsidRPr="00EF44E7" w:rsidRDefault="00884DE1" w:rsidP="00884DE1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Zatímco Pavel cestoval do Troa</w:t>
      </w:r>
      <w:r w:rsidR="009C3DA2">
        <w:rPr>
          <w:sz w:val="22"/>
        </w:rPr>
        <w:t>dy</w:t>
      </w:r>
      <w:r w:rsidRPr="00EF44E7">
        <w:rPr>
          <w:sz w:val="22"/>
        </w:rPr>
        <w:t>, Titus odjel do Korintu. Z Tro</w:t>
      </w:r>
      <w:r w:rsidR="009C3DA2">
        <w:rPr>
          <w:sz w:val="22"/>
        </w:rPr>
        <w:t>dy</w:t>
      </w:r>
      <w:r w:rsidRPr="00EF44E7">
        <w:rPr>
          <w:sz w:val="22"/>
        </w:rPr>
        <w:t xml:space="preserve"> Pavel odešel do Makedonie. Velmi však litoval, že se s ním Titus nesetkal v Tro</w:t>
      </w:r>
      <w:r w:rsidR="009C3DA2">
        <w:rPr>
          <w:sz w:val="22"/>
        </w:rPr>
        <w:t>dě</w:t>
      </w:r>
      <w:r w:rsidRPr="00EF44E7">
        <w:rPr>
          <w:sz w:val="22"/>
        </w:rPr>
        <w:t xml:space="preserve">, aby mu sdělil zprávy o korintské církvi </w:t>
      </w:r>
      <w:r w:rsidR="009C3DA2">
        <w:rPr>
          <w:sz w:val="22"/>
        </w:rPr>
        <w:t xml:space="preserve">                                            </w:t>
      </w:r>
      <w:r w:rsidRPr="00EF44E7">
        <w:rPr>
          <w:sz w:val="22"/>
        </w:rPr>
        <w:t>(2. Korintským 2:12-13).</w:t>
      </w:r>
    </w:p>
    <w:p w14:paraId="07D32051" w14:textId="2E95D3C2" w:rsidR="00884DE1" w:rsidRPr="00EF44E7" w:rsidRDefault="00884DE1" w:rsidP="00884DE1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 xml:space="preserve">Krátce poté se Titus konečně setkal s Pavlem v Makedonii. Vyprávěl mu, jak církev velmi příznivě reagovala na apoštolova napomenutí. </w:t>
      </w:r>
      <w:r w:rsidR="009C3DA2">
        <w:rPr>
          <w:sz w:val="22"/>
        </w:rPr>
        <w:t xml:space="preserve"> (</w:t>
      </w:r>
      <w:r w:rsidRPr="00EF44E7">
        <w:rPr>
          <w:sz w:val="22"/>
        </w:rPr>
        <w:t>2. Korintským 7:5-9, 13-16</w:t>
      </w:r>
      <w:r w:rsidR="009C3DA2">
        <w:rPr>
          <w:sz w:val="22"/>
        </w:rPr>
        <w:t>)</w:t>
      </w:r>
      <w:r w:rsidRPr="00EF44E7">
        <w:rPr>
          <w:sz w:val="22"/>
        </w:rPr>
        <w:t>.</w:t>
      </w:r>
    </w:p>
    <w:p w14:paraId="2660B696" w14:textId="51AD4D42" w:rsidR="00884DE1" w:rsidRPr="00EF44E7" w:rsidRDefault="00884DE1" w:rsidP="00884DE1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Jedním z bodů, které museli vyřešit, se týkala církevní disciplíny. V poslušnosti apoštolovi byl viník pokárán a viník přijal napomenutí. Nyní je Pavel žádá, aby udělali další krok: odpuštění a obnovení</w:t>
      </w:r>
      <w:r w:rsidR="004177C1">
        <w:rPr>
          <w:sz w:val="22"/>
        </w:rPr>
        <w:t xml:space="preserve">              </w:t>
      </w:r>
      <w:r w:rsidRPr="00EF44E7">
        <w:rPr>
          <w:sz w:val="22"/>
        </w:rPr>
        <w:t xml:space="preserve"> (2. Korintským 2:5-11).</w:t>
      </w:r>
    </w:p>
    <w:p w14:paraId="65541C39" w14:textId="026C76EB" w:rsidR="00395C43" w:rsidRPr="00EF44E7" w:rsidRDefault="00DB2396" w:rsidP="00DB2396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EF44E7">
        <w:rPr>
          <w:b/>
          <w:bCs/>
          <w:sz w:val="22"/>
        </w:rPr>
        <w:t>V</w:t>
      </w:r>
      <w:r w:rsidR="00B032A9">
        <w:rPr>
          <w:b/>
          <w:bCs/>
          <w:sz w:val="22"/>
        </w:rPr>
        <w:t>ítězství v</w:t>
      </w:r>
      <w:r w:rsidRPr="00EF44E7">
        <w:rPr>
          <w:b/>
          <w:bCs/>
          <w:sz w:val="22"/>
        </w:rPr>
        <w:t xml:space="preserve"> Krist</w:t>
      </w:r>
      <w:r w:rsidR="00B032A9">
        <w:rPr>
          <w:b/>
          <w:bCs/>
          <w:sz w:val="22"/>
        </w:rPr>
        <w:t>u</w:t>
      </w:r>
      <w:r w:rsidRPr="00EF44E7">
        <w:rPr>
          <w:b/>
          <w:bCs/>
          <w:sz w:val="22"/>
        </w:rPr>
        <w:t>.</w:t>
      </w:r>
    </w:p>
    <w:p w14:paraId="4A83979D" w14:textId="14EAE368" w:rsidR="002B4AC5" w:rsidRPr="00EF44E7" w:rsidRDefault="002B4AC5" w:rsidP="002B4AC5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Komentujíc, jak Bůh "otevřel dveře" pro úspěšné kázání evangelia v Troasu, Pavel propukne v chválu</w:t>
      </w:r>
      <w:r w:rsidR="007A4D36">
        <w:rPr>
          <w:sz w:val="22"/>
        </w:rPr>
        <w:t xml:space="preserve">           </w:t>
      </w:r>
      <w:r w:rsidRPr="00EF44E7">
        <w:rPr>
          <w:sz w:val="22"/>
        </w:rPr>
        <w:t xml:space="preserve"> a vítězství: "</w:t>
      </w:r>
      <w:r w:rsidR="007F1A43">
        <w:rPr>
          <w:sz w:val="22"/>
        </w:rPr>
        <w:t>Budíž vzdán</w:t>
      </w:r>
      <w:r w:rsidRPr="00EF44E7">
        <w:rPr>
          <w:sz w:val="22"/>
        </w:rPr>
        <w:t xml:space="preserve"> dík Bohu, který nás </w:t>
      </w:r>
      <w:r w:rsidR="007F1A43">
        <w:rPr>
          <w:sz w:val="22"/>
        </w:rPr>
        <w:t xml:space="preserve">stále vodí jako zajatce v triumfálním průvodu Kristově </w:t>
      </w:r>
      <w:r w:rsidR="007A4D36">
        <w:rPr>
          <w:sz w:val="22"/>
        </w:rPr>
        <w:t xml:space="preserve">               </w:t>
      </w:r>
      <w:r w:rsidRPr="00EF44E7">
        <w:rPr>
          <w:sz w:val="22"/>
        </w:rPr>
        <w:t>a</w:t>
      </w:r>
      <w:r w:rsidR="007A4D36">
        <w:rPr>
          <w:sz w:val="22"/>
        </w:rPr>
        <w:t xml:space="preserve"> všude</w:t>
      </w:r>
      <w:r w:rsidRPr="00EF44E7">
        <w:rPr>
          <w:sz w:val="22"/>
        </w:rPr>
        <w:t xml:space="preserve"> skrze nás </w:t>
      </w:r>
      <w:r w:rsidR="004177C1">
        <w:rPr>
          <w:sz w:val="22"/>
        </w:rPr>
        <w:t>šíří</w:t>
      </w:r>
      <w:r w:rsidRPr="00EF44E7">
        <w:rPr>
          <w:sz w:val="22"/>
        </w:rPr>
        <w:t xml:space="preserve"> vůni svého poznání" (2. Korintským 2:14).</w:t>
      </w:r>
    </w:p>
    <w:p w14:paraId="54BAB26A" w14:textId="5865195F" w:rsidR="002B4AC5" w:rsidRPr="00EF44E7" w:rsidRDefault="002B4AC5" w:rsidP="002B4AC5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Jako všudypřítomná vůně přichází poznání Krista ke každé duši. Pro Korintské, stejně jako pro nás,</w:t>
      </w:r>
      <w:r w:rsidR="007A4D36">
        <w:rPr>
          <w:sz w:val="22"/>
        </w:rPr>
        <w:t xml:space="preserve">          </w:t>
      </w:r>
      <w:r w:rsidRPr="00EF44E7">
        <w:rPr>
          <w:sz w:val="22"/>
        </w:rPr>
        <w:t xml:space="preserve"> je tato vůně pro věčný život. Pro ty, kdo toto volání odmítají, je však vůní smrti (2 Kor 2:15-16).</w:t>
      </w:r>
    </w:p>
    <w:p w14:paraId="24AFAA30" w14:textId="23BA5DB6" w:rsidR="002B4AC5" w:rsidRPr="00EF44E7" w:rsidRDefault="002B4AC5" w:rsidP="002B4AC5">
      <w:pPr>
        <w:pStyle w:val="Prrafodelista"/>
        <w:numPr>
          <w:ilvl w:val="1"/>
          <w:numId w:val="1"/>
        </w:numPr>
        <w:rPr>
          <w:sz w:val="22"/>
        </w:rPr>
      </w:pPr>
      <w:r w:rsidRPr="00EF44E7">
        <w:rPr>
          <w:sz w:val="22"/>
        </w:rPr>
        <w:t>Se zaměřením na odpovědnost, kterou to přináší, Pavel uvádí, že poselství má být předáváno upřímně, bez osobního prospěchu než o spásu posluchačů (2. Korintským 2:17).</w:t>
      </w:r>
    </w:p>
    <w:sectPr w:rsidR="002B4AC5" w:rsidRPr="00EF44E7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774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9749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96"/>
    <w:rsid w:val="00004746"/>
    <w:rsid w:val="00031C9A"/>
    <w:rsid w:val="000907B9"/>
    <w:rsid w:val="000B2AC6"/>
    <w:rsid w:val="000B440E"/>
    <w:rsid w:val="00133BD0"/>
    <w:rsid w:val="001E4AA8"/>
    <w:rsid w:val="001F2846"/>
    <w:rsid w:val="002B4AC5"/>
    <w:rsid w:val="002E19DF"/>
    <w:rsid w:val="003036B8"/>
    <w:rsid w:val="00395C43"/>
    <w:rsid w:val="003D5E96"/>
    <w:rsid w:val="003E18B9"/>
    <w:rsid w:val="004177C1"/>
    <w:rsid w:val="00466D4E"/>
    <w:rsid w:val="004D5CB2"/>
    <w:rsid w:val="005705AD"/>
    <w:rsid w:val="006A268F"/>
    <w:rsid w:val="006B286A"/>
    <w:rsid w:val="00711123"/>
    <w:rsid w:val="00787940"/>
    <w:rsid w:val="007A4D36"/>
    <w:rsid w:val="007A676A"/>
    <w:rsid w:val="007F1A43"/>
    <w:rsid w:val="00884DE1"/>
    <w:rsid w:val="009C3DA2"/>
    <w:rsid w:val="00A51296"/>
    <w:rsid w:val="00A643FE"/>
    <w:rsid w:val="00AB406A"/>
    <w:rsid w:val="00B032A9"/>
    <w:rsid w:val="00BA3EAE"/>
    <w:rsid w:val="00BE2D41"/>
    <w:rsid w:val="00C22FAD"/>
    <w:rsid w:val="00C46A68"/>
    <w:rsid w:val="00DB1C54"/>
    <w:rsid w:val="00DB2396"/>
    <w:rsid w:val="00EB3631"/>
    <w:rsid w:val="00EB42E8"/>
    <w:rsid w:val="00EF44E7"/>
    <w:rsid w:val="00F21C5E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8C0"/>
  <w15:chartTrackingRefBased/>
  <w15:docId w15:val="{1469F7C5-0860-4FEA-88B6-28BD7CB7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39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39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39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39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39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3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39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396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23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3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396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2396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31C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2928</Characters>
  <Application>Microsoft Office Word</Application>
  <DocSecurity>2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2026-07-25T19:11:00Z</dcterms:created>
  <dcterms:modified xsi:type="dcterms:W3CDTF">2026-07-25T19:11:00Z</dcterms:modified>
</cp:coreProperties>
</file>