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5B0DD" w14:textId="01646514" w:rsidR="0013024C" w:rsidRPr="00311D52" w:rsidRDefault="0013024C" w:rsidP="0013024C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311D52">
        <w:rPr>
          <w:b/>
          <w:bCs/>
          <w:szCs w:val="24"/>
        </w:rPr>
        <w:t>"</w:t>
      </w:r>
      <w:r w:rsidR="005E055A">
        <w:rPr>
          <w:b/>
          <w:bCs/>
          <w:szCs w:val="24"/>
        </w:rPr>
        <w:t>Ježíšova m</w:t>
      </w:r>
      <w:r w:rsidRPr="00311D52">
        <w:rPr>
          <w:b/>
          <w:bCs/>
          <w:szCs w:val="24"/>
        </w:rPr>
        <w:t>ilosa"</w:t>
      </w:r>
    </w:p>
    <w:p w14:paraId="75DE5C9F" w14:textId="7272627B" w:rsidR="00311D52" w:rsidRDefault="00311D52" w:rsidP="00311D52">
      <w:pPr>
        <w:pStyle w:val="Prrafodelista"/>
        <w:numPr>
          <w:ilvl w:val="1"/>
          <w:numId w:val="1"/>
        </w:numPr>
        <w:rPr>
          <w:szCs w:val="24"/>
        </w:rPr>
      </w:pPr>
      <w:r w:rsidRPr="00311D52">
        <w:rPr>
          <w:szCs w:val="24"/>
        </w:rPr>
        <w:t>Pavel začíná a končí svůj druhý dopis Korintským zmínkou o Ježíšově milosti (2. Korintským 1:2; 13:14). Z čeho se tato milost skládá?</w:t>
      </w:r>
    </w:p>
    <w:p w14:paraId="3BAE155C" w14:textId="10E2259B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Opustil věčné bohatství nebe a zchudl, aby nás učinil dědici svého bohatství (2. Korintským 8:9)</w:t>
      </w:r>
    </w:p>
    <w:p w14:paraId="20762D7C" w14:textId="77777777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Procházel naším světem, abychom Ho poznali, milovali a napodobovali (Jan 15:12)</w:t>
      </w:r>
    </w:p>
    <w:p w14:paraId="6929EC8C" w14:textId="70BBB753" w:rsid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Pokořil se a stal se poslušným až ke smrti, aby nám odpustil hříchy a dal nám věčný život (Filip 2:8)</w:t>
      </w:r>
    </w:p>
    <w:p w14:paraId="1FB32645" w14:textId="3E73D649" w:rsidR="00311D52" w:rsidRDefault="00311D52" w:rsidP="00311D52">
      <w:pPr>
        <w:pStyle w:val="Prrafodelista"/>
        <w:numPr>
          <w:ilvl w:val="1"/>
          <w:numId w:val="1"/>
        </w:numPr>
        <w:rPr>
          <w:szCs w:val="24"/>
        </w:rPr>
      </w:pPr>
      <w:r w:rsidRPr="00311D52">
        <w:rPr>
          <w:szCs w:val="24"/>
        </w:rPr>
        <w:t>Co se stane s námi, kteří přijmou jeho milost?</w:t>
      </w:r>
    </w:p>
    <w:p w14:paraId="246BD990" w14:textId="77777777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Jsme ospravedlnení (Řím 3:24; Efe. 1:7)</w:t>
      </w:r>
    </w:p>
    <w:p w14:paraId="58863763" w14:textId="77777777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Radujeme se v naději (Řím 5:2)</w:t>
      </w:r>
    </w:p>
    <w:p w14:paraId="3007B525" w14:textId="77777777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Přijímáme moc Krista (2. Korintským 12:9)</w:t>
      </w:r>
    </w:p>
    <w:p w14:paraId="32BD20A9" w14:textId="77777777" w:rsidR="00311D52" w:rsidRPr="00311D52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Hřích nad námi nevládne (Řím 6:14)</w:t>
      </w:r>
    </w:p>
    <w:p w14:paraId="223609EF" w14:textId="1C9AD388" w:rsidR="00311D52" w:rsidRPr="0013024C" w:rsidRDefault="00311D52" w:rsidP="00311D52">
      <w:pPr>
        <w:pStyle w:val="Prrafodelista"/>
        <w:numPr>
          <w:ilvl w:val="2"/>
          <w:numId w:val="1"/>
        </w:numPr>
        <w:rPr>
          <w:szCs w:val="24"/>
        </w:rPr>
      </w:pPr>
      <w:r w:rsidRPr="00311D52">
        <w:rPr>
          <w:szCs w:val="24"/>
        </w:rPr>
        <w:t>Budeme vládnout živí s Ježíšem.—Řím 5:17, 21</w:t>
      </w:r>
    </w:p>
    <w:p w14:paraId="5DBED431" w14:textId="69D3DF85" w:rsidR="0013024C" w:rsidRPr="000D2605" w:rsidRDefault="0013024C" w:rsidP="0013024C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0D2605">
        <w:rPr>
          <w:b/>
          <w:bCs/>
          <w:szCs w:val="24"/>
        </w:rPr>
        <w:t>" Boží</w:t>
      </w:r>
      <w:r w:rsidR="005E055A">
        <w:rPr>
          <w:b/>
          <w:bCs/>
          <w:szCs w:val="24"/>
        </w:rPr>
        <w:t xml:space="preserve"> láska</w:t>
      </w:r>
      <w:r w:rsidRPr="000D2605">
        <w:rPr>
          <w:b/>
          <w:bCs/>
          <w:szCs w:val="24"/>
        </w:rPr>
        <w:t>"</w:t>
      </w:r>
    </w:p>
    <w:p w14:paraId="677C7C77" w14:textId="2128AAF7" w:rsidR="000D2605" w:rsidRDefault="000D2605" w:rsidP="000D2605">
      <w:pPr>
        <w:pStyle w:val="Prrafodelista"/>
        <w:numPr>
          <w:ilvl w:val="1"/>
          <w:numId w:val="1"/>
        </w:numPr>
        <w:rPr>
          <w:szCs w:val="24"/>
        </w:rPr>
      </w:pPr>
      <w:r w:rsidRPr="000D2605">
        <w:rPr>
          <w:szCs w:val="24"/>
        </w:rPr>
        <w:t>Bible důrazně prohlašuje, že Bůh je láska (1 Jan 4:8). Tu lásku vylil po celém svém stvoření. Vidíme to ve svých vlastních srdcích; ve vztahu mezi rodiči a dětmi</w:t>
      </w:r>
      <w:r w:rsidR="006F29F0">
        <w:rPr>
          <w:szCs w:val="24"/>
        </w:rPr>
        <w:t>,</w:t>
      </w:r>
      <w:r w:rsidRPr="000D2605">
        <w:rPr>
          <w:szCs w:val="24"/>
        </w:rPr>
        <w:t xml:space="preserve"> v krásných květinách</w:t>
      </w:r>
      <w:r w:rsidR="006F29F0">
        <w:rPr>
          <w:szCs w:val="24"/>
        </w:rPr>
        <w:t>, ve zpěvech ptáků</w:t>
      </w:r>
      <w:r w:rsidRPr="000D2605">
        <w:rPr>
          <w:szCs w:val="24"/>
        </w:rPr>
        <w:t xml:space="preserve"> …</w:t>
      </w:r>
    </w:p>
    <w:p w14:paraId="058DB6DE" w14:textId="24F703C6" w:rsidR="000D2605" w:rsidRDefault="000D2605" w:rsidP="000D2605">
      <w:pPr>
        <w:pStyle w:val="Prrafodelista"/>
        <w:numPr>
          <w:ilvl w:val="1"/>
          <w:numId w:val="1"/>
        </w:numPr>
        <w:rPr>
          <w:szCs w:val="24"/>
        </w:rPr>
      </w:pPr>
      <w:r w:rsidRPr="000D2605">
        <w:rPr>
          <w:szCs w:val="24"/>
        </w:rPr>
        <w:t>Pavel učil Korintským (a samozřejmě nám), že láska buduje (1. Korintským 8:1); že nic nemá hodnotu bez lásky (1. Korintským 13:1-3); a že vše musí být vykonáno s tou láskou, která vychází od Boha (1. Korintským 16:14).</w:t>
      </w:r>
    </w:p>
    <w:p w14:paraId="681E4202" w14:textId="24387993" w:rsidR="000D2605" w:rsidRDefault="000D2605" w:rsidP="000D2605">
      <w:pPr>
        <w:pStyle w:val="Prrafodelista"/>
        <w:numPr>
          <w:ilvl w:val="1"/>
          <w:numId w:val="1"/>
        </w:numPr>
        <w:rPr>
          <w:szCs w:val="24"/>
        </w:rPr>
      </w:pPr>
      <w:r w:rsidRPr="000D2605">
        <w:rPr>
          <w:szCs w:val="24"/>
        </w:rPr>
        <w:t>Ale bezpochyby největší projev Boží lásky lze spatřit v tom, že Ježíše obětuje za naše hříchy (Jan 3:16).</w:t>
      </w:r>
    </w:p>
    <w:p w14:paraId="7D4C026C" w14:textId="1401A235" w:rsidR="000D2605" w:rsidRDefault="000D2605" w:rsidP="000D2605">
      <w:pPr>
        <w:pStyle w:val="Prrafodelista"/>
        <w:numPr>
          <w:ilvl w:val="1"/>
          <w:numId w:val="1"/>
        </w:numPr>
        <w:rPr>
          <w:szCs w:val="24"/>
        </w:rPr>
      </w:pPr>
      <w:r w:rsidRPr="000D2605">
        <w:rPr>
          <w:szCs w:val="24"/>
        </w:rPr>
        <w:t>Tento příklad nás vede k tomu, abychom se k ostatním chovali se stejnou láskou, jakou nám Bůh projevil (1 Jan 3:16)</w:t>
      </w:r>
    </w:p>
    <w:p w14:paraId="3145DFBC" w14:textId="63DF609E" w:rsidR="00103CD4" w:rsidRDefault="00103CD4" w:rsidP="00103CD4">
      <w:pPr>
        <w:pStyle w:val="Prrafodelista"/>
        <w:numPr>
          <w:ilvl w:val="1"/>
          <w:numId w:val="1"/>
        </w:numPr>
        <w:rPr>
          <w:szCs w:val="24"/>
        </w:rPr>
      </w:pPr>
      <w:r w:rsidRPr="00103CD4">
        <w:rPr>
          <w:szCs w:val="24"/>
        </w:rPr>
        <w:t>Pavel představuje Boha mnohostranně:</w:t>
      </w:r>
    </w:p>
    <w:p w14:paraId="7D8D6760" w14:textId="49682CEA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"Bůh trpělivosti" (Řím</w:t>
      </w:r>
      <w:r w:rsidR="00E46F69">
        <w:rPr>
          <w:szCs w:val="24"/>
        </w:rPr>
        <w:t>anům</w:t>
      </w:r>
      <w:r w:rsidRPr="00103CD4">
        <w:rPr>
          <w:szCs w:val="24"/>
        </w:rPr>
        <w:t xml:space="preserve"> 15:5)</w:t>
      </w:r>
    </w:p>
    <w:p w14:paraId="34C3C4F0" w14:textId="0E7D011B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"Bůh naděje" (Řím</w:t>
      </w:r>
      <w:r w:rsidR="00E46F69">
        <w:rPr>
          <w:szCs w:val="24"/>
        </w:rPr>
        <w:t>anům</w:t>
      </w:r>
      <w:r w:rsidRPr="00103CD4">
        <w:rPr>
          <w:szCs w:val="24"/>
        </w:rPr>
        <w:t xml:space="preserve"> 15:13)</w:t>
      </w:r>
    </w:p>
    <w:p w14:paraId="5566F6CA" w14:textId="41710FBC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"Bůh pokoje" (Řím</w:t>
      </w:r>
      <w:r w:rsidR="00E46F69">
        <w:rPr>
          <w:szCs w:val="24"/>
        </w:rPr>
        <w:t>anům</w:t>
      </w:r>
      <w:r w:rsidRPr="00103CD4">
        <w:rPr>
          <w:szCs w:val="24"/>
        </w:rPr>
        <w:t xml:space="preserve"> 15:33)</w:t>
      </w:r>
    </w:p>
    <w:p w14:paraId="6A1687C9" w14:textId="058FE124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"</w:t>
      </w:r>
      <w:r w:rsidR="00E46F69">
        <w:rPr>
          <w:szCs w:val="24"/>
        </w:rPr>
        <w:t>Otec</w:t>
      </w:r>
      <w:r w:rsidRPr="00103CD4">
        <w:rPr>
          <w:szCs w:val="24"/>
        </w:rPr>
        <w:t xml:space="preserve"> milosrdenství" (2. Korintským 1:3a)</w:t>
      </w:r>
    </w:p>
    <w:p w14:paraId="7D641324" w14:textId="18F45C42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"Bůh veškeré útěchy" (2. Korintským 1:3b)</w:t>
      </w:r>
    </w:p>
    <w:p w14:paraId="435F6157" w14:textId="467ACB2A" w:rsid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"B</w:t>
      </w:r>
      <w:r w:rsidR="00E46F69">
        <w:rPr>
          <w:szCs w:val="24"/>
        </w:rPr>
        <w:t>ůh</w:t>
      </w:r>
      <w:r w:rsidRPr="00103CD4">
        <w:rPr>
          <w:szCs w:val="24"/>
        </w:rPr>
        <w:t xml:space="preserve"> lásky" (2. Korintským 13:11)</w:t>
      </w:r>
    </w:p>
    <w:p w14:paraId="5079EACC" w14:textId="1E4EBC50" w:rsidR="00103CD4" w:rsidRDefault="00103CD4" w:rsidP="00103CD4">
      <w:pPr>
        <w:pStyle w:val="Prrafodelista"/>
        <w:numPr>
          <w:ilvl w:val="1"/>
          <w:numId w:val="1"/>
        </w:numPr>
        <w:rPr>
          <w:szCs w:val="24"/>
        </w:rPr>
      </w:pPr>
      <w:r w:rsidRPr="00103CD4">
        <w:rPr>
          <w:szCs w:val="24"/>
        </w:rPr>
        <w:t>Bůh nejenže má všechny tyto vlastnosti, ale je zdrojem, odkud k nám všechny vycházejí.</w:t>
      </w:r>
    </w:p>
    <w:p w14:paraId="37529C5C" w14:textId="398B7EEC" w:rsidR="00103CD4" w:rsidRDefault="00103CD4" w:rsidP="00103CD4">
      <w:pPr>
        <w:pStyle w:val="Prrafodelista"/>
        <w:numPr>
          <w:ilvl w:val="1"/>
          <w:numId w:val="1"/>
        </w:numPr>
        <w:rPr>
          <w:szCs w:val="24"/>
        </w:rPr>
      </w:pPr>
      <w:r w:rsidRPr="00103CD4">
        <w:rPr>
          <w:szCs w:val="24"/>
        </w:rPr>
        <w:t>Jak jsme viděli, Bůh je láska, ale je také Bohem lásky, a to:</w:t>
      </w:r>
    </w:p>
    <w:p w14:paraId="2E84736E" w14:textId="77777777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Že nám Bůh Otec dává svou lásku (1 Jan 3:1)</w:t>
      </w:r>
    </w:p>
    <w:p w14:paraId="2A4CFDB5" w14:textId="77777777" w:rsidR="00103CD4" w:rsidRP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Kéž nás Bůh Kristus naplní svou láskou (Ef 3:19)</w:t>
      </w:r>
    </w:p>
    <w:p w14:paraId="64CD546E" w14:textId="66ADCBD0" w:rsidR="00103CD4" w:rsidRDefault="00103CD4" w:rsidP="00103CD4">
      <w:pPr>
        <w:pStyle w:val="Prrafodelista"/>
        <w:numPr>
          <w:ilvl w:val="2"/>
          <w:numId w:val="1"/>
        </w:numPr>
        <w:rPr>
          <w:szCs w:val="24"/>
        </w:rPr>
      </w:pPr>
      <w:r w:rsidRPr="00103CD4">
        <w:rPr>
          <w:szCs w:val="24"/>
        </w:rPr>
        <w:t>Kéž nám Bůh Duch svatý vylije svou lásku (Řím 5:5)</w:t>
      </w:r>
    </w:p>
    <w:p w14:paraId="7F049FED" w14:textId="409720A5" w:rsidR="00D22851" w:rsidRDefault="00D22851">
      <w:pPr>
        <w:rPr>
          <w:szCs w:val="24"/>
        </w:rPr>
      </w:pPr>
      <w:r>
        <w:rPr>
          <w:szCs w:val="24"/>
        </w:rPr>
        <w:br w:type="page"/>
      </w:r>
    </w:p>
    <w:p w14:paraId="7CDF47B2" w14:textId="77777777" w:rsidR="0013024C" w:rsidRPr="009369B4" w:rsidRDefault="0013024C" w:rsidP="0013024C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9369B4">
        <w:rPr>
          <w:b/>
          <w:bCs/>
          <w:szCs w:val="24"/>
        </w:rPr>
        <w:lastRenderedPageBreak/>
        <w:t>"Společenství Ducha svatého"</w:t>
      </w:r>
    </w:p>
    <w:p w14:paraId="572CA900" w14:textId="0B71573A" w:rsidR="009369B4" w:rsidRDefault="009369B4" w:rsidP="009369B4">
      <w:pPr>
        <w:pStyle w:val="Prrafodelista"/>
        <w:numPr>
          <w:ilvl w:val="1"/>
          <w:numId w:val="1"/>
        </w:numPr>
        <w:rPr>
          <w:szCs w:val="24"/>
        </w:rPr>
      </w:pPr>
      <w:r w:rsidRPr="009369B4">
        <w:rPr>
          <w:szCs w:val="24"/>
        </w:rPr>
        <w:t>Pavel si přeje, aby byli s námi: milost jedné osoby (Pána Ježíše Krista); lásku k Osobě (Bohu); a společenství... moci nebo osoby? (2. Korintským 13:14). Pro jednoduchou konzistenci Pavel mluví o Osobě (Duchu svatém), nikoli o moci.</w:t>
      </w:r>
    </w:p>
    <w:p w14:paraId="334C06BD" w14:textId="113E3F81" w:rsidR="009369B4" w:rsidRDefault="009369B4" w:rsidP="009369B4">
      <w:pPr>
        <w:pStyle w:val="Prrafodelista"/>
        <w:numPr>
          <w:ilvl w:val="1"/>
          <w:numId w:val="1"/>
        </w:numPr>
        <w:rPr>
          <w:szCs w:val="24"/>
        </w:rPr>
      </w:pPr>
      <w:r w:rsidRPr="009369B4">
        <w:rPr>
          <w:szCs w:val="24"/>
        </w:rPr>
        <w:t>Ve více než 40 odkazech na Ducha svatého v listech Korintským mu Pavel představuje osobní vlastnosti, a ne jen jako sílu vycházející z Boha:</w:t>
      </w:r>
    </w:p>
    <w:p w14:paraId="0ECFCA60" w14:textId="37E1FDF6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Posilujte lidi pro mis</w:t>
      </w:r>
      <w:r w:rsidR="00010A77">
        <w:rPr>
          <w:szCs w:val="24"/>
        </w:rPr>
        <w:t>i</w:t>
      </w:r>
      <w:r w:rsidRPr="009369B4">
        <w:rPr>
          <w:szCs w:val="24"/>
        </w:rPr>
        <w:t>i (1. Korintským 2:4)</w:t>
      </w:r>
    </w:p>
    <w:p w14:paraId="3896C534" w14:textId="198B5C28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Zjevuje nám hluboké věci Boží (1. Korintským 2:10)</w:t>
      </w:r>
    </w:p>
    <w:p w14:paraId="0B18368F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Učí nás (1. Korintským 2:13)</w:t>
      </w:r>
    </w:p>
    <w:p w14:paraId="3AF1B72F" w14:textId="2BA035BE" w:rsidR="009369B4" w:rsidRPr="009369B4" w:rsidRDefault="00FF4941" w:rsidP="009369B4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>P</w:t>
      </w:r>
      <w:r w:rsidR="009369B4" w:rsidRPr="009369B4">
        <w:rPr>
          <w:szCs w:val="24"/>
        </w:rPr>
        <w:t>řebývá v nás (1. Korintským 3:16)</w:t>
      </w:r>
    </w:p>
    <w:p w14:paraId="660D587E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Spolupracujte s Kristem na našem ospravedlnění (1. Korintským 6:11)</w:t>
      </w:r>
    </w:p>
    <w:p w14:paraId="2908D27C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Uděluje duchovní dary (1. Korintským 12:7-11)</w:t>
      </w:r>
    </w:p>
    <w:p w14:paraId="527FAA6D" w14:textId="223D38A1" w:rsidR="009369B4" w:rsidRPr="009369B4" w:rsidRDefault="00B8126E" w:rsidP="009369B4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>Z</w:t>
      </w:r>
      <w:r w:rsidR="009369B4" w:rsidRPr="009369B4">
        <w:rPr>
          <w:szCs w:val="24"/>
        </w:rPr>
        <w:t xml:space="preserve">apečetěňuje </w:t>
      </w:r>
      <w:r>
        <w:rPr>
          <w:szCs w:val="24"/>
        </w:rPr>
        <w:t xml:space="preserve">nás </w:t>
      </w:r>
      <w:r w:rsidR="009369B4" w:rsidRPr="009369B4">
        <w:rPr>
          <w:szCs w:val="24"/>
        </w:rPr>
        <w:t>ke spáse (2. Korintským 1:22)</w:t>
      </w:r>
    </w:p>
    <w:p w14:paraId="06B9E71A" w14:textId="56EE80E5" w:rsidR="009369B4" w:rsidRPr="009369B4" w:rsidRDefault="00ED5B25" w:rsidP="009369B4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>Píš</w:t>
      </w:r>
      <w:r w:rsidR="009369B4" w:rsidRPr="009369B4">
        <w:rPr>
          <w:szCs w:val="24"/>
        </w:rPr>
        <w:t>e zákon do našich srdcí (2. Korintským 3:3)</w:t>
      </w:r>
    </w:p>
    <w:p w14:paraId="24E37935" w14:textId="77777777" w:rsidR="009369B4" w:rsidRPr="009369B4" w:rsidRDefault="009369B4" w:rsidP="009369B4">
      <w:pPr>
        <w:pStyle w:val="Prrafodelista"/>
        <w:numPr>
          <w:ilvl w:val="2"/>
          <w:numId w:val="1"/>
        </w:numPr>
        <w:rPr>
          <w:szCs w:val="24"/>
        </w:rPr>
      </w:pPr>
      <w:r w:rsidRPr="009369B4">
        <w:rPr>
          <w:szCs w:val="24"/>
        </w:rPr>
        <w:t>Dává nám nový život v Kristu (2. Korintským 3:6)</w:t>
      </w:r>
    </w:p>
    <w:p w14:paraId="1C73608F" w14:textId="47E2133A" w:rsidR="009369B4" w:rsidRPr="0013024C" w:rsidRDefault="00E77AA2" w:rsidP="009369B4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>Osvobozuje nás</w:t>
      </w:r>
      <w:r w:rsidR="009369B4" w:rsidRPr="009369B4">
        <w:rPr>
          <w:szCs w:val="24"/>
        </w:rPr>
        <w:t xml:space="preserve"> od hříchu (2. Korintským 3:17)</w:t>
      </w:r>
    </w:p>
    <w:p w14:paraId="22516B34" w14:textId="785B0BA1" w:rsidR="00395C43" w:rsidRPr="00070518" w:rsidRDefault="0013024C" w:rsidP="0013024C">
      <w:pPr>
        <w:pStyle w:val="Prrafodelista"/>
        <w:numPr>
          <w:ilvl w:val="0"/>
          <w:numId w:val="1"/>
        </w:numPr>
        <w:rPr>
          <w:b/>
          <w:bCs/>
          <w:szCs w:val="24"/>
        </w:rPr>
      </w:pPr>
      <w:r w:rsidRPr="00070518">
        <w:rPr>
          <w:b/>
          <w:bCs/>
          <w:szCs w:val="24"/>
        </w:rPr>
        <w:t>"</w:t>
      </w:r>
      <w:r w:rsidR="005E055A">
        <w:rPr>
          <w:b/>
          <w:bCs/>
          <w:szCs w:val="24"/>
        </w:rPr>
        <w:t>Náš trojjediný Bůh</w:t>
      </w:r>
      <w:r w:rsidRPr="00070518">
        <w:rPr>
          <w:b/>
          <w:bCs/>
          <w:szCs w:val="24"/>
        </w:rPr>
        <w:t>"</w:t>
      </w:r>
    </w:p>
    <w:p w14:paraId="79B4E52B" w14:textId="2053B375" w:rsidR="00070518" w:rsidRDefault="00070518" w:rsidP="00070518">
      <w:pPr>
        <w:pStyle w:val="Prrafodelista"/>
        <w:numPr>
          <w:ilvl w:val="1"/>
          <w:numId w:val="1"/>
        </w:numPr>
        <w:rPr>
          <w:szCs w:val="24"/>
        </w:rPr>
      </w:pPr>
      <w:r w:rsidRPr="00070518">
        <w:rPr>
          <w:szCs w:val="24"/>
        </w:rPr>
        <w:t>Ačkoliv jsme zvyklí odkazovat na Trojici (tři božské osoby, jeden Bůh) v pořadí "Otec, Syn, Duch" (Mat. 28:19), Pavel ho představuje jako "Syna, Otce, Ducha" (2 Kor. 13:14) a Petra jako "Otce, Ducha, Syna" (1 Petr 1:2).</w:t>
      </w:r>
    </w:p>
    <w:p w14:paraId="0C7AE026" w14:textId="3F6F1F10" w:rsidR="00070518" w:rsidRDefault="00070518" w:rsidP="00070518">
      <w:pPr>
        <w:pStyle w:val="Prrafodelista"/>
        <w:numPr>
          <w:ilvl w:val="1"/>
          <w:numId w:val="1"/>
        </w:numPr>
        <w:rPr>
          <w:szCs w:val="24"/>
        </w:rPr>
      </w:pPr>
      <w:r w:rsidRPr="00070518">
        <w:rPr>
          <w:szCs w:val="24"/>
        </w:rPr>
        <w:t>Mezi nimi neexistuje hierarchie, každý z nich jednoduše zastává jinou roli v plánu spásy, ale všichni sdílejí stejné vlastnosti a účely.</w:t>
      </w:r>
    </w:p>
    <w:p w14:paraId="254B3B46" w14:textId="31003AF6" w:rsidR="00070518" w:rsidRPr="00070518" w:rsidRDefault="00EB6BFC" w:rsidP="00070518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>MILOST</w:t>
      </w:r>
    </w:p>
    <w:p w14:paraId="522DA021" w14:textId="1494F0A3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Otce (1. Korintským 1:3)</w:t>
      </w:r>
    </w:p>
    <w:p w14:paraId="3B64F891" w14:textId="4011004A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Syna (1. Korintským 1:3)</w:t>
      </w:r>
    </w:p>
    <w:p w14:paraId="2BA09FB4" w14:textId="4B5902F8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Ducha (Heb. 10:29)</w:t>
      </w:r>
    </w:p>
    <w:p w14:paraId="4C1B8BBD" w14:textId="77777777" w:rsidR="00070518" w:rsidRPr="00070518" w:rsidRDefault="00070518" w:rsidP="00070518">
      <w:pPr>
        <w:pStyle w:val="Prrafodelista"/>
        <w:numPr>
          <w:ilvl w:val="2"/>
          <w:numId w:val="1"/>
        </w:numPr>
        <w:rPr>
          <w:szCs w:val="24"/>
        </w:rPr>
      </w:pPr>
      <w:r w:rsidRPr="00070518">
        <w:rPr>
          <w:szCs w:val="24"/>
        </w:rPr>
        <w:t>LÁSKA</w:t>
      </w:r>
    </w:p>
    <w:p w14:paraId="57CCB936" w14:textId="5BDC2EFB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Od Otce (1. Jan 2:15)</w:t>
      </w:r>
    </w:p>
    <w:p w14:paraId="63EA2781" w14:textId="29033112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Syna (Řím 8:35)</w:t>
      </w:r>
    </w:p>
    <w:p w14:paraId="28FA665E" w14:textId="7A7E49DD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Ducha (Řím 15:30)</w:t>
      </w:r>
    </w:p>
    <w:p w14:paraId="2935EA35" w14:textId="62F76135" w:rsidR="00070518" w:rsidRPr="00070518" w:rsidRDefault="00260158" w:rsidP="00070518">
      <w:pPr>
        <w:pStyle w:val="Prrafodelista"/>
        <w:numPr>
          <w:ilvl w:val="2"/>
          <w:numId w:val="1"/>
        </w:numPr>
        <w:rPr>
          <w:szCs w:val="24"/>
        </w:rPr>
      </w:pPr>
      <w:r>
        <w:rPr>
          <w:szCs w:val="24"/>
        </w:rPr>
        <w:t>SPOLEČENSTVÍ</w:t>
      </w:r>
    </w:p>
    <w:p w14:paraId="1466C6BA" w14:textId="59E4AAAE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Od Otce (1 Jan 1:3)</w:t>
      </w:r>
    </w:p>
    <w:p w14:paraId="45E28E62" w14:textId="3474B7BE" w:rsidR="00070518" w:rsidRP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Syna (1 Jan 1:3)</w:t>
      </w:r>
    </w:p>
    <w:p w14:paraId="4AB6EE3E" w14:textId="7CB9C864" w:rsidR="00070518" w:rsidRDefault="00070518" w:rsidP="00070518">
      <w:pPr>
        <w:pStyle w:val="Prrafodelista"/>
        <w:numPr>
          <w:ilvl w:val="3"/>
          <w:numId w:val="1"/>
        </w:numPr>
        <w:rPr>
          <w:szCs w:val="24"/>
        </w:rPr>
      </w:pPr>
      <w:r w:rsidRPr="00070518">
        <w:rPr>
          <w:szCs w:val="24"/>
        </w:rPr>
        <w:t>Ducha (Fil 2:1)</w:t>
      </w:r>
    </w:p>
    <w:p w14:paraId="67822673" w14:textId="7811EE6E" w:rsidR="00070518" w:rsidRPr="0013024C" w:rsidRDefault="00070518" w:rsidP="00070518">
      <w:pPr>
        <w:pStyle w:val="Prrafodelista"/>
        <w:numPr>
          <w:ilvl w:val="1"/>
          <w:numId w:val="1"/>
        </w:numPr>
        <w:rPr>
          <w:szCs w:val="24"/>
        </w:rPr>
      </w:pPr>
      <w:r w:rsidRPr="00070518">
        <w:rPr>
          <w:szCs w:val="24"/>
        </w:rPr>
        <w:t>Pavel tedy uzavírá svůj dopis přáním, aby milost, láska a společenství celého Božství byly s námi všemi (2. Korintským 13:14)</w:t>
      </w:r>
    </w:p>
    <w:sectPr w:rsidR="00070518" w:rsidRPr="0013024C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3481A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980008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24C"/>
    <w:rsid w:val="00004746"/>
    <w:rsid w:val="00010A77"/>
    <w:rsid w:val="00070518"/>
    <w:rsid w:val="000B2AC6"/>
    <w:rsid w:val="000B440E"/>
    <w:rsid w:val="000D2605"/>
    <w:rsid w:val="00103CD4"/>
    <w:rsid w:val="0013024C"/>
    <w:rsid w:val="001A3425"/>
    <w:rsid w:val="001E4AA8"/>
    <w:rsid w:val="00260158"/>
    <w:rsid w:val="002C3458"/>
    <w:rsid w:val="003036B8"/>
    <w:rsid w:val="00311D52"/>
    <w:rsid w:val="003273CF"/>
    <w:rsid w:val="00395C43"/>
    <w:rsid w:val="003D5E96"/>
    <w:rsid w:val="003F4164"/>
    <w:rsid w:val="00405E72"/>
    <w:rsid w:val="004D5CB2"/>
    <w:rsid w:val="005E055A"/>
    <w:rsid w:val="006B286A"/>
    <w:rsid w:val="006F29F0"/>
    <w:rsid w:val="00711123"/>
    <w:rsid w:val="009369B4"/>
    <w:rsid w:val="00A6453A"/>
    <w:rsid w:val="00AB406A"/>
    <w:rsid w:val="00B8126E"/>
    <w:rsid w:val="00BA3EAE"/>
    <w:rsid w:val="00BD4D0D"/>
    <w:rsid w:val="00C22FAD"/>
    <w:rsid w:val="00C46A68"/>
    <w:rsid w:val="00CA12E0"/>
    <w:rsid w:val="00D22851"/>
    <w:rsid w:val="00E46F69"/>
    <w:rsid w:val="00E77AA2"/>
    <w:rsid w:val="00EB6BFC"/>
    <w:rsid w:val="00ED5B25"/>
    <w:rsid w:val="00F300B4"/>
    <w:rsid w:val="00F9321C"/>
    <w:rsid w:val="00FA01FB"/>
    <w:rsid w:val="00FF4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4DE43"/>
  <w15:chartTrackingRefBased/>
  <w15:docId w15:val="{DE7B27C5-6F24-4AF5-97F1-ED7D94338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1302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302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302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302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302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302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02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02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02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13024C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3024C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3024C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3024C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3024C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3024C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024C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024C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024C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1302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024C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1302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3024C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1302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024C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13024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3024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02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024C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13024C"/>
    <w:rPr>
      <w:b/>
      <w:bCs/>
      <w:smallCaps/>
      <w:color w:val="0F4761" w:themeColor="accent1" w:themeShade="BF"/>
      <w:spacing w:val="5"/>
    </w:rPr>
  </w:style>
  <w:style w:type="character" w:styleId="Textodelmarcadordeposicin">
    <w:name w:val="Placeholder Text"/>
    <w:basedOn w:val="Fuentedeprrafopredeter"/>
    <w:uiPriority w:val="99"/>
    <w:semiHidden/>
    <w:rsid w:val="005E055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530</Words>
  <Characters>2915</Characters>
  <Application>Microsoft Office Word</Application>
  <DocSecurity>2</DocSecurity>
  <Lines>24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cp:lastPrinted>2026-08-22T20:06:00Z</cp:lastPrinted>
  <dcterms:created xsi:type="dcterms:W3CDTF">2026-08-23T13:37:00Z</dcterms:created>
  <dcterms:modified xsi:type="dcterms:W3CDTF">2026-08-23T13:37:00Z</dcterms:modified>
</cp:coreProperties>
</file>