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D9D6" w14:textId="709AAF9E" w:rsidR="003B0A02" w:rsidRPr="00E37B4C" w:rsidRDefault="00193E27" w:rsidP="003B0A02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t>Hněv vůčiu Božímu poslovi</w:t>
      </w:r>
    </w:p>
    <w:p w14:paraId="214F9D4B" w14:textId="541C3EBA" w:rsidR="00DC389D" w:rsidRPr="00E37B4C" w:rsidRDefault="00DC389D" w:rsidP="00DC389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 xml:space="preserve">U bran zaslíbené země byli vysláni </w:t>
      </w:r>
      <w:r w:rsidR="008745C3">
        <w:rPr>
          <w:sz w:val="22"/>
        </w:rPr>
        <w:t>zvědi</w:t>
      </w:r>
      <w:r w:rsidRPr="00E37B4C">
        <w:rPr>
          <w:sz w:val="22"/>
        </w:rPr>
        <w:t>, aby ji prozkoumali. Jejich zpráva říkala, že země je tak dobrá, jak Bůh řekl (</w:t>
      </w:r>
      <w:r w:rsidR="004120E1">
        <w:rPr>
          <w:sz w:val="22"/>
        </w:rPr>
        <w:t>4. Mojžíšova</w:t>
      </w:r>
      <w:r w:rsidRPr="00E37B4C">
        <w:rPr>
          <w:sz w:val="22"/>
        </w:rPr>
        <w:t xml:space="preserve"> 13:27). Ale přidala se i odrazující zpráva (</w:t>
      </w:r>
      <w:r w:rsidR="004120E1">
        <w:rPr>
          <w:sz w:val="22"/>
        </w:rPr>
        <w:t>4. Mojžíšova</w:t>
      </w:r>
      <w:r w:rsidRPr="00E37B4C">
        <w:rPr>
          <w:sz w:val="22"/>
        </w:rPr>
        <w:t xml:space="preserve"> 13:28</w:t>
      </w:r>
      <w:r w:rsidR="00742BD0">
        <w:rPr>
          <w:sz w:val="22"/>
        </w:rPr>
        <w:t>.</w:t>
      </w:r>
      <w:r w:rsidRPr="00E37B4C">
        <w:rPr>
          <w:sz w:val="22"/>
        </w:rPr>
        <w:t xml:space="preserve">31). Pak Bůh </w:t>
      </w:r>
      <w:r w:rsidR="006F0FB5">
        <w:rPr>
          <w:sz w:val="22"/>
        </w:rPr>
        <w:t>prostřednictvím</w:t>
      </w:r>
      <w:r w:rsidRPr="00E37B4C">
        <w:rPr>
          <w:sz w:val="22"/>
        </w:rPr>
        <w:t xml:space="preserve"> K</w:t>
      </w:r>
      <w:r w:rsidR="006F0FB5">
        <w:rPr>
          <w:sz w:val="22"/>
        </w:rPr>
        <w:t>á</w:t>
      </w:r>
      <w:r w:rsidRPr="00E37B4C">
        <w:rPr>
          <w:sz w:val="22"/>
        </w:rPr>
        <w:t>leba promluvil, aby je povzbudil k vítězství (</w:t>
      </w:r>
      <w:r w:rsidR="004120E1">
        <w:rPr>
          <w:sz w:val="22"/>
        </w:rPr>
        <w:t>4. Mojžíšova</w:t>
      </w:r>
      <w:r w:rsidRPr="00E37B4C">
        <w:rPr>
          <w:sz w:val="22"/>
        </w:rPr>
        <w:t xml:space="preserve"> 13:30).</w:t>
      </w:r>
    </w:p>
    <w:p w14:paraId="45BBA5C2" w14:textId="751A4ADF" w:rsidR="00DC389D" w:rsidRPr="00E37B4C" w:rsidRDefault="00DC389D" w:rsidP="00DC389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Po noci meditace se lidé rozhodli: odmítnout Boží posly, kteří je vedli (</w:t>
      </w:r>
      <w:r w:rsidR="008745C3">
        <w:rPr>
          <w:sz w:val="22"/>
        </w:rPr>
        <w:t>4. Mojžíšova</w:t>
      </w:r>
      <w:r w:rsidRPr="00E37B4C">
        <w:rPr>
          <w:sz w:val="22"/>
        </w:rPr>
        <w:t xml:space="preserve"> 14:1-4). Když jim Jozu</w:t>
      </w:r>
      <w:r w:rsidR="006F0FB5">
        <w:rPr>
          <w:sz w:val="22"/>
        </w:rPr>
        <w:t>e</w:t>
      </w:r>
      <w:r w:rsidRPr="00E37B4C">
        <w:rPr>
          <w:sz w:val="22"/>
        </w:rPr>
        <w:t xml:space="preserve"> a K</w:t>
      </w:r>
      <w:r w:rsidR="006F0FB5">
        <w:rPr>
          <w:sz w:val="22"/>
        </w:rPr>
        <w:t>á</w:t>
      </w:r>
      <w:r w:rsidRPr="00E37B4C">
        <w:rPr>
          <w:sz w:val="22"/>
        </w:rPr>
        <w:t>leb opakovali slova povzbuzení, rozhodli se je ukamenovat (</w:t>
      </w:r>
      <w:r w:rsidR="006F0FB5">
        <w:rPr>
          <w:sz w:val="22"/>
        </w:rPr>
        <w:t>4. Mojžíšova</w:t>
      </w:r>
      <w:r w:rsidRPr="00E37B4C">
        <w:rPr>
          <w:sz w:val="22"/>
        </w:rPr>
        <w:t xml:space="preserve"> 14:6-10).</w:t>
      </w:r>
    </w:p>
    <w:p w14:paraId="515D4DB9" w14:textId="3637F06F" w:rsidR="00DC389D" w:rsidRPr="00E37B4C" w:rsidRDefault="00DC389D" w:rsidP="00DC389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Později bylo odmítnuto i mnoho dalších p</w:t>
      </w:r>
      <w:r w:rsidR="008839CC">
        <w:rPr>
          <w:sz w:val="22"/>
        </w:rPr>
        <w:t>r</w:t>
      </w:r>
      <w:r w:rsidRPr="00E37B4C">
        <w:rPr>
          <w:sz w:val="22"/>
        </w:rPr>
        <w:t>o</w:t>
      </w:r>
      <w:r w:rsidR="008839CC">
        <w:rPr>
          <w:sz w:val="22"/>
        </w:rPr>
        <w:t>rok</w:t>
      </w:r>
      <w:r w:rsidR="00D36893">
        <w:rPr>
          <w:sz w:val="22"/>
        </w:rPr>
        <w:t>ů</w:t>
      </w:r>
      <w:r w:rsidR="00106824">
        <w:rPr>
          <w:sz w:val="22"/>
        </w:rPr>
        <w:t xml:space="preserve">                                                                                                                   </w:t>
      </w:r>
      <w:r w:rsidRPr="00E37B4C">
        <w:rPr>
          <w:sz w:val="22"/>
        </w:rPr>
        <w:t xml:space="preserve"> (2 </w:t>
      </w:r>
      <w:r w:rsidR="00D36893">
        <w:rPr>
          <w:sz w:val="22"/>
        </w:rPr>
        <w:t>Paralipomenon</w:t>
      </w:r>
      <w:r w:rsidRPr="00E37B4C">
        <w:rPr>
          <w:sz w:val="22"/>
        </w:rPr>
        <w:t xml:space="preserve"> 25:15-16;</w:t>
      </w:r>
      <w:r w:rsidR="00106824">
        <w:rPr>
          <w:sz w:val="22"/>
        </w:rPr>
        <w:t xml:space="preserve"> </w:t>
      </w:r>
      <w:r w:rsidR="00E00A8C">
        <w:rPr>
          <w:sz w:val="22"/>
        </w:rPr>
        <w:t>Á</w:t>
      </w:r>
      <w:r w:rsidRPr="00E37B4C">
        <w:rPr>
          <w:sz w:val="22"/>
        </w:rPr>
        <w:t>mos 7:10-13).</w:t>
      </w:r>
    </w:p>
    <w:p w14:paraId="319DF9D9" w14:textId="1E54DD87" w:rsidR="00DC389D" w:rsidRPr="00E37B4C" w:rsidRDefault="00DC389D" w:rsidP="00DC389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 xml:space="preserve">Jaký byl důvod odmítnutí? Poselství, které přinesli od Boha, neodpovídalo jejich očekáváním, </w:t>
      </w:r>
      <w:r w:rsidR="00106824">
        <w:rPr>
          <w:sz w:val="22"/>
        </w:rPr>
        <w:t xml:space="preserve">                          </w:t>
      </w:r>
      <w:r w:rsidRPr="00E37B4C">
        <w:rPr>
          <w:sz w:val="22"/>
        </w:rPr>
        <w:t>ani nechtěli opustit svůj hříšný životní styl.</w:t>
      </w:r>
    </w:p>
    <w:p w14:paraId="0FFDB858" w14:textId="76FEA2FB" w:rsidR="003B0A02" w:rsidRPr="00E37B4C" w:rsidRDefault="003B0A02" w:rsidP="003B0A02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E37B4C">
        <w:rPr>
          <w:b/>
          <w:bCs/>
          <w:sz w:val="22"/>
        </w:rPr>
        <w:t xml:space="preserve">Odmítnutí </w:t>
      </w:r>
      <w:r w:rsidR="005932E9">
        <w:rPr>
          <w:b/>
          <w:bCs/>
          <w:sz w:val="22"/>
        </w:rPr>
        <w:t>poselství</w:t>
      </w:r>
    </w:p>
    <w:p w14:paraId="1395B408" w14:textId="34BBF5EC" w:rsidR="003B0A02" w:rsidRPr="00E37B4C" w:rsidRDefault="00B35D9B" w:rsidP="003B0A02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t>Zničené poselství</w:t>
      </w:r>
    </w:p>
    <w:p w14:paraId="0EDC8B73" w14:textId="6FCCDE58" w:rsidR="006A1C1E" w:rsidRPr="00E37B4C" w:rsidRDefault="006A1C1E" w:rsidP="006A1C1E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 xml:space="preserve">Za dob krále Jehojakima byl lid zapleten do těžkých hříchů. Bůh přikázal Jeremjášovi napsat svitek </w:t>
      </w:r>
      <w:r w:rsidR="00106824">
        <w:rPr>
          <w:sz w:val="22"/>
        </w:rPr>
        <w:t xml:space="preserve">        </w:t>
      </w:r>
      <w:r w:rsidRPr="00E37B4C">
        <w:rPr>
          <w:sz w:val="22"/>
        </w:rPr>
        <w:t xml:space="preserve">s prorockým poselstvím, aby král a jeho rádci byli varováni a pokání ze svých provinění </w:t>
      </w:r>
      <w:r w:rsidR="002570DC">
        <w:rPr>
          <w:sz w:val="22"/>
        </w:rPr>
        <w:t xml:space="preserve">                     </w:t>
      </w:r>
      <w:r w:rsidRPr="00E37B4C">
        <w:rPr>
          <w:sz w:val="22"/>
        </w:rPr>
        <w:t>(Jer</w:t>
      </w:r>
      <w:r w:rsidR="002570DC">
        <w:rPr>
          <w:sz w:val="22"/>
        </w:rPr>
        <w:t>emjáš</w:t>
      </w:r>
      <w:r w:rsidRPr="00E37B4C">
        <w:rPr>
          <w:sz w:val="22"/>
        </w:rPr>
        <w:t xml:space="preserve"> 36:1-3).</w:t>
      </w:r>
    </w:p>
    <w:p w14:paraId="4D7721D8" w14:textId="5000AFAA" w:rsidR="006A1C1E" w:rsidRPr="00E37B4C" w:rsidRDefault="006A1C1E" w:rsidP="006A1C1E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Ale Jehojakim poselství nenáviděl a zničil ho hodením do ohně, ačkoliv ho někteří prosili, aby to nedělal (Jer</w:t>
      </w:r>
      <w:r w:rsidR="00690C0E">
        <w:rPr>
          <w:sz w:val="22"/>
        </w:rPr>
        <w:t>emjáš</w:t>
      </w:r>
      <w:r w:rsidRPr="00E37B4C">
        <w:rPr>
          <w:sz w:val="22"/>
        </w:rPr>
        <w:t xml:space="preserve"> 36:21-25).</w:t>
      </w:r>
    </w:p>
    <w:p w14:paraId="34A37550" w14:textId="6D5CF3E0" w:rsidR="006A1C1E" w:rsidRPr="00E37B4C" w:rsidRDefault="006A1C1E" w:rsidP="006A1C1E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V reakci na to bylo proti Jehojakimovi proneseno tvrdé proroctví a zničené poselství bylo opět napsáno a rozšířeno (Jer</w:t>
      </w:r>
      <w:r w:rsidR="00690C0E">
        <w:rPr>
          <w:sz w:val="22"/>
        </w:rPr>
        <w:t>emjáš</w:t>
      </w:r>
      <w:r w:rsidRPr="00E37B4C">
        <w:rPr>
          <w:sz w:val="22"/>
        </w:rPr>
        <w:t xml:space="preserve"> 36:27-31).</w:t>
      </w:r>
    </w:p>
    <w:p w14:paraId="774DCD91" w14:textId="765E507B" w:rsidR="006A1C1E" w:rsidRPr="00E37B4C" w:rsidRDefault="006A1C1E" w:rsidP="006A1C1E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Můžeme si myslet, že pokud nebudeme číst Bibli, můžeme dělat, co chceme, a žít v míru. Ale pokud budeme ignorovat Boží varování, sklidí následky našeho hříchu a zla.</w:t>
      </w:r>
    </w:p>
    <w:p w14:paraId="712842E3" w14:textId="58DB413E" w:rsidR="003B0A02" w:rsidRPr="00E37B4C" w:rsidRDefault="004957CE" w:rsidP="003B0A02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t>Odmítání Božího poselství</w:t>
      </w:r>
    </w:p>
    <w:p w14:paraId="7ADCD6E5" w14:textId="00CDEF09" w:rsidR="00B60635" w:rsidRPr="00E37B4C" w:rsidRDefault="00B60635" w:rsidP="00B60635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 xml:space="preserve">Poslední </w:t>
      </w:r>
      <w:r w:rsidR="00701309">
        <w:rPr>
          <w:sz w:val="22"/>
        </w:rPr>
        <w:t xml:space="preserve">judský </w:t>
      </w:r>
      <w:r w:rsidRPr="00E37B4C">
        <w:rPr>
          <w:sz w:val="22"/>
        </w:rPr>
        <w:t>král S</w:t>
      </w:r>
      <w:r w:rsidR="00701309">
        <w:rPr>
          <w:sz w:val="22"/>
        </w:rPr>
        <w:t>i</w:t>
      </w:r>
      <w:r w:rsidRPr="00E37B4C">
        <w:rPr>
          <w:sz w:val="22"/>
        </w:rPr>
        <w:t xml:space="preserve">dkijáš, přísahal věrnost Babylónu, ale porušil smlouvu. Opakovaně odmítal přijmout varovná poselství, která mu Bůh dal skrze Jeremjáše (2 </w:t>
      </w:r>
      <w:r w:rsidR="00E67CA5">
        <w:rPr>
          <w:sz w:val="22"/>
        </w:rPr>
        <w:t>Paralipomen</w:t>
      </w:r>
      <w:r w:rsidRPr="00E37B4C">
        <w:rPr>
          <w:sz w:val="22"/>
        </w:rPr>
        <w:t>on 36:12).</w:t>
      </w:r>
    </w:p>
    <w:p w14:paraId="740E1A96" w14:textId="10976339" w:rsidR="00B60635" w:rsidRPr="00E37B4C" w:rsidRDefault="00B60635" w:rsidP="00B60635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Když byl Jeruzalém obklíčen babylonskou armádou, S</w:t>
      </w:r>
      <w:r w:rsidR="00701309">
        <w:rPr>
          <w:sz w:val="22"/>
        </w:rPr>
        <w:t>i</w:t>
      </w:r>
      <w:r w:rsidRPr="00E37B4C">
        <w:rPr>
          <w:sz w:val="22"/>
        </w:rPr>
        <w:t>dkijáš povolal Jeremjáše, aby mu předal Boží poselství (Jer</w:t>
      </w:r>
      <w:r w:rsidR="00E67CA5">
        <w:rPr>
          <w:sz w:val="22"/>
        </w:rPr>
        <w:t>emjáš</w:t>
      </w:r>
      <w:r w:rsidRPr="00E37B4C">
        <w:rPr>
          <w:sz w:val="22"/>
        </w:rPr>
        <w:t xml:space="preserve"> 38:14).</w:t>
      </w:r>
    </w:p>
    <w:p w14:paraId="67626CDD" w14:textId="7AFA540F" w:rsidR="00B60635" w:rsidRPr="00E37B4C" w:rsidRDefault="00B60635" w:rsidP="00B60635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Poselství bylo jasné: odevzdej se Babylónu a zachráníš svůj život i Jeruzalém (Jer</w:t>
      </w:r>
      <w:r w:rsidR="004957CE">
        <w:rPr>
          <w:sz w:val="22"/>
        </w:rPr>
        <w:t>emjáš</w:t>
      </w:r>
      <w:r w:rsidRPr="00E37B4C">
        <w:rPr>
          <w:sz w:val="22"/>
        </w:rPr>
        <w:t xml:space="preserve"> 38:17-23). Ale S</w:t>
      </w:r>
      <w:r w:rsidR="00701309">
        <w:rPr>
          <w:sz w:val="22"/>
        </w:rPr>
        <w:t>i</w:t>
      </w:r>
      <w:r w:rsidRPr="00E37B4C">
        <w:rPr>
          <w:sz w:val="22"/>
        </w:rPr>
        <w:t>dkijáš poselství odmítl. Jeho tvrdohlavost vedla k definitivnímu zničení Jeruzaléma</w:t>
      </w:r>
      <w:r w:rsidR="00C430D5">
        <w:rPr>
          <w:sz w:val="22"/>
        </w:rPr>
        <w:t xml:space="preserve">                         </w:t>
      </w:r>
      <w:r w:rsidRPr="00E37B4C">
        <w:rPr>
          <w:sz w:val="22"/>
        </w:rPr>
        <w:t xml:space="preserve"> (2 </w:t>
      </w:r>
      <w:r w:rsidR="004957CE">
        <w:rPr>
          <w:sz w:val="22"/>
        </w:rPr>
        <w:t>Paralipomenon</w:t>
      </w:r>
      <w:r w:rsidRPr="00E37B4C">
        <w:rPr>
          <w:sz w:val="22"/>
        </w:rPr>
        <w:t xml:space="preserve"> 36:13).</w:t>
      </w:r>
    </w:p>
    <w:p w14:paraId="1367D04A" w14:textId="13AB2E3D" w:rsidR="00B60635" w:rsidRPr="00E37B4C" w:rsidRDefault="00B60635" w:rsidP="00B60635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Po jedenáct let mu Bůh předával poselství naděje, pokud se pokání a změnil své chování. Někdy reagoval i pozitivně, ale neprovedl trvalé reformy (Jer</w:t>
      </w:r>
      <w:r w:rsidR="00C430D5">
        <w:rPr>
          <w:sz w:val="22"/>
        </w:rPr>
        <w:t>emjáš</w:t>
      </w:r>
      <w:r w:rsidRPr="00E37B4C">
        <w:rPr>
          <w:sz w:val="22"/>
        </w:rPr>
        <w:t xml:space="preserve"> 34:8-11).</w:t>
      </w:r>
    </w:p>
    <w:p w14:paraId="309AF035" w14:textId="4F89C2B9" w:rsidR="003B0A02" w:rsidRPr="00E37B4C" w:rsidRDefault="003B0A02" w:rsidP="003B0A02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E37B4C">
        <w:rPr>
          <w:b/>
          <w:bCs/>
          <w:sz w:val="22"/>
        </w:rPr>
        <w:t>Pokrytectví</w:t>
      </w:r>
    </w:p>
    <w:p w14:paraId="12CE36B7" w14:textId="2B521451" w:rsidR="00B60635" w:rsidRPr="00E37B4C" w:rsidRDefault="00663F8D" w:rsidP="00663F8D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Proč Ježíš nazval farizey pokrytci?</w:t>
      </w:r>
    </w:p>
    <w:p w14:paraId="7937EF4A" w14:textId="124CE35C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Protože</w:t>
      </w:r>
      <w:r w:rsidR="004E28DA">
        <w:rPr>
          <w:sz w:val="22"/>
        </w:rPr>
        <w:t xml:space="preserve"> </w:t>
      </w:r>
      <w:r w:rsidR="004E28DA" w:rsidRPr="00E37B4C">
        <w:rPr>
          <w:sz w:val="22"/>
        </w:rPr>
        <w:t>dělali</w:t>
      </w:r>
      <w:r w:rsidR="004E28DA">
        <w:rPr>
          <w:sz w:val="22"/>
        </w:rPr>
        <w:t xml:space="preserve"> něco</w:t>
      </w:r>
      <w:r w:rsidR="004E28DA" w:rsidRPr="00E37B4C">
        <w:rPr>
          <w:sz w:val="22"/>
        </w:rPr>
        <w:t xml:space="preserve"> jiné</w:t>
      </w:r>
      <w:r w:rsidR="004E28DA">
        <w:rPr>
          <w:sz w:val="22"/>
        </w:rPr>
        <w:t>ho než</w:t>
      </w:r>
      <w:r w:rsidRPr="00E37B4C">
        <w:rPr>
          <w:sz w:val="22"/>
        </w:rPr>
        <w:t xml:space="preserve"> kázali (Mat</w:t>
      </w:r>
      <w:r w:rsidR="00690C0E">
        <w:rPr>
          <w:sz w:val="22"/>
        </w:rPr>
        <w:t>ouš</w:t>
      </w:r>
      <w:r w:rsidRPr="00E37B4C">
        <w:rPr>
          <w:sz w:val="22"/>
        </w:rPr>
        <w:t xml:space="preserve"> 23:3)</w:t>
      </w:r>
    </w:p>
    <w:p w14:paraId="71E3E7FC" w14:textId="62479575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Protože kladli těžká břemena na ostatní, ale nenesli je (Mat</w:t>
      </w:r>
      <w:r w:rsidR="00690C0E">
        <w:rPr>
          <w:sz w:val="22"/>
        </w:rPr>
        <w:t>ouš</w:t>
      </w:r>
      <w:r w:rsidRPr="00E37B4C">
        <w:rPr>
          <w:sz w:val="22"/>
        </w:rPr>
        <w:t xml:space="preserve"> 23:4)</w:t>
      </w:r>
    </w:p>
    <w:p w14:paraId="4F47A35C" w14:textId="5F7A3B26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Protože vše, co dělali, byla jen fasáda, kterou ostatní viděli (Mat</w:t>
      </w:r>
      <w:r w:rsidR="00690C0E">
        <w:rPr>
          <w:sz w:val="22"/>
        </w:rPr>
        <w:t>ouš</w:t>
      </w:r>
      <w:r w:rsidRPr="00E37B4C">
        <w:rPr>
          <w:sz w:val="22"/>
        </w:rPr>
        <w:t xml:space="preserve"> 23:5)</w:t>
      </w:r>
    </w:p>
    <w:p w14:paraId="2894821E" w14:textId="2523FB5F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Protože rádi přijímali pocty, ale nectěli ostatní (Mat</w:t>
      </w:r>
      <w:r w:rsidR="00690C0E">
        <w:rPr>
          <w:sz w:val="22"/>
        </w:rPr>
        <w:t>ouš</w:t>
      </w:r>
      <w:r w:rsidRPr="00E37B4C">
        <w:rPr>
          <w:sz w:val="22"/>
        </w:rPr>
        <w:t xml:space="preserve"> 23:6-7</w:t>
      </w:r>
      <w:r w:rsidR="00690C0E">
        <w:rPr>
          <w:sz w:val="22"/>
        </w:rPr>
        <w:t>.</w:t>
      </w:r>
      <w:r w:rsidRPr="00E37B4C">
        <w:rPr>
          <w:sz w:val="22"/>
        </w:rPr>
        <w:t>11-12)</w:t>
      </w:r>
    </w:p>
    <w:p w14:paraId="7CF5A98F" w14:textId="61882CED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Protože chválili proroky, ale neposlouchali jejich poselství (Mat</w:t>
      </w:r>
      <w:r w:rsidR="00690C0E">
        <w:rPr>
          <w:sz w:val="22"/>
        </w:rPr>
        <w:t>ouš</w:t>
      </w:r>
      <w:r w:rsidRPr="00E37B4C">
        <w:rPr>
          <w:sz w:val="22"/>
        </w:rPr>
        <w:t xml:space="preserve"> 23:29-31)</w:t>
      </w:r>
    </w:p>
    <w:p w14:paraId="642DCCDB" w14:textId="25A27A36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Protože tvrdili, že slouží Bohu, ale chtěli zabít ty, kteří k nim mluvili (Mat</w:t>
      </w:r>
      <w:r w:rsidR="00690C0E">
        <w:rPr>
          <w:sz w:val="22"/>
        </w:rPr>
        <w:t>ouš</w:t>
      </w:r>
      <w:r w:rsidRPr="00E37B4C">
        <w:rPr>
          <w:sz w:val="22"/>
        </w:rPr>
        <w:t xml:space="preserve"> 23:34)</w:t>
      </w:r>
    </w:p>
    <w:p w14:paraId="2776BB93" w14:textId="64BDBFA3" w:rsidR="00DA560D" w:rsidRPr="00E37B4C" w:rsidRDefault="00DA560D" w:rsidP="00DA560D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Ježíšova slova proti pokryteckým farizeům byla napsána proto, abychom se vyhnuli následování jejich příkladu a opustili jakýkoli postoj či myšlenku, která by nás vedla k odmítnutí Božího poselství.</w:t>
      </w:r>
    </w:p>
    <w:p w14:paraId="18A074BA" w14:textId="3E8ABB25" w:rsidR="00395C43" w:rsidRPr="00E37B4C" w:rsidRDefault="003B0A02" w:rsidP="003B0A02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E37B4C">
        <w:rPr>
          <w:b/>
          <w:bCs/>
          <w:sz w:val="22"/>
        </w:rPr>
        <w:t>Pr</w:t>
      </w:r>
      <w:r w:rsidR="004B302E">
        <w:rPr>
          <w:b/>
          <w:bCs/>
          <w:sz w:val="22"/>
        </w:rPr>
        <w:t>o naše napomenutí</w:t>
      </w:r>
    </w:p>
    <w:p w14:paraId="4370F867" w14:textId="3EA51E42" w:rsidR="00663F8D" w:rsidRPr="00E37B4C" w:rsidRDefault="00DA560D" w:rsidP="00DA560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"Ti, kdo si nepamatují minulost, jsou odsouzeni ji opakovat" (George Santayana).</w:t>
      </w:r>
    </w:p>
    <w:p w14:paraId="0FF9D3E2" w14:textId="2F73AAA4" w:rsidR="00DA560D" w:rsidRPr="00E37B4C" w:rsidRDefault="00DA560D" w:rsidP="00DA560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Lidské zkušenosti s Bohem, ať už dobré nebo špatné, by neměly být přehlíženy ani podceňovány.</w:t>
      </w:r>
    </w:p>
    <w:p w14:paraId="77CB274E" w14:textId="08CAE571" w:rsidR="00DA560D" w:rsidRPr="00E37B4C" w:rsidRDefault="00DA560D" w:rsidP="00DA560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Nejsme odsouzeni opakovat chyby minulých generací, pokud budeme poslouchat varování Písma a poselství, která nám Bůh posílá skrze své proroky (1</w:t>
      </w:r>
      <w:r w:rsidR="00FF05FC">
        <w:rPr>
          <w:sz w:val="22"/>
        </w:rPr>
        <w:t>. list</w:t>
      </w:r>
      <w:r w:rsidRPr="00E37B4C">
        <w:rPr>
          <w:sz w:val="22"/>
        </w:rPr>
        <w:t xml:space="preserve"> Korintským 10:11).</w:t>
      </w:r>
    </w:p>
    <w:p w14:paraId="3C53DAB2" w14:textId="5880939B" w:rsidR="00DA560D" w:rsidRPr="00E37B4C" w:rsidRDefault="00540EFB" w:rsidP="00540EFB">
      <w:pPr>
        <w:rPr>
          <w:b/>
          <w:bCs/>
          <w:sz w:val="22"/>
        </w:rPr>
      </w:pPr>
      <w:r w:rsidRPr="00E37B4C">
        <w:rPr>
          <w:b/>
          <w:bCs/>
          <w:sz w:val="22"/>
        </w:rPr>
        <w:t>PŘÍLOHA: VIZE ELLEN G. WHITE</w:t>
      </w:r>
    </w:p>
    <w:p w14:paraId="06D515EE" w14:textId="2D3C3815" w:rsidR="00540EFB" w:rsidRPr="00E37B4C" w:rsidRDefault="00540EFB" w:rsidP="00540EFB">
      <w:pPr>
        <w:rPr>
          <w:sz w:val="22"/>
        </w:rPr>
      </w:pPr>
      <w:r w:rsidRPr="00E37B4C">
        <w:rPr>
          <w:sz w:val="22"/>
        </w:rPr>
        <w:t>Vize, které Ellen G. White dostávala na veřejnosti, byly doprovázeny mimořádnými jevy: nedýchala; její oči zůstávaly otevřené; pohybovala se zcela nevědomá toho, co se kolem ní děje; …</w:t>
      </w:r>
    </w:p>
    <w:p w14:paraId="2974F93D" w14:textId="2035637F" w:rsidR="00540EFB" w:rsidRPr="00E37B4C" w:rsidRDefault="00540EFB" w:rsidP="00540EFB">
      <w:pPr>
        <w:rPr>
          <w:sz w:val="22"/>
        </w:rPr>
      </w:pPr>
      <w:r w:rsidRPr="00E37B4C">
        <w:rPr>
          <w:sz w:val="22"/>
        </w:rPr>
        <w:lastRenderedPageBreak/>
        <w:t>Ačkoliv ji někteří obviňovali ze sebehypnotizace (mesmerismu), nekontrolovala, kdy vstoupila do vize nebo kdy ji opouštěla.</w:t>
      </w:r>
    </w:p>
    <w:p w14:paraId="3317A5A0" w14:textId="41481A87" w:rsidR="00540EFB" w:rsidRPr="00E37B4C" w:rsidRDefault="00540EFB" w:rsidP="00540EFB">
      <w:pPr>
        <w:rPr>
          <w:sz w:val="22"/>
        </w:rPr>
      </w:pPr>
      <w:r w:rsidRPr="00E37B4C">
        <w:rPr>
          <w:sz w:val="22"/>
        </w:rPr>
        <w:t>Když Ellen vstoupila do vize, James White pozval přítomné, aby ji prohlédli, aby odstranili jakékoli pochybnosti o jejím nadpřirozeném původu, které mohli mít její protivníci, a aby ujistil ty, kdo v ni věří.</w:t>
      </w:r>
    </w:p>
    <w:p w14:paraId="54877968" w14:textId="7E42A10A" w:rsidR="00540EFB" w:rsidRPr="00E37B4C" w:rsidRDefault="00540EFB" w:rsidP="00540EFB">
      <w:pPr>
        <w:rPr>
          <w:sz w:val="22"/>
        </w:rPr>
      </w:pPr>
      <w:r w:rsidRPr="00E37B4C">
        <w:rPr>
          <w:sz w:val="22"/>
        </w:rPr>
        <w:t>Ti, kdo ji obviňovali z čarování, byli ohromeni, když zjistili, že skutečně nedýchá, a v obavách uprchli z místa, kde se vize odehrávala.</w:t>
      </w:r>
    </w:p>
    <w:sectPr w:rsidR="00540EFB" w:rsidRPr="00E37B4C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F2177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6838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02"/>
    <w:rsid w:val="00004746"/>
    <w:rsid w:val="000707CE"/>
    <w:rsid w:val="000909E8"/>
    <w:rsid w:val="000B2AC6"/>
    <w:rsid w:val="000B440E"/>
    <w:rsid w:val="00106824"/>
    <w:rsid w:val="00193E27"/>
    <w:rsid w:val="001E4AA8"/>
    <w:rsid w:val="001F4436"/>
    <w:rsid w:val="002570DC"/>
    <w:rsid w:val="003036B8"/>
    <w:rsid w:val="00395C43"/>
    <w:rsid w:val="003B0A02"/>
    <w:rsid w:val="003D5E96"/>
    <w:rsid w:val="004120E1"/>
    <w:rsid w:val="004957CE"/>
    <w:rsid w:val="004B302E"/>
    <w:rsid w:val="004C29B3"/>
    <w:rsid w:val="004D5CB2"/>
    <w:rsid w:val="004E28DA"/>
    <w:rsid w:val="004F7E50"/>
    <w:rsid w:val="00540EFB"/>
    <w:rsid w:val="005805F5"/>
    <w:rsid w:val="005932E9"/>
    <w:rsid w:val="00663F8D"/>
    <w:rsid w:val="00690C0E"/>
    <w:rsid w:val="006A1C1E"/>
    <w:rsid w:val="006B286A"/>
    <w:rsid w:val="006F0FB5"/>
    <w:rsid w:val="00701309"/>
    <w:rsid w:val="00711123"/>
    <w:rsid w:val="00742BD0"/>
    <w:rsid w:val="008745C3"/>
    <w:rsid w:val="008839CC"/>
    <w:rsid w:val="00AB406A"/>
    <w:rsid w:val="00B35D9B"/>
    <w:rsid w:val="00B60635"/>
    <w:rsid w:val="00BA3EAE"/>
    <w:rsid w:val="00C22FAD"/>
    <w:rsid w:val="00C430D5"/>
    <w:rsid w:val="00C46A68"/>
    <w:rsid w:val="00C55A86"/>
    <w:rsid w:val="00D36893"/>
    <w:rsid w:val="00DA560D"/>
    <w:rsid w:val="00DB7F90"/>
    <w:rsid w:val="00DC389D"/>
    <w:rsid w:val="00E00A8C"/>
    <w:rsid w:val="00E37B4C"/>
    <w:rsid w:val="00E67CA5"/>
    <w:rsid w:val="00E86EE8"/>
    <w:rsid w:val="00EE59CE"/>
    <w:rsid w:val="00F53929"/>
    <w:rsid w:val="00FF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EFAB"/>
  <w15:chartTrackingRefBased/>
  <w15:docId w15:val="{8ABB9DA7-F67A-4552-8056-3DC27373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B0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B0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0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0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0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0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0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0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3B0A02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B0A0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0A0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0A02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0A02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0A02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0A02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0A02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0A02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3B0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0A0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3B0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0A0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3B0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0A02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3B0A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0A0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0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0A02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3B0A02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E86EE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3436</Characters>
  <Application>Microsoft Office Word</Application>
  <DocSecurity>2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2026-10-26T14:07:00Z</dcterms:created>
  <dcterms:modified xsi:type="dcterms:W3CDTF">2026-10-26T14:07:00Z</dcterms:modified>
</cp:coreProperties>
</file>