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230F" w14:textId="64E824F2" w:rsidR="00682146" w:rsidRPr="00682146" w:rsidRDefault="00682146" w:rsidP="0068214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Questions — 2026T210</w:t>
      </w:r>
    </w:p>
    <w:p w14:paraId="46EEE438" w14:textId="77777777" w:rsidR="00682146" w:rsidRPr="00682146" w:rsidRDefault="00000000" w:rsidP="00682146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en-GB"/>
        </w:rPr>
        <w:pict w14:anchorId="51B3F3BA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55B6163A" w14:textId="77777777" w:rsidR="00682146" w:rsidRPr="00682146" w:rsidRDefault="00682146" w:rsidP="0068214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Leçon 10 : La repentance et le pardon</w:t>
      </w:r>
    </w:p>
    <w:p w14:paraId="457F9FC3" w14:textId="77777777" w:rsidR="00682146" w:rsidRPr="00682146" w:rsidRDefault="00682146" w:rsidP="0068214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A. Un appel à la repentance</w:t>
      </w:r>
    </w:p>
    <w:p w14:paraId="4C20DCDF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Lisez Marc 1:14-15, Matthieu 3:1-2 et Actes 2:38. Qu'ont de commun tous ces appels ?</w:t>
      </w:r>
    </w:p>
    <w:p w14:paraId="23C63978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Qu'est-ce que la repentance ?</w:t>
      </w:r>
    </w:p>
    <w:p w14:paraId="06977E00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Pourquoi Jésus a-t-Il commandé à Ses disciples de prêcher en Son nom la repentance et le pardon des péchés dans toutes les nations ? Romains 3:23, 2 Pierre 3:9</w:t>
      </w:r>
    </w:p>
    <w:p w14:paraId="7CC96B76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Quand vous êtes-vous rendu compte pour la première fois que vous étiez un pécheur et que vous aviez besoin de vous repentir de vos péchés ?</w:t>
      </w:r>
    </w:p>
    <w:p w14:paraId="562C872D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Certaines personnes se repentent par crainte. Que pouvons-nous apprendre du témoignage de l'apôtre Paul devant les chrétiens de Rome ? Romains 2:4</w:t>
      </w:r>
    </w:p>
    <w:p w14:paraId="054AA630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Qui nous convainc de péché et de la nécessité de nous repentir ? Jean 16:7-8</w:t>
      </w:r>
    </w:p>
    <w:p w14:paraId="1BD634F0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La repentance est-elle un événement unique, ou devons-nous nous repentir plus d'une fois dans la vie ? 1 Jean 2:1</w:t>
      </w:r>
    </w:p>
    <w:p w14:paraId="03B9A931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est la différence entre la vraie repentance et celle qui ne naît que des conséquences fâcheuses de notre péché ? Matthieu 3:8, Proverbes 4:14-15, etc.</w:t>
      </w:r>
    </w:p>
    <w:p w14:paraId="049C73A7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Où voyez-vous la vraie repentance révélée dans la prière de David après qu'il eut commis l'adultère avec Betsabée ? Psaume 51:1-11</w:t>
      </w:r>
    </w:p>
    <w:p w14:paraId="010D7FA6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leçons pouvons-nous tirer de la vraie repentance dans la parabole de Jésus touchant le pharisien et le publicain ? Luc 18:9-14</w:t>
      </w:r>
    </w:p>
    <w:p w14:paraId="7DE6BCB2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votre compréhension de la repentance a-t-elle grandi à mesure que vous avanciez dans votre relation avec Dieu ? (péchés de commission et d'omission)</w:t>
      </w:r>
    </w:p>
    <w:p w14:paraId="17E1FE1E" w14:textId="77777777" w:rsidR="00682146" w:rsidRPr="00682146" w:rsidRDefault="00682146" w:rsidP="006821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est le rapport entre la repentance et la foi en notre Seigneur Jésus-Christ ? Actes 20:21</w:t>
      </w:r>
    </w:p>
    <w:p w14:paraId="53DE70BB" w14:textId="77777777" w:rsidR="00682146" w:rsidRPr="00682146" w:rsidRDefault="00682146" w:rsidP="0068214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shd w:val="clear" w:color="auto" w:fill="FFFFFF"/>
          <w:lang w:eastAsia="en-GB"/>
          <w14:ligatures w14:val="none"/>
        </w:rPr>
        <w:t>B. Le don du pardon</w:t>
      </w:r>
    </w:p>
    <w:p w14:paraId="179799BE" w14:textId="77777777" w:rsidR="00682146" w:rsidRPr="00682146" w:rsidRDefault="00682146" w:rsidP="006821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bénédictions viennent de Dieu lorsque nous faisons une vraie repentance et que nous confessons nos péchés ? Actes 2:38, 3:19, 1 Jean 1:9, etc.</w:t>
      </w:r>
    </w:p>
    <w:p w14:paraId="2DF1BF67" w14:textId="77777777" w:rsidR="00682146" w:rsidRPr="00682146" w:rsidRDefault="00682146" w:rsidP="006821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est votre témoignage sur les bénédictions que vous avez éprouvées lorsque vous avez fait une vraie repentance et confessé votre péché ?</w:t>
      </w:r>
    </w:p>
    <w:p w14:paraId="2E48A0CB" w14:textId="77777777" w:rsidR="00682146" w:rsidRPr="00682146" w:rsidRDefault="00682146" w:rsidP="006821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répondriez-vous à une personne qui dit : « Je me sens trop honteux et indigne pour demander pardon » ?</w:t>
      </w:r>
    </w:p>
    <w:p w14:paraId="334D6570" w14:textId="77777777" w:rsidR="00682146" w:rsidRPr="00682146" w:rsidRDefault="00682146" w:rsidP="006821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Dans Apocalypse 7:13-14, nous voyons une image de ceux qui ont été rachetés, vêtus de robes blanches. Comment ont-ils éprouvé ce lavement complet ? (Voir aussi Matthieu 22:1-14)</w:t>
      </w:r>
    </w:p>
    <w:p w14:paraId="3B393D6C" w14:textId="77777777" w:rsidR="00682146" w:rsidRPr="00682146" w:rsidRDefault="00682146" w:rsidP="0068214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682146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promesses de la Parole de Dieu nous rappellent qu'Il est miséricordieux envers tous ceux qui L'invoquent pour obtenir le pardon et la purification ? Psaume 103:8, Jean 6:37, etc.</w:t>
      </w:r>
    </w:p>
    <w:p w14:paraId="1DF639DE" w14:textId="38DE477C" w:rsidR="00682146" w:rsidRPr="004526EB" w:rsidRDefault="00682146" w:rsidP="00682146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21"/>
          <w:szCs w:val="21"/>
          <w:lang w:val="fr-FR" w:eastAsia="en-GB"/>
          <w14:ligatures w14:val="none"/>
        </w:rPr>
      </w:pPr>
    </w:p>
    <w:p w14:paraId="3F0462A9" w14:textId="77777777" w:rsidR="0079545B" w:rsidRDefault="0079545B"/>
    <w:sectPr w:rsidR="00795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80B0F"/>
    <w:multiLevelType w:val="multilevel"/>
    <w:tmpl w:val="E97E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C02E7"/>
    <w:multiLevelType w:val="multilevel"/>
    <w:tmpl w:val="1A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26364">
    <w:abstractNumId w:val="1"/>
  </w:num>
  <w:num w:numId="2" w16cid:durableId="164496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46"/>
    <w:rsid w:val="000D7570"/>
    <w:rsid w:val="003D74E0"/>
    <w:rsid w:val="003E51AB"/>
    <w:rsid w:val="004526EB"/>
    <w:rsid w:val="00682146"/>
    <w:rsid w:val="0079545B"/>
    <w:rsid w:val="00A73FBC"/>
    <w:rsid w:val="00B42915"/>
    <w:rsid w:val="00E50CF5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50CE"/>
  <w15:chartTrackingRefBased/>
  <w15:docId w15:val="{5BB76516-708A-FF4E-A141-1F1A01F1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1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1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1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1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1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1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1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1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1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1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1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1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1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1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1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1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21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uerte">
    <w:name w:val="Strong"/>
    <w:basedOn w:val="Fuentedeprrafopredeter"/>
    <w:uiPriority w:val="22"/>
    <w:qFormat/>
    <w:rsid w:val="00682146"/>
    <w:rPr>
      <w:b/>
      <w:bCs/>
    </w:rPr>
  </w:style>
  <w:style w:type="character" w:styleId="nfasis">
    <w:name w:val="Emphasis"/>
    <w:basedOn w:val="Fuentedeprrafopredeter"/>
    <w:uiPriority w:val="20"/>
    <w:qFormat/>
    <w:rsid w:val="00682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Go</dc:creator>
  <cp:keywords/>
  <dc:description/>
  <cp:lastModifiedBy>Sergio</cp:lastModifiedBy>
  <cp:revision>2</cp:revision>
  <dcterms:created xsi:type="dcterms:W3CDTF">2026-06-01T06:40:00Z</dcterms:created>
  <dcterms:modified xsi:type="dcterms:W3CDTF">2026-06-01T06:40:00Z</dcterms:modified>
</cp:coreProperties>
</file>