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8B393" w14:textId="6FB15839" w:rsidR="001E38FE" w:rsidRDefault="006842D5" w:rsidP="006842D5">
      <w:pPr>
        <w:spacing w:after="0"/>
        <w:jc w:val="both"/>
        <w:rPr>
          <w:rFonts w:ascii="Nirmala UI" w:hAnsi="Nirmala UI" w:cs="Nirmala UI"/>
          <w:b/>
          <w:bCs/>
          <w:sz w:val="24"/>
          <w:szCs w:val="24"/>
          <w:lang w:val="en-US"/>
        </w:rPr>
      </w:pPr>
      <w:r>
        <w:rPr>
          <w:rFonts w:ascii="Nirmala UI" w:hAnsi="Nirmala UI" w:cs="Nirmala UI"/>
          <w:b/>
          <w:bCs/>
          <w:sz w:val="24"/>
          <w:szCs w:val="24"/>
          <w:lang w:val="en-US"/>
        </w:rPr>
        <w:t>पाठ</w:t>
      </w:r>
      <w:r w:rsidR="005B7B1E" w:rsidRPr="006842D5">
        <w:rPr>
          <w:rFonts w:ascii="Nirmala UI" w:hAnsi="Nirmala UI" w:cs="Nirmala UI"/>
          <w:b/>
          <w:bCs/>
          <w:sz w:val="24"/>
          <w:szCs w:val="24"/>
          <w:lang w:val="en-US"/>
        </w:rPr>
        <w:t xml:space="preserve"> </w:t>
      </w:r>
      <w:r w:rsidR="00C2686C" w:rsidRPr="006842D5">
        <w:rPr>
          <w:rFonts w:ascii="Nirmala UI" w:hAnsi="Nirmala UI" w:cs="Nirmala UI"/>
          <w:b/>
          <w:bCs/>
          <w:sz w:val="24"/>
          <w:szCs w:val="24"/>
          <w:lang w:val="en-US"/>
        </w:rPr>
        <w:t>5</w:t>
      </w:r>
      <w:r w:rsidR="005B7B1E" w:rsidRPr="006842D5">
        <w:rPr>
          <w:rFonts w:ascii="Nirmala UI" w:hAnsi="Nirmala UI" w:cs="Nirmala UI"/>
          <w:b/>
          <w:bCs/>
          <w:sz w:val="24"/>
          <w:szCs w:val="24"/>
          <w:lang w:val="en-US"/>
        </w:rPr>
        <w:t xml:space="preserve">: </w:t>
      </w:r>
      <w:r w:rsidRPr="006842D5">
        <w:rPr>
          <w:rFonts w:ascii="Nirmala UI" w:hAnsi="Nirmala UI" w:cs="Nirmala UI" w:hint="cs"/>
          <w:b/>
          <w:bCs/>
          <w:sz w:val="24"/>
          <w:szCs w:val="24"/>
          <w:lang w:val="en-US"/>
        </w:rPr>
        <w:t>प्रकाशन</w:t>
      </w:r>
      <w:r w:rsidRPr="006842D5">
        <w:rPr>
          <w:rFonts w:ascii="Nirmala UI" w:hAnsi="Nirmala UI" w:cs="Nirmala UI"/>
          <w:b/>
          <w:bCs/>
          <w:sz w:val="24"/>
          <w:szCs w:val="24"/>
          <w:lang w:val="en-US"/>
        </w:rPr>
        <w:t xml:space="preserve"> </w:t>
      </w:r>
      <w:r w:rsidRPr="006842D5">
        <w:rPr>
          <w:rFonts w:ascii="Nirmala UI" w:hAnsi="Nirmala UI" w:cs="Nirmala UI" w:hint="cs"/>
          <w:b/>
          <w:bCs/>
          <w:sz w:val="24"/>
          <w:szCs w:val="24"/>
          <w:lang w:val="en-US"/>
        </w:rPr>
        <w:t>और</w:t>
      </w:r>
      <w:r w:rsidRPr="006842D5">
        <w:rPr>
          <w:rFonts w:ascii="Nirmala UI" w:hAnsi="Nirmala UI" w:cs="Nirmala UI"/>
          <w:b/>
          <w:bCs/>
          <w:sz w:val="24"/>
          <w:szCs w:val="24"/>
          <w:lang w:val="en-US"/>
        </w:rPr>
        <w:t xml:space="preserve"> </w:t>
      </w:r>
      <w:r w:rsidRPr="006842D5">
        <w:rPr>
          <w:rFonts w:ascii="Nirmala UI" w:hAnsi="Nirmala UI" w:cs="Nirmala UI" w:hint="cs"/>
          <w:b/>
          <w:bCs/>
          <w:sz w:val="24"/>
          <w:szCs w:val="24"/>
          <w:lang w:val="en-US"/>
        </w:rPr>
        <w:t>ईश्वरीय</w:t>
      </w:r>
      <w:r w:rsidRPr="006842D5">
        <w:rPr>
          <w:rFonts w:ascii="Nirmala UI" w:hAnsi="Nirmala UI" w:cs="Nirmala UI"/>
          <w:b/>
          <w:bCs/>
          <w:sz w:val="24"/>
          <w:szCs w:val="24"/>
          <w:lang w:val="en-US"/>
        </w:rPr>
        <w:t xml:space="preserve"> </w:t>
      </w:r>
      <w:r w:rsidRPr="006842D5">
        <w:rPr>
          <w:rFonts w:ascii="Nirmala UI" w:hAnsi="Nirmala UI" w:cs="Nirmala UI" w:hint="cs"/>
          <w:b/>
          <w:bCs/>
          <w:sz w:val="24"/>
          <w:szCs w:val="24"/>
          <w:lang w:val="en-US"/>
        </w:rPr>
        <w:t>प्रेरणा</w:t>
      </w:r>
    </w:p>
    <w:p w14:paraId="04A9B896" w14:textId="77777777" w:rsidR="006842D5" w:rsidRPr="006842D5" w:rsidRDefault="006842D5" w:rsidP="006842D5">
      <w:pPr>
        <w:spacing w:after="0"/>
        <w:jc w:val="both"/>
        <w:rPr>
          <w:rFonts w:ascii="Nirmala UI" w:hAnsi="Nirmala UI" w:cs="Nirmala UI"/>
          <w:sz w:val="24"/>
          <w:szCs w:val="24"/>
          <w:lang w:val="en-US"/>
        </w:rPr>
      </w:pPr>
    </w:p>
    <w:p w14:paraId="5C98D6CA" w14:textId="4669220D" w:rsidR="006842D5" w:rsidRPr="006842D5" w:rsidRDefault="006842D5" w:rsidP="006842D5">
      <w:pPr>
        <w:pStyle w:val="Prrafodelista"/>
        <w:numPr>
          <w:ilvl w:val="0"/>
          <w:numId w:val="16"/>
        </w:numPr>
        <w:spacing w:after="0"/>
        <w:jc w:val="both"/>
        <w:rPr>
          <w:rFonts w:ascii="Nirmala UI" w:hAnsi="Nirmala UI" w:cs="Nirmala UI"/>
          <w:b/>
          <w:sz w:val="24"/>
          <w:szCs w:val="24"/>
          <w:lang w:val="en-US"/>
        </w:rPr>
      </w:pPr>
      <w:r w:rsidRPr="006842D5">
        <w:rPr>
          <w:rFonts w:ascii="Nirmala UI" w:hAnsi="Nirmala UI" w:cs="Nirmala UI"/>
          <w:b/>
          <w:sz w:val="24"/>
          <w:szCs w:val="24"/>
          <w:lang w:val="en-US"/>
        </w:rPr>
        <w:t>सामान्य और विशेष प्रकाशन</w:t>
      </w:r>
    </w:p>
    <w:p w14:paraId="16854C4B" w14:textId="77777777" w:rsidR="006842D5" w:rsidRPr="006842D5" w:rsidRDefault="006842D5" w:rsidP="006842D5">
      <w:pPr>
        <w:pStyle w:val="Prrafodelista"/>
        <w:numPr>
          <w:ilvl w:val="0"/>
          <w:numId w:val="17"/>
        </w:numPr>
        <w:spacing w:after="0"/>
        <w:jc w:val="both"/>
        <w:rPr>
          <w:rFonts w:ascii="Nirmala UI" w:hAnsi="Nirmala UI" w:cs="Nirmala UI"/>
          <w:sz w:val="24"/>
          <w:szCs w:val="24"/>
          <w:lang w:val="en-US"/>
        </w:rPr>
      </w:pPr>
      <w:r w:rsidRPr="006842D5">
        <w:rPr>
          <w:rFonts w:ascii="Nirmala UI" w:hAnsi="Nirmala UI" w:cs="Nirmala UI"/>
          <w:sz w:val="24"/>
          <w:szCs w:val="24"/>
          <w:lang w:val="en-US"/>
        </w:rPr>
        <w:t>सामान्य प्रकाशन क्या है? भजन संहिता 19:1, रोमियों 1:20</w:t>
      </w:r>
    </w:p>
    <w:p w14:paraId="12CC926B" w14:textId="77777777" w:rsidR="006842D5" w:rsidRPr="006842D5" w:rsidRDefault="006842D5" w:rsidP="006842D5">
      <w:pPr>
        <w:pStyle w:val="Prrafodelista"/>
        <w:numPr>
          <w:ilvl w:val="0"/>
          <w:numId w:val="17"/>
        </w:numPr>
        <w:spacing w:after="0"/>
        <w:jc w:val="both"/>
        <w:rPr>
          <w:rFonts w:ascii="Nirmala UI" w:hAnsi="Nirmala UI" w:cs="Nirmala UI"/>
          <w:sz w:val="24"/>
          <w:szCs w:val="24"/>
          <w:lang w:val="en-US"/>
        </w:rPr>
      </w:pPr>
      <w:r w:rsidRPr="006842D5">
        <w:rPr>
          <w:rFonts w:ascii="Nirmala UI" w:hAnsi="Nirmala UI" w:cs="Nirmala UI"/>
          <w:sz w:val="24"/>
          <w:szCs w:val="24"/>
          <w:lang w:val="en-US"/>
        </w:rPr>
        <w:t>प्रकृति में समय बिताते हुए आपने कब सृष्टिकर्ता परमेश्वर की उपस्थिति को महसूस किया? अपना अनुभव साझा करें।</w:t>
      </w:r>
    </w:p>
    <w:p w14:paraId="4D19DD0D" w14:textId="77777777" w:rsidR="006842D5" w:rsidRPr="006842D5" w:rsidRDefault="006842D5" w:rsidP="006842D5">
      <w:pPr>
        <w:pStyle w:val="Prrafodelista"/>
        <w:numPr>
          <w:ilvl w:val="0"/>
          <w:numId w:val="17"/>
        </w:numPr>
        <w:spacing w:after="0"/>
        <w:jc w:val="both"/>
        <w:rPr>
          <w:rFonts w:ascii="Nirmala UI" w:hAnsi="Nirmala UI" w:cs="Nirmala UI"/>
          <w:sz w:val="24"/>
          <w:szCs w:val="24"/>
          <w:lang w:val="en-US"/>
        </w:rPr>
      </w:pPr>
      <w:r w:rsidRPr="006842D5">
        <w:rPr>
          <w:rFonts w:ascii="Nirmala UI" w:hAnsi="Nirmala UI" w:cs="Nirmala UI"/>
          <w:sz w:val="24"/>
          <w:szCs w:val="24"/>
          <w:lang w:val="en-US"/>
        </w:rPr>
        <w:t>क्या किसी व्यक्ति के लिए परमेश्वर के भविष्यद्वक्ताओं के द्वारा किसी विशेष प्रकाशन को प्राप्त किए बिना, केवल सामान्य प्रकाशन के माध्यम से परमेश्वर तक पहुँचना और उद्धार पाना सम्भव है? (रोमियों 2:14-16)</w:t>
      </w:r>
    </w:p>
    <w:p w14:paraId="74420ED1" w14:textId="77777777" w:rsidR="006842D5" w:rsidRPr="006842D5" w:rsidRDefault="006842D5" w:rsidP="006842D5">
      <w:pPr>
        <w:pStyle w:val="Prrafodelista"/>
        <w:numPr>
          <w:ilvl w:val="0"/>
          <w:numId w:val="17"/>
        </w:numPr>
        <w:spacing w:after="0"/>
        <w:jc w:val="both"/>
        <w:rPr>
          <w:rFonts w:ascii="Nirmala UI" w:hAnsi="Nirmala UI" w:cs="Nirmala UI"/>
          <w:sz w:val="24"/>
          <w:szCs w:val="24"/>
          <w:lang w:val="en-US"/>
        </w:rPr>
      </w:pPr>
      <w:r w:rsidRPr="006842D5">
        <w:rPr>
          <w:rFonts w:ascii="Nirmala UI" w:hAnsi="Nirmala UI" w:cs="Nirmala UI"/>
          <w:sz w:val="24"/>
          <w:szCs w:val="24"/>
          <w:lang w:val="en-US"/>
        </w:rPr>
        <w:t>इब्रानियों की पुस्तक का लेखक विशेष प्रकाशन का वर्णन किस प्रकार करता है? इब्रानियों 1:1-3</w:t>
      </w:r>
    </w:p>
    <w:p w14:paraId="047226FC" w14:textId="253F52A0" w:rsidR="006842D5" w:rsidRPr="006842D5" w:rsidRDefault="006842D5" w:rsidP="006842D5">
      <w:pPr>
        <w:pStyle w:val="Prrafodelista"/>
        <w:numPr>
          <w:ilvl w:val="0"/>
          <w:numId w:val="17"/>
        </w:numPr>
        <w:spacing w:after="0"/>
        <w:jc w:val="both"/>
        <w:rPr>
          <w:rFonts w:ascii="Nirmala UI" w:hAnsi="Nirmala UI" w:cs="Nirmala UI"/>
          <w:sz w:val="24"/>
          <w:szCs w:val="24"/>
          <w:lang w:val="en-US"/>
        </w:rPr>
      </w:pPr>
      <w:r w:rsidRPr="006842D5">
        <w:rPr>
          <w:rFonts w:ascii="Nirmala UI" w:hAnsi="Nirmala UI" w:cs="Nirmala UI"/>
          <w:sz w:val="24"/>
          <w:szCs w:val="24"/>
          <w:lang w:val="en-US"/>
        </w:rPr>
        <w:t>यदि हम सामान्य प्रकाशन के द्वारा परमेश्वर को जान सकते हैं, तो फिर परमेश्वर अपने प्रेमपूर्ण स्वभाव और हमारे जीवन के लिए अपनी योजना के बारे में विशेष प्रकाशन भी क्यों देता है? (भजन संहिता 119:105)</w:t>
      </w:r>
    </w:p>
    <w:p w14:paraId="2A4E49BF" w14:textId="77777777" w:rsidR="006842D5" w:rsidRPr="006842D5" w:rsidRDefault="006842D5" w:rsidP="006842D5">
      <w:pPr>
        <w:spacing w:after="0"/>
        <w:jc w:val="both"/>
        <w:rPr>
          <w:rFonts w:ascii="Nirmala UI" w:hAnsi="Nirmala UI" w:cs="Nirmala UI"/>
          <w:sz w:val="24"/>
          <w:szCs w:val="24"/>
          <w:lang w:val="en-US"/>
        </w:rPr>
      </w:pPr>
    </w:p>
    <w:p w14:paraId="1B0DFF8D" w14:textId="58E17374" w:rsidR="006842D5" w:rsidRPr="006842D5" w:rsidRDefault="006842D5" w:rsidP="006842D5">
      <w:pPr>
        <w:pStyle w:val="Prrafodelista"/>
        <w:numPr>
          <w:ilvl w:val="0"/>
          <w:numId w:val="16"/>
        </w:numPr>
        <w:spacing w:after="0"/>
        <w:jc w:val="both"/>
        <w:rPr>
          <w:rFonts w:ascii="Nirmala UI" w:hAnsi="Nirmala UI" w:cs="Nirmala UI"/>
          <w:b/>
          <w:sz w:val="24"/>
          <w:szCs w:val="24"/>
          <w:lang w:val="en-US"/>
        </w:rPr>
      </w:pPr>
      <w:r w:rsidRPr="006842D5">
        <w:rPr>
          <w:rFonts w:ascii="Nirmala UI" w:hAnsi="Nirmala UI" w:cs="Nirmala UI"/>
          <w:b/>
          <w:sz w:val="24"/>
          <w:szCs w:val="24"/>
          <w:lang w:val="en-US"/>
        </w:rPr>
        <w:t>विशेष प्रकाशन कैसे कार्य करता है</w:t>
      </w:r>
    </w:p>
    <w:p w14:paraId="506EDC98" w14:textId="77777777" w:rsidR="006842D5" w:rsidRPr="006842D5" w:rsidRDefault="006842D5" w:rsidP="006842D5">
      <w:pPr>
        <w:pStyle w:val="Prrafodelista"/>
        <w:numPr>
          <w:ilvl w:val="0"/>
          <w:numId w:val="18"/>
        </w:numPr>
        <w:spacing w:after="0"/>
        <w:jc w:val="both"/>
        <w:rPr>
          <w:rFonts w:ascii="Nirmala UI" w:hAnsi="Nirmala UI" w:cs="Nirmala UI"/>
          <w:sz w:val="24"/>
          <w:szCs w:val="24"/>
          <w:lang w:val="en-US"/>
        </w:rPr>
      </w:pPr>
      <w:r w:rsidRPr="006842D5">
        <w:rPr>
          <w:rFonts w:ascii="Nirmala UI" w:hAnsi="Nirmala UI" w:cs="Nirmala UI"/>
          <w:sz w:val="24"/>
          <w:szCs w:val="24"/>
          <w:lang w:val="en-US"/>
        </w:rPr>
        <w:t>प्रेरित यूहन्ना ने पतमुस द्वीप पर प्राप्त विशेष प्रकाशन की प्रक्रिया का वर्णन किस प्रकार किया? प्रकाशितवाक्य 1:1-2, 10-13</w:t>
      </w:r>
    </w:p>
    <w:p w14:paraId="48119CCB" w14:textId="77777777" w:rsidR="006842D5" w:rsidRPr="006842D5" w:rsidRDefault="006842D5" w:rsidP="006842D5">
      <w:pPr>
        <w:pStyle w:val="Prrafodelista"/>
        <w:numPr>
          <w:ilvl w:val="0"/>
          <w:numId w:val="18"/>
        </w:numPr>
        <w:spacing w:after="0"/>
        <w:jc w:val="both"/>
        <w:rPr>
          <w:rFonts w:ascii="Nirmala UI" w:hAnsi="Nirmala UI" w:cs="Nirmala UI"/>
          <w:sz w:val="24"/>
          <w:szCs w:val="24"/>
          <w:lang w:val="en-US"/>
        </w:rPr>
      </w:pPr>
      <w:r w:rsidRPr="006842D5">
        <w:rPr>
          <w:rFonts w:ascii="Nirmala UI" w:hAnsi="Nirmala UI" w:cs="Nirmala UI"/>
          <w:sz w:val="24"/>
          <w:szCs w:val="24"/>
          <w:lang w:val="en-US"/>
        </w:rPr>
        <w:t>विशेष प्रकाशन की प्रक्रिया के बारे में प्रभु ने हारून और मरियम को क्या साक्ष्य दिया? गिनती 12:6-8क</w:t>
      </w:r>
    </w:p>
    <w:p w14:paraId="66B905F7" w14:textId="77777777" w:rsidR="006842D5" w:rsidRPr="006842D5" w:rsidRDefault="006842D5" w:rsidP="006842D5">
      <w:pPr>
        <w:pStyle w:val="Prrafodelista"/>
        <w:numPr>
          <w:ilvl w:val="0"/>
          <w:numId w:val="18"/>
        </w:numPr>
        <w:spacing w:after="0"/>
        <w:jc w:val="both"/>
        <w:rPr>
          <w:rFonts w:ascii="Nirmala UI" w:hAnsi="Nirmala UI" w:cs="Nirmala UI"/>
          <w:sz w:val="24"/>
          <w:szCs w:val="24"/>
          <w:lang w:val="en-US"/>
        </w:rPr>
      </w:pPr>
      <w:r w:rsidRPr="006842D5">
        <w:rPr>
          <w:rFonts w:ascii="Nirmala UI" w:hAnsi="Nirmala UI" w:cs="Nirmala UI"/>
          <w:sz w:val="24"/>
          <w:szCs w:val="24"/>
          <w:lang w:val="en-US"/>
        </w:rPr>
        <w:t>दर्शनों और स्वप्नों के अतिरिक्त, परमेश्वर ने मानव परिवार को विशेष प्रकाशन प्रदान करने के लिए किन अन्य तरीकों का उपयोग किया? निर्गमन 3:1-6, लूका 1:26-28, यूहन्ना 1:14-18, आदि</w:t>
      </w:r>
    </w:p>
    <w:p w14:paraId="6326B5FC" w14:textId="77777777" w:rsidR="006842D5" w:rsidRPr="006842D5" w:rsidRDefault="006842D5" w:rsidP="006842D5">
      <w:pPr>
        <w:pStyle w:val="Prrafodelista"/>
        <w:numPr>
          <w:ilvl w:val="0"/>
          <w:numId w:val="18"/>
        </w:numPr>
        <w:spacing w:after="0"/>
        <w:jc w:val="both"/>
        <w:rPr>
          <w:rFonts w:ascii="Nirmala UI" w:hAnsi="Nirmala UI" w:cs="Nirmala UI"/>
          <w:sz w:val="24"/>
          <w:szCs w:val="24"/>
          <w:lang w:val="en-US"/>
        </w:rPr>
      </w:pPr>
      <w:r w:rsidRPr="006842D5">
        <w:rPr>
          <w:rFonts w:ascii="Nirmala UI" w:hAnsi="Nirmala UI" w:cs="Nirmala UI"/>
          <w:sz w:val="24"/>
          <w:szCs w:val="24"/>
          <w:lang w:val="en-US"/>
        </w:rPr>
        <w:t>परमेश्वर ने अपने भविष्यद्वक्ताओं को प्राप्त विशेष प्रकाशनों को लिखित रूप में दर्ज करने की प्रेरणा क्यों दी? (प्रकाशितवाक्य 1:19, यूहन्ना 20:30-31, 1 कुरिन्थियों 10:11, आदि)</w:t>
      </w:r>
    </w:p>
    <w:p w14:paraId="5F207BE8" w14:textId="77777777" w:rsidR="006842D5" w:rsidRPr="006842D5" w:rsidRDefault="006842D5" w:rsidP="006842D5">
      <w:pPr>
        <w:pStyle w:val="Prrafodelista"/>
        <w:numPr>
          <w:ilvl w:val="0"/>
          <w:numId w:val="18"/>
        </w:numPr>
        <w:spacing w:after="0"/>
        <w:jc w:val="both"/>
        <w:rPr>
          <w:rFonts w:ascii="Nirmala UI" w:hAnsi="Nirmala UI" w:cs="Nirmala UI"/>
          <w:sz w:val="24"/>
          <w:szCs w:val="24"/>
          <w:lang w:val="en-US"/>
        </w:rPr>
      </w:pPr>
      <w:r w:rsidRPr="006842D5">
        <w:rPr>
          <w:rFonts w:ascii="Nirmala UI" w:hAnsi="Nirmala UI" w:cs="Nirmala UI"/>
          <w:sz w:val="24"/>
          <w:szCs w:val="24"/>
          <w:lang w:val="en-US"/>
        </w:rPr>
        <w:t>पवित्र आत्मा से प्रेरित होकर, प्रेरित पौलुस ने पवित्रशास्त्र के बारे में कौन-से साहसिक दावे किए? 2 तीमुथियुस 3:14-17</w:t>
      </w:r>
    </w:p>
    <w:p w14:paraId="7C3E5AAE" w14:textId="77777777" w:rsidR="006842D5" w:rsidRPr="006842D5" w:rsidRDefault="006842D5" w:rsidP="006842D5">
      <w:pPr>
        <w:pStyle w:val="Prrafodelista"/>
        <w:numPr>
          <w:ilvl w:val="0"/>
          <w:numId w:val="18"/>
        </w:numPr>
        <w:spacing w:after="0"/>
        <w:jc w:val="both"/>
        <w:rPr>
          <w:rFonts w:ascii="Nirmala UI" w:hAnsi="Nirmala UI" w:cs="Nirmala UI"/>
          <w:sz w:val="24"/>
          <w:szCs w:val="24"/>
          <w:lang w:val="en-US"/>
        </w:rPr>
      </w:pPr>
      <w:r w:rsidRPr="006842D5">
        <w:rPr>
          <w:rFonts w:ascii="Nirmala UI" w:hAnsi="Nirmala UI" w:cs="Nirmala UI"/>
          <w:sz w:val="24"/>
          <w:szCs w:val="24"/>
          <w:lang w:val="en-US"/>
        </w:rPr>
        <w:t>भविष्यद्वक्ता मूसा सृष्टि का सटीक विवरण कैसे लिख सका, जबकि यह घटना उसके जन्म से हजारों वर्ष पहले घटी थी? (2 पतरस 1:19-21)</w:t>
      </w:r>
    </w:p>
    <w:p w14:paraId="5AC0C737" w14:textId="7F29B886" w:rsidR="006842D5" w:rsidRPr="006842D5" w:rsidRDefault="006842D5" w:rsidP="006842D5">
      <w:pPr>
        <w:pStyle w:val="Prrafodelista"/>
        <w:numPr>
          <w:ilvl w:val="0"/>
          <w:numId w:val="18"/>
        </w:numPr>
        <w:spacing w:after="0"/>
        <w:jc w:val="both"/>
        <w:rPr>
          <w:rFonts w:ascii="Nirmala UI" w:hAnsi="Nirmala UI" w:cs="Nirmala UI"/>
          <w:sz w:val="24"/>
          <w:szCs w:val="24"/>
          <w:lang w:val="en-US"/>
        </w:rPr>
      </w:pPr>
      <w:r w:rsidRPr="006842D5">
        <w:rPr>
          <w:rFonts w:ascii="Nirmala UI" w:hAnsi="Nirmala UI" w:cs="Nirmala UI"/>
          <w:sz w:val="24"/>
          <w:szCs w:val="24"/>
          <w:lang w:val="en-US"/>
        </w:rPr>
        <w:t>सुसमाचार के लेखकों ने घटनाओं के घटित होने के दशकों बाद भी यीशु के जीवन और शिक्षाओं का सटीक विवरण कैसे लिखा? 1 यूहन्ना 1:1-3, लूका 1:1-3</w:t>
      </w:r>
    </w:p>
    <w:p w14:paraId="30A75F60" w14:textId="77777777" w:rsidR="006842D5" w:rsidRPr="006842D5" w:rsidRDefault="006842D5" w:rsidP="006842D5">
      <w:pPr>
        <w:spacing w:after="0"/>
        <w:jc w:val="both"/>
        <w:rPr>
          <w:rFonts w:ascii="Nirmala UI" w:hAnsi="Nirmala UI" w:cs="Nirmala UI"/>
          <w:sz w:val="24"/>
          <w:szCs w:val="24"/>
          <w:lang w:val="en-US"/>
        </w:rPr>
      </w:pPr>
    </w:p>
    <w:p w14:paraId="2978088E" w14:textId="2647E31E" w:rsidR="006842D5" w:rsidRPr="004B6E19" w:rsidRDefault="006842D5" w:rsidP="004B6E19">
      <w:pPr>
        <w:pStyle w:val="Prrafodelista"/>
        <w:numPr>
          <w:ilvl w:val="0"/>
          <w:numId w:val="16"/>
        </w:numPr>
        <w:spacing w:after="0"/>
        <w:jc w:val="both"/>
        <w:rPr>
          <w:rFonts w:ascii="Nirmala UI" w:hAnsi="Nirmala UI" w:cs="Nirmala UI"/>
          <w:b/>
          <w:sz w:val="24"/>
          <w:szCs w:val="24"/>
          <w:lang w:val="en-US"/>
        </w:rPr>
      </w:pPr>
      <w:r w:rsidRPr="004B6E19">
        <w:rPr>
          <w:rFonts w:ascii="Nirmala UI" w:hAnsi="Nirmala UI" w:cs="Nirmala UI"/>
          <w:b/>
          <w:sz w:val="24"/>
          <w:szCs w:val="24"/>
          <w:lang w:val="en-US"/>
        </w:rPr>
        <w:t>पवित्रशास्त्र का अनमोल उपहार</w:t>
      </w:r>
    </w:p>
    <w:p w14:paraId="2B84184C" w14:textId="77777777" w:rsidR="006842D5" w:rsidRPr="004B6E19" w:rsidRDefault="006842D5" w:rsidP="004B6E19">
      <w:pPr>
        <w:pStyle w:val="Prrafodelista"/>
        <w:numPr>
          <w:ilvl w:val="0"/>
          <w:numId w:val="19"/>
        </w:numPr>
        <w:spacing w:after="0"/>
        <w:jc w:val="both"/>
        <w:rPr>
          <w:rFonts w:ascii="Nirmala UI" w:hAnsi="Nirmala UI" w:cs="Nirmala UI"/>
          <w:sz w:val="24"/>
          <w:szCs w:val="24"/>
          <w:lang w:val="en-US"/>
        </w:rPr>
      </w:pPr>
      <w:r w:rsidRPr="004B6E19">
        <w:rPr>
          <w:rFonts w:ascii="Nirmala UI" w:hAnsi="Nirmala UI" w:cs="Nirmala UI"/>
          <w:sz w:val="24"/>
          <w:szCs w:val="24"/>
          <w:lang w:val="en-US"/>
        </w:rPr>
        <w:t>भजनकार दाऊद ने पवित्रशास्त्र के अनमोल उपहार का वर्णन किस प्रकार किया? भजन संहिता 19:7-10</w:t>
      </w:r>
    </w:p>
    <w:p w14:paraId="05A4F4B4" w14:textId="77777777" w:rsidR="006842D5" w:rsidRPr="004B6E19" w:rsidRDefault="006842D5" w:rsidP="004B6E19">
      <w:pPr>
        <w:pStyle w:val="Prrafodelista"/>
        <w:numPr>
          <w:ilvl w:val="0"/>
          <w:numId w:val="19"/>
        </w:numPr>
        <w:spacing w:after="0"/>
        <w:jc w:val="both"/>
        <w:rPr>
          <w:rFonts w:ascii="Nirmala UI" w:hAnsi="Nirmala UI" w:cs="Nirmala UI"/>
          <w:sz w:val="24"/>
          <w:szCs w:val="24"/>
          <w:lang w:val="en-US"/>
        </w:rPr>
      </w:pPr>
      <w:r w:rsidRPr="004B6E19">
        <w:rPr>
          <w:rFonts w:ascii="Nirmala UI" w:hAnsi="Nirmala UI" w:cs="Nirmala UI"/>
          <w:sz w:val="24"/>
          <w:szCs w:val="24"/>
          <w:lang w:val="en-US"/>
        </w:rPr>
        <w:t>भविष्यद्वक्ता यिर्मयाह ने पवित्रशास्त्र के अनमोल उपहार का वर्णन किस प्रकार किया? यिर्मयाह 15:16</w:t>
      </w:r>
    </w:p>
    <w:p w14:paraId="244C4FBF" w14:textId="77777777" w:rsidR="006842D5" w:rsidRPr="004B6E19" w:rsidRDefault="006842D5" w:rsidP="004B6E19">
      <w:pPr>
        <w:pStyle w:val="Prrafodelista"/>
        <w:numPr>
          <w:ilvl w:val="0"/>
          <w:numId w:val="19"/>
        </w:numPr>
        <w:spacing w:after="0"/>
        <w:jc w:val="both"/>
        <w:rPr>
          <w:rFonts w:ascii="Nirmala UI" w:hAnsi="Nirmala UI" w:cs="Nirmala UI"/>
          <w:sz w:val="24"/>
          <w:szCs w:val="24"/>
          <w:lang w:val="en-US"/>
        </w:rPr>
      </w:pPr>
      <w:r w:rsidRPr="004B6E19">
        <w:rPr>
          <w:rFonts w:ascii="Nirmala UI" w:hAnsi="Nirmala UI" w:cs="Nirmala UI"/>
          <w:sz w:val="24"/>
          <w:szCs w:val="24"/>
          <w:lang w:val="en-US"/>
        </w:rPr>
        <w:t>आपने परमेश्वर की ओर से विशेष प्रकाशन के रूप में बाइबल के अनमोल उपहार को कब महत्त्व देना शुरू किया?</w:t>
      </w:r>
    </w:p>
    <w:p w14:paraId="7F18057A" w14:textId="1E9C0843" w:rsidR="006842D5" w:rsidRPr="004B6E19" w:rsidRDefault="006842D5" w:rsidP="004B6E19">
      <w:pPr>
        <w:pStyle w:val="Prrafodelista"/>
        <w:numPr>
          <w:ilvl w:val="0"/>
          <w:numId w:val="19"/>
        </w:numPr>
        <w:spacing w:after="0"/>
        <w:jc w:val="both"/>
        <w:rPr>
          <w:rFonts w:ascii="Nirmala UI" w:hAnsi="Nirmala UI" w:cs="Nirmala UI"/>
          <w:sz w:val="24"/>
          <w:szCs w:val="24"/>
          <w:lang w:val="en-US"/>
        </w:rPr>
      </w:pPr>
      <w:r w:rsidRPr="004B6E19">
        <w:rPr>
          <w:rFonts w:ascii="Nirmala UI" w:hAnsi="Nirmala UI" w:cs="Nirmala UI"/>
          <w:sz w:val="24"/>
          <w:szCs w:val="24"/>
          <w:lang w:val="en-US"/>
        </w:rPr>
        <w:t>पवित्रशास्त्र का कौन-सा भाग आपको विशेष रूप से अर्थपूर्ण लगता है?</w:t>
      </w:r>
    </w:p>
    <w:p w14:paraId="1D7BD149" w14:textId="77777777" w:rsidR="0008138A" w:rsidRDefault="0008138A" w:rsidP="0008138A">
      <w:pPr>
        <w:pStyle w:val="Prrafodelista"/>
        <w:ind w:left="360"/>
        <w:contextualSpacing w:val="0"/>
        <w:rPr>
          <w:lang w:val="en-US"/>
        </w:rPr>
      </w:pPr>
    </w:p>
    <w:p w14:paraId="25BFA7E9" w14:textId="77777777" w:rsidR="0008138A" w:rsidRDefault="0008138A" w:rsidP="0008138A">
      <w:pPr>
        <w:pStyle w:val="Prrafodelista"/>
        <w:ind w:left="709"/>
        <w:contextualSpacing w:val="0"/>
        <w:rPr>
          <w:lang w:val="en-US"/>
        </w:rPr>
      </w:pPr>
    </w:p>
    <w:sectPr w:rsidR="0008138A" w:rsidSect="00D3240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65738"/>
    <w:multiLevelType w:val="hybridMultilevel"/>
    <w:tmpl w:val="59F47020"/>
    <w:lvl w:ilvl="0" w:tplc="45369A4C">
      <w:start w:val="1"/>
      <w:numFmt w:val="decimal"/>
      <w:lvlText w:val="%1."/>
      <w:lvlJc w:val="left"/>
      <w:pPr>
        <w:ind w:left="360" w:hanging="360"/>
      </w:pPr>
      <w:rPr>
        <w:rFonts w:hint="default"/>
        <w:sz w:val="22"/>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075192D"/>
    <w:multiLevelType w:val="hybridMultilevel"/>
    <w:tmpl w:val="8EE452E0"/>
    <w:lvl w:ilvl="0" w:tplc="0C0A0015">
      <w:start w:val="1"/>
      <w:numFmt w:val="upperLetter"/>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76B1487"/>
    <w:multiLevelType w:val="hybridMultilevel"/>
    <w:tmpl w:val="C0AAED4A"/>
    <w:lvl w:ilvl="0" w:tplc="31E0BA3C">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E8D3F57"/>
    <w:multiLevelType w:val="hybridMultilevel"/>
    <w:tmpl w:val="D0DC0E46"/>
    <w:lvl w:ilvl="0" w:tplc="31E0BA3C">
      <w:start w:val="1"/>
      <w:numFmt w:val="decimal"/>
      <w:lvlText w:val="%1."/>
      <w:lvlJc w:val="left"/>
      <w:pPr>
        <w:ind w:left="720" w:hanging="360"/>
      </w:pPr>
      <w:rPr>
        <w:rFonts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9752543"/>
    <w:multiLevelType w:val="hybridMultilevel"/>
    <w:tmpl w:val="8BA0FD10"/>
    <w:lvl w:ilvl="0" w:tplc="0C0A0015">
      <w:start w:val="1"/>
      <w:numFmt w:val="upp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3F6724B2"/>
    <w:multiLevelType w:val="hybridMultilevel"/>
    <w:tmpl w:val="6F2A072E"/>
    <w:lvl w:ilvl="0" w:tplc="31E0BA3C">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0A77DEE"/>
    <w:multiLevelType w:val="hybridMultilevel"/>
    <w:tmpl w:val="C936AC28"/>
    <w:lvl w:ilvl="0" w:tplc="31E0BA3C">
      <w:start w:val="1"/>
      <w:numFmt w:val="decimal"/>
      <w:lvlText w:val="%1."/>
      <w:lvlJc w:val="left"/>
      <w:pPr>
        <w:ind w:left="720" w:hanging="360"/>
      </w:pPr>
      <w:rPr>
        <w:rFonts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5AC2469"/>
    <w:multiLevelType w:val="hybridMultilevel"/>
    <w:tmpl w:val="ECC83F36"/>
    <w:lvl w:ilvl="0" w:tplc="5A38A514">
      <w:start w:val="4"/>
      <w:numFmt w:val="upperLetter"/>
      <w:lvlText w:val="%1."/>
      <w:lvlJc w:val="left"/>
      <w:pPr>
        <w:ind w:left="360" w:hanging="360"/>
      </w:pPr>
      <w:rPr>
        <w:rFonts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6557B0D"/>
    <w:multiLevelType w:val="hybridMultilevel"/>
    <w:tmpl w:val="8A86AE4A"/>
    <w:lvl w:ilvl="0" w:tplc="DF22AC06">
      <w:start w:val="1"/>
      <w:numFmt w:val="upperLetter"/>
      <w:lvlText w:val="%1."/>
      <w:lvlJc w:val="lef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15:restartNumberingAfterBreak="0">
    <w:nsid w:val="4A4B664F"/>
    <w:multiLevelType w:val="hybridMultilevel"/>
    <w:tmpl w:val="970420D2"/>
    <w:lvl w:ilvl="0" w:tplc="7A327750">
      <w:start w:val="1"/>
      <w:numFmt w:val="hindiVowels"/>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0" w15:restartNumberingAfterBreak="0">
    <w:nsid w:val="4C3555DF"/>
    <w:multiLevelType w:val="hybridMultilevel"/>
    <w:tmpl w:val="4476BCA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4E2E0633"/>
    <w:multiLevelType w:val="hybridMultilevel"/>
    <w:tmpl w:val="698CBAA4"/>
    <w:lvl w:ilvl="0" w:tplc="0C0A0015">
      <w:start w:val="1"/>
      <w:numFmt w:val="upperLetter"/>
      <w:lvlText w:val="%1."/>
      <w:lvlJc w:val="left"/>
      <w:pPr>
        <w:ind w:left="720" w:hanging="360"/>
      </w:pPr>
      <w:rPr>
        <w:rFonts w:hint="default"/>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3733117"/>
    <w:multiLevelType w:val="hybridMultilevel"/>
    <w:tmpl w:val="C6CABAFE"/>
    <w:lvl w:ilvl="0" w:tplc="31E0BA3C">
      <w:start w:val="1"/>
      <w:numFmt w:val="decimal"/>
      <w:lvlText w:val="%1."/>
      <w:lvlJc w:val="left"/>
      <w:pPr>
        <w:ind w:left="360" w:hanging="360"/>
      </w:pPr>
      <w:rPr>
        <w:rFonts w:hint="default"/>
        <w:sz w:val="22"/>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55D92D5C"/>
    <w:multiLevelType w:val="hybridMultilevel"/>
    <w:tmpl w:val="94EA5E3A"/>
    <w:lvl w:ilvl="0" w:tplc="31E0BA3C">
      <w:start w:val="1"/>
      <w:numFmt w:val="decimal"/>
      <w:lvlText w:val="%1."/>
      <w:lvlJc w:val="left"/>
      <w:pPr>
        <w:ind w:left="360" w:hanging="360"/>
      </w:pPr>
      <w:rPr>
        <w:rFonts w:hint="default"/>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56B236F7"/>
    <w:multiLevelType w:val="hybridMultilevel"/>
    <w:tmpl w:val="E6FE5EA0"/>
    <w:lvl w:ilvl="0" w:tplc="DF22AC06">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C1679C2"/>
    <w:multiLevelType w:val="hybridMultilevel"/>
    <w:tmpl w:val="9E5476E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6DD966AC"/>
    <w:multiLevelType w:val="hybridMultilevel"/>
    <w:tmpl w:val="4B28C54C"/>
    <w:lvl w:ilvl="0" w:tplc="31E0BA3C">
      <w:start w:val="1"/>
      <w:numFmt w:val="decimal"/>
      <w:lvlText w:val="%1."/>
      <w:lvlJc w:val="left"/>
      <w:pPr>
        <w:ind w:left="720" w:hanging="360"/>
      </w:pPr>
      <w:rPr>
        <w:rFonts w:hint="default"/>
        <w:sz w:val="2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7217347F"/>
    <w:multiLevelType w:val="hybridMultilevel"/>
    <w:tmpl w:val="416EA54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789F30AA"/>
    <w:multiLevelType w:val="hybridMultilevel"/>
    <w:tmpl w:val="7B387106"/>
    <w:lvl w:ilvl="0" w:tplc="DF22AC06">
      <w:start w:val="1"/>
      <w:numFmt w:val="upperLetter"/>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77768435">
    <w:abstractNumId w:val="8"/>
  </w:num>
  <w:num w:numId="2" w16cid:durableId="2121876539">
    <w:abstractNumId w:val="6"/>
  </w:num>
  <w:num w:numId="3" w16cid:durableId="1441142852">
    <w:abstractNumId w:val="12"/>
  </w:num>
  <w:num w:numId="4" w16cid:durableId="508981392">
    <w:abstractNumId w:val="16"/>
  </w:num>
  <w:num w:numId="5" w16cid:durableId="445779878">
    <w:abstractNumId w:val="13"/>
  </w:num>
  <w:num w:numId="6" w16cid:durableId="1222785180">
    <w:abstractNumId w:val="11"/>
  </w:num>
  <w:num w:numId="7" w16cid:durableId="735931125">
    <w:abstractNumId w:val="3"/>
  </w:num>
  <w:num w:numId="8" w16cid:durableId="1272206073">
    <w:abstractNumId w:val="4"/>
  </w:num>
  <w:num w:numId="9" w16cid:durableId="471140944">
    <w:abstractNumId w:val="18"/>
  </w:num>
  <w:num w:numId="10" w16cid:durableId="554388087">
    <w:abstractNumId w:val="7"/>
  </w:num>
  <w:num w:numId="11" w16cid:durableId="677075808">
    <w:abstractNumId w:val="1"/>
  </w:num>
  <w:num w:numId="12" w16cid:durableId="1993216850">
    <w:abstractNumId w:val="5"/>
  </w:num>
  <w:num w:numId="13" w16cid:durableId="1517381856">
    <w:abstractNumId w:val="2"/>
  </w:num>
  <w:num w:numId="14" w16cid:durableId="296495992">
    <w:abstractNumId w:val="14"/>
  </w:num>
  <w:num w:numId="15" w16cid:durableId="685324718">
    <w:abstractNumId w:val="0"/>
  </w:num>
  <w:num w:numId="16" w16cid:durableId="1729573420">
    <w:abstractNumId w:val="9"/>
  </w:num>
  <w:num w:numId="17" w16cid:durableId="141582167">
    <w:abstractNumId w:val="10"/>
  </w:num>
  <w:num w:numId="18" w16cid:durableId="146630569">
    <w:abstractNumId w:val="15"/>
  </w:num>
  <w:num w:numId="19" w16cid:durableId="16598472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B1E"/>
    <w:rsid w:val="00017CBA"/>
    <w:rsid w:val="000721A4"/>
    <w:rsid w:val="0008138A"/>
    <w:rsid w:val="001109FA"/>
    <w:rsid w:val="00151FD9"/>
    <w:rsid w:val="00175E5F"/>
    <w:rsid w:val="001A7E8A"/>
    <w:rsid w:val="001E38FE"/>
    <w:rsid w:val="00222245"/>
    <w:rsid w:val="002640AA"/>
    <w:rsid w:val="002723B3"/>
    <w:rsid w:val="002949E6"/>
    <w:rsid w:val="002C28EF"/>
    <w:rsid w:val="002F15B6"/>
    <w:rsid w:val="002F7E95"/>
    <w:rsid w:val="003368C5"/>
    <w:rsid w:val="003C7DEE"/>
    <w:rsid w:val="003E0D59"/>
    <w:rsid w:val="00402CC6"/>
    <w:rsid w:val="004A73C6"/>
    <w:rsid w:val="004B6E19"/>
    <w:rsid w:val="0054390D"/>
    <w:rsid w:val="00544323"/>
    <w:rsid w:val="00555C58"/>
    <w:rsid w:val="00560D1C"/>
    <w:rsid w:val="0057354E"/>
    <w:rsid w:val="00581985"/>
    <w:rsid w:val="005B7B1E"/>
    <w:rsid w:val="00634466"/>
    <w:rsid w:val="00634D4D"/>
    <w:rsid w:val="006842D5"/>
    <w:rsid w:val="006A257E"/>
    <w:rsid w:val="00707CC3"/>
    <w:rsid w:val="0073223F"/>
    <w:rsid w:val="00757366"/>
    <w:rsid w:val="007A17E0"/>
    <w:rsid w:val="00810FAF"/>
    <w:rsid w:val="008142AB"/>
    <w:rsid w:val="00850920"/>
    <w:rsid w:val="008A3AB1"/>
    <w:rsid w:val="008F2BBE"/>
    <w:rsid w:val="00911BBC"/>
    <w:rsid w:val="00935D05"/>
    <w:rsid w:val="00964B5A"/>
    <w:rsid w:val="00967347"/>
    <w:rsid w:val="00985E23"/>
    <w:rsid w:val="009B2791"/>
    <w:rsid w:val="009C0165"/>
    <w:rsid w:val="009C296F"/>
    <w:rsid w:val="00A31F42"/>
    <w:rsid w:val="00A33EAE"/>
    <w:rsid w:val="00A44A94"/>
    <w:rsid w:val="00A842CA"/>
    <w:rsid w:val="00AA094A"/>
    <w:rsid w:val="00AE3F44"/>
    <w:rsid w:val="00B12410"/>
    <w:rsid w:val="00BC1E38"/>
    <w:rsid w:val="00C125C7"/>
    <w:rsid w:val="00C2686C"/>
    <w:rsid w:val="00C7028F"/>
    <w:rsid w:val="00C729DB"/>
    <w:rsid w:val="00CC22CA"/>
    <w:rsid w:val="00D0510A"/>
    <w:rsid w:val="00D22DAB"/>
    <w:rsid w:val="00D25375"/>
    <w:rsid w:val="00D3240D"/>
    <w:rsid w:val="00D550D1"/>
    <w:rsid w:val="00D86674"/>
    <w:rsid w:val="00D908EA"/>
    <w:rsid w:val="00DB31D5"/>
    <w:rsid w:val="00DF64ED"/>
    <w:rsid w:val="00E56241"/>
    <w:rsid w:val="00EC5237"/>
    <w:rsid w:val="00EC5A9B"/>
    <w:rsid w:val="00EF00BE"/>
    <w:rsid w:val="00EF66CE"/>
    <w:rsid w:val="00F50838"/>
    <w:rsid w:val="00F52BEE"/>
    <w:rsid w:val="00F57F0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BFC00"/>
  <w15:chartTrackingRefBased/>
  <w15:docId w15:val="{8A871BE8-264F-48E3-A703-F089D2B01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3240D"/>
    <w:pPr>
      <w:keepNext/>
      <w:keepLines/>
      <w:spacing w:before="240" w:after="0"/>
      <w:outlineLvl w:val="0"/>
    </w:pPr>
    <w:rPr>
      <w:rFonts w:asciiTheme="majorHAnsi" w:eastAsiaTheme="majorEastAsia" w:hAnsiTheme="majorHAnsi" w:cstheme="majorBidi"/>
      <w:b/>
      <w:color w:val="000000" w:themeColor="text1"/>
      <w:sz w:val="32"/>
      <w:szCs w:val="32"/>
    </w:rPr>
  </w:style>
  <w:style w:type="paragraph" w:styleId="Ttulo2">
    <w:name w:val="heading 2"/>
    <w:basedOn w:val="Normal"/>
    <w:next w:val="Normal"/>
    <w:link w:val="Ttulo2Car"/>
    <w:uiPriority w:val="9"/>
    <w:semiHidden/>
    <w:unhideWhenUsed/>
    <w:qFormat/>
    <w:rsid w:val="005B7B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B7B1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B7B1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B7B1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B7B1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B7B1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B7B1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B7B1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3240D"/>
    <w:rPr>
      <w:rFonts w:asciiTheme="majorHAnsi" w:eastAsiaTheme="majorEastAsia" w:hAnsiTheme="majorHAnsi" w:cstheme="majorBidi"/>
      <w:b/>
      <w:color w:val="000000" w:themeColor="text1"/>
      <w:sz w:val="32"/>
      <w:szCs w:val="32"/>
    </w:rPr>
  </w:style>
  <w:style w:type="character" w:customStyle="1" w:styleId="Ttulo2Car">
    <w:name w:val="Título 2 Car"/>
    <w:basedOn w:val="Fuentedeprrafopredeter"/>
    <w:link w:val="Ttulo2"/>
    <w:uiPriority w:val="9"/>
    <w:semiHidden/>
    <w:rsid w:val="005B7B1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B7B1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B7B1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B7B1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B7B1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B7B1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B7B1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B7B1E"/>
    <w:rPr>
      <w:rFonts w:eastAsiaTheme="majorEastAsia" w:cstheme="majorBidi"/>
      <w:color w:val="272727" w:themeColor="text1" w:themeTint="D8"/>
    </w:rPr>
  </w:style>
  <w:style w:type="paragraph" w:styleId="Ttulo">
    <w:name w:val="Title"/>
    <w:basedOn w:val="Normal"/>
    <w:next w:val="Normal"/>
    <w:link w:val="TtuloCar"/>
    <w:uiPriority w:val="10"/>
    <w:qFormat/>
    <w:rsid w:val="005B7B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B7B1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B7B1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B7B1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B7B1E"/>
    <w:pPr>
      <w:spacing w:before="160"/>
      <w:jc w:val="center"/>
    </w:pPr>
    <w:rPr>
      <w:i/>
      <w:iCs/>
      <w:color w:val="404040" w:themeColor="text1" w:themeTint="BF"/>
    </w:rPr>
  </w:style>
  <w:style w:type="character" w:customStyle="1" w:styleId="CitaCar">
    <w:name w:val="Cita Car"/>
    <w:basedOn w:val="Fuentedeprrafopredeter"/>
    <w:link w:val="Cita"/>
    <w:uiPriority w:val="29"/>
    <w:rsid w:val="005B7B1E"/>
    <w:rPr>
      <w:i/>
      <w:iCs/>
      <w:color w:val="404040" w:themeColor="text1" w:themeTint="BF"/>
    </w:rPr>
  </w:style>
  <w:style w:type="paragraph" w:styleId="Prrafodelista">
    <w:name w:val="List Paragraph"/>
    <w:basedOn w:val="Normal"/>
    <w:uiPriority w:val="34"/>
    <w:qFormat/>
    <w:rsid w:val="005B7B1E"/>
    <w:pPr>
      <w:ind w:left="720"/>
      <w:contextualSpacing/>
    </w:pPr>
  </w:style>
  <w:style w:type="character" w:styleId="nfasisintenso">
    <w:name w:val="Intense Emphasis"/>
    <w:basedOn w:val="Fuentedeprrafopredeter"/>
    <w:uiPriority w:val="21"/>
    <w:qFormat/>
    <w:rsid w:val="005B7B1E"/>
    <w:rPr>
      <w:i/>
      <w:iCs/>
      <w:color w:val="0F4761" w:themeColor="accent1" w:themeShade="BF"/>
    </w:rPr>
  </w:style>
  <w:style w:type="paragraph" w:styleId="Citadestacada">
    <w:name w:val="Intense Quote"/>
    <w:basedOn w:val="Normal"/>
    <w:next w:val="Normal"/>
    <w:link w:val="CitadestacadaCar"/>
    <w:uiPriority w:val="30"/>
    <w:qFormat/>
    <w:rsid w:val="005B7B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B7B1E"/>
    <w:rPr>
      <w:i/>
      <w:iCs/>
      <w:color w:val="0F4761" w:themeColor="accent1" w:themeShade="BF"/>
    </w:rPr>
  </w:style>
  <w:style w:type="character" w:styleId="Referenciaintensa">
    <w:name w:val="Intense Reference"/>
    <w:basedOn w:val="Fuentedeprrafopredeter"/>
    <w:uiPriority w:val="32"/>
    <w:qFormat/>
    <w:rsid w:val="005B7B1E"/>
    <w:rPr>
      <w:b/>
      <w:bCs/>
      <w:smallCaps/>
      <w:color w:val="0F4761" w:themeColor="accent1" w:themeShade="BF"/>
      <w:spacing w:val="5"/>
    </w:rPr>
  </w:style>
  <w:style w:type="character" w:styleId="Textodelmarcadordeposicin">
    <w:name w:val="Placeholder Text"/>
    <w:basedOn w:val="Fuentedeprrafopredeter"/>
    <w:uiPriority w:val="99"/>
    <w:semiHidden/>
    <w:rsid w:val="002949E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317</Words>
  <Characters>1745</Characters>
  <Application>Microsoft Office Word</Application>
  <DocSecurity>4</DocSecurity>
  <Lines>14</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2</cp:revision>
  <cp:lastPrinted>2026-09-21T19:10:00Z</cp:lastPrinted>
  <dcterms:created xsi:type="dcterms:W3CDTF">2026-10-17T14:49:00Z</dcterms:created>
  <dcterms:modified xsi:type="dcterms:W3CDTF">2026-10-17T14:49:00Z</dcterms:modified>
</cp:coreProperties>
</file>