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124789AA" w:rsidR="001E38FE" w:rsidRPr="00307031" w:rsidRDefault="005B7B1E">
      <w:pPr>
        <w:rPr>
          <w:rFonts w:ascii="Georgia" w:hAnsi="Georgia"/>
          <w:sz w:val="36"/>
          <w:szCs w:val="36"/>
          <w:lang w:val="it-IT"/>
        </w:rPr>
      </w:pPr>
      <w:r w:rsidRPr="00307031">
        <w:rPr>
          <w:rFonts w:ascii="Georgia" w:hAnsi="Georgia"/>
          <w:b/>
          <w:bCs/>
          <w:sz w:val="36"/>
          <w:szCs w:val="36"/>
          <w:lang w:val="it-IT"/>
        </w:rPr>
        <w:t>Le</w:t>
      </w:r>
      <w:r w:rsidR="002720E8" w:rsidRPr="00307031">
        <w:rPr>
          <w:rFonts w:ascii="Georgia" w:hAnsi="Georgia"/>
          <w:b/>
          <w:bCs/>
          <w:sz w:val="36"/>
          <w:szCs w:val="36"/>
          <w:lang w:val="it-IT"/>
        </w:rPr>
        <w:t>zione</w:t>
      </w:r>
      <w:r w:rsidRPr="00307031">
        <w:rPr>
          <w:rFonts w:ascii="Georgia" w:hAnsi="Georgia"/>
          <w:b/>
          <w:bCs/>
          <w:sz w:val="36"/>
          <w:szCs w:val="36"/>
          <w:lang w:val="it-IT"/>
        </w:rPr>
        <w:t xml:space="preserve"> 1: </w:t>
      </w:r>
      <w:r w:rsidR="002720E8" w:rsidRPr="00307031">
        <w:rPr>
          <w:rFonts w:ascii="Georgia" w:hAnsi="Georgia"/>
          <w:b/>
          <w:bCs/>
          <w:sz w:val="36"/>
          <w:szCs w:val="36"/>
          <w:lang w:val="it-IT"/>
        </w:rPr>
        <w:t>I</w:t>
      </w:r>
      <w:r w:rsidRPr="00307031">
        <w:rPr>
          <w:rFonts w:ascii="Georgia" w:hAnsi="Georgia"/>
          <w:b/>
          <w:bCs/>
          <w:sz w:val="36"/>
          <w:szCs w:val="36"/>
          <w:lang w:val="it-IT"/>
        </w:rPr>
        <w:t>l ministero d</w:t>
      </w:r>
      <w:r w:rsidR="002720E8" w:rsidRPr="00307031">
        <w:rPr>
          <w:rFonts w:ascii="Georgia" w:hAnsi="Georgia"/>
          <w:b/>
          <w:bCs/>
          <w:sz w:val="36"/>
          <w:szCs w:val="36"/>
          <w:lang w:val="it-IT"/>
        </w:rPr>
        <w:t>i</w:t>
      </w:r>
      <w:r w:rsidRPr="00307031">
        <w:rPr>
          <w:rFonts w:ascii="Georgia" w:hAnsi="Georgia"/>
          <w:b/>
          <w:bCs/>
          <w:sz w:val="36"/>
          <w:szCs w:val="36"/>
          <w:lang w:val="it-IT"/>
        </w:rPr>
        <w:t xml:space="preserve"> Pa</w:t>
      </w:r>
      <w:r w:rsidR="002720E8" w:rsidRPr="00307031">
        <w:rPr>
          <w:rFonts w:ascii="Georgia" w:hAnsi="Georgia"/>
          <w:b/>
          <w:bCs/>
          <w:sz w:val="36"/>
          <w:szCs w:val="36"/>
          <w:lang w:val="it-IT"/>
        </w:rPr>
        <w:t>o</w:t>
      </w:r>
      <w:r w:rsidRPr="00307031">
        <w:rPr>
          <w:rFonts w:ascii="Georgia" w:hAnsi="Georgia"/>
          <w:b/>
          <w:bCs/>
          <w:sz w:val="36"/>
          <w:szCs w:val="36"/>
          <w:lang w:val="it-IT"/>
        </w:rPr>
        <w:t xml:space="preserve">lo </w:t>
      </w:r>
      <w:r w:rsidR="002720E8" w:rsidRPr="00307031">
        <w:rPr>
          <w:rFonts w:ascii="Georgia" w:hAnsi="Georgia"/>
          <w:b/>
          <w:bCs/>
          <w:sz w:val="36"/>
          <w:szCs w:val="36"/>
          <w:lang w:val="it-IT"/>
        </w:rPr>
        <w:t>i</w:t>
      </w:r>
      <w:r w:rsidRPr="00307031">
        <w:rPr>
          <w:rFonts w:ascii="Georgia" w:hAnsi="Georgia"/>
          <w:b/>
          <w:bCs/>
          <w:sz w:val="36"/>
          <w:szCs w:val="36"/>
          <w:lang w:val="it-IT"/>
        </w:rPr>
        <w:t>n Corinto</w:t>
      </w:r>
    </w:p>
    <w:p w14:paraId="77FB6248" w14:textId="199D38FB" w:rsidR="005B7B1E" w:rsidRPr="00307031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</w:pP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Pa</w:t>
      </w:r>
      <w:r w:rsidR="002720E8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o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lo, ap</w:t>
      </w:r>
      <w:r w:rsidR="002720E8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o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stol</w:t>
      </w:r>
      <w:r w:rsidR="00A94D24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o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d</w:t>
      </w:r>
      <w:r w:rsidR="002720E8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</w:t>
      </w:r>
      <w:r w:rsidR="002720E8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Gesù Cristo</w:t>
      </w:r>
    </w:p>
    <w:p w14:paraId="01F66E67" w14:textId="4466D0AF" w:rsidR="005B7B1E" w:rsidRPr="00307031" w:rsidRDefault="005B7B1E" w:rsidP="002720E8">
      <w:pPr>
        <w:pStyle w:val="Prrafodelista"/>
        <w:numPr>
          <w:ilvl w:val="0"/>
          <w:numId w:val="2"/>
        </w:numPr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1 Corin</w:t>
      </w:r>
      <w:r w:rsidR="002720E8" w:rsidRPr="00307031">
        <w:rPr>
          <w:rFonts w:ascii="Georgia" w:hAnsi="Georgia"/>
          <w:sz w:val="24"/>
          <w:szCs w:val="24"/>
          <w:lang w:val="it-IT"/>
        </w:rPr>
        <w:t>zi</w:t>
      </w:r>
      <w:r w:rsidRPr="00307031">
        <w:rPr>
          <w:rFonts w:ascii="Georgia" w:hAnsi="Georgia"/>
          <w:sz w:val="24"/>
          <w:szCs w:val="24"/>
          <w:lang w:val="it-IT"/>
        </w:rPr>
        <w:t xml:space="preserve"> 1:1, 2 Corin</w:t>
      </w:r>
      <w:r w:rsidR="002720E8" w:rsidRPr="00307031">
        <w:rPr>
          <w:rFonts w:ascii="Georgia" w:hAnsi="Georgia"/>
          <w:sz w:val="24"/>
          <w:szCs w:val="24"/>
          <w:lang w:val="it-IT"/>
        </w:rPr>
        <w:t>zi</w:t>
      </w:r>
      <w:r w:rsidRPr="00307031">
        <w:rPr>
          <w:rFonts w:ascii="Georgia" w:hAnsi="Georgia"/>
          <w:sz w:val="24"/>
          <w:szCs w:val="24"/>
          <w:lang w:val="it-IT"/>
        </w:rPr>
        <w:t xml:space="preserve"> 1:1</w:t>
      </w:r>
      <w:r w:rsidR="002720E8" w:rsidRPr="00307031">
        <w:rPr>
          <w:rFonts w:ascii="Georgia" w:hAnsi="Georgia"/>
          <w:sz w:val="24"/>
          <w:szCs w:val="24"/>
          <w:lang w:val="it-IT"/>
        </w:rPr>
        <w:t xml:space="preserve"> Come si presentava Paolo quando scriveva ai cristiani di Corinto? </w:t>
      </w:r>
      <w:r w:rsidRPr="00307031">
        <w:rPr>
          <w:rFonts w:ascii="Georgia" w:hAnsi="Georgia"/>
          <w:sz w:val="24"/>
          <w:szCs w:val="24"/>
          <w:lang w:val="it-IT"/>
        </w:rPr>
        <w:t xml:space="preserve"> (</w:t>
      </w:r>
      <w:r w:rsidR="002720E8" w:rsidRPr="00307031">
        <w:rPr>
          <w:rFonts w:ascii="Georgia" w:hAnsi="Georgia"/>
          <w:sz w:val="24"/>
          <w:szCs w:val="24"/>
          <w:lang w:val="it-IT"/>
        </w:rPr>
        <w:t>Romani</w:t>
      </w:r>
      <w:r w:rsidRPr="00307031">
        <w:rPr>
          <w:rFonts w:ascii="Georgia" w:hAnsi="Georgia"/>
          <w:sz w:val="24"/>
          <w:szCs w:val="24"/>
          <w:lang w:val="it-IT"/>
        </w:rPr>
        <w:t xml:space="preserve"> 1:1)</w:t>
      </w:r>
    </w:p>
    <w:p w14:paraId="65F61DD6" w14:textId="58451060" w:rsidR="005B7B1E" w:rsidRPr="00307031" w:rsidRDefault="002720E8" w:rsidP="002720E8">
      <w:pPr>
        <w:pStyle w:val="Prrafodelista"/>
        <w:numPr>
          <w:ilvl w:val="0"/>
          <w:numId w:val="2"/>
        </w:numPr>
        <w:contextualSpacing w:val="0"/>
        <w:rPr>
          <w:rFonts w:ascii="Georgia" w:hAnsi="Georgia"/>
          <w:sz w:val="24"/>
          <w:szCs w:val="24"/>
          <w:lang w:val="en-US"/>
        </w:rPr>
      </w:pPr>
      <w:r w:rsidRPr="00307031">
        <w:rPr>
          <w:rFonts w:ascii="Georgia" w:hAnsi="Georgia"/>
          <w:sz w:val="24"/>
          <w:szCs w:val="24"/>
          <w:lang w:val="it-IT"/>
        </w:rPr>
        <w:t>Qual è il significato delle parole “per volontà di Dio</w:t>
      </w:r>
      <w:r w:rsidR="006B2000" w:rsidRPr="00307031">
        <w:rPr>
          <w:rFonts w:ascii="Georgia" w:hAnsi="Georgia"/>
          <w:sz w:val="24"/>
          <w:szCs w:val="24"/>
          <w:lang w:val="it-IT"/>
        </w:rPr>
        <w:t>?</w:t>
      </w:r>
      <w:r w:rsidRPr="00307031">
        <w:rPr>
          <w:rFonts w:ascii="Georgia" w:hAnsi="Georgia"/>
          <w:sz w:val="24"/>
          <w:szCs w:val="24"/>
          <w:lang w:val="it-IT"/>
        </w:rPr>
        <w:t>”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</w:t>
      </w:r>
      <w:r w:rsidR="005B7B1E" w:rsidRPr="00307031">
        <w:rPr>
          <w:rFonts w:ascii="Georgia" w:hAnsi="Georgia"/>
          <w:sz w:val="24"/>
          <w:szCs w:val="24"/>
        </w:rPr>
        <w:t>G</w:t>
      </w:r>
      <w:r w:rsidRPr="00307031">
        <w:rPr>
          <w:rFonts w:ascii="Georgia" w:hAnsi="Georgia"/>
          <w:sz w:val="24"/>
          <w:szCs w:val="24"/>
        </w:rPr>
        <w:t>a</w:t>
      </w:r>
      <w:r w:rsidR="005B7B1E" w:rsidRPr="00307031">
        <w:rPr>
          <w:rFonts w:ascii="Georgia" w:hAnsi="Georgia"/>
          <w:sz w:val="24"/>
          <w:szCs w:val="24"/>
        </w:rPr>
        <w:t>lat</w:t>
      </w:r>
      <w:r w:rsidRPr="00307031">
        <w:rPr>
          <w:rFonts w:ascii="Georgia" w:hAnsi="Georgia"/>
          <w:sz w:val="24"/>
          <w:szCs w:val="24"/>
        </w:rPr>
        <w:t>i</w:t>
      </w:r>
      <w:r w:rsidR="005B7B1E" w:rsidRPr="00307031">
        <w:rPr>
          <w:rFonts w:ascii="Georgia" w:hAnsi="Georgia"/>
          <w:sz w:val="24"/>
          <w:szCs w:val="24"/>
        </w:rPr>
        <w:t xml:space="preserve"> 1:1</w:t>
      </w:r>
    </w:p>
    <w:p w14:paraId="2DE39255" w14:textId="59BAE43E" w:rsidR="005B7B1E" w:rsidRPr="00307031" w:rsidRDefault="005B7B1E" w:rsidP="006B2000">
      <w:pPr>
        <w:pStyle w:val="Prrafodelista"/>
        <w:numPr>
          <w:ilvl w:val="0"/>
          <w:numId w:val="2"/>
        </w:numPr>
        <w:contextualSpacing w:val="0"/>
        <w:rPr>
          <w:rFonts w:ascii="Georgia" w:hAnsi="Georgia"/>
          <w:sz w:val="24"/>
          <w:szCs w:val="24"/>
          <w:lang w:val="es-ES_tradnl"/>
        </w:rPr>
      </w:pPr>
      <w:r w:rsidRPr="00307031">
        <w:rPr>
          <w:rFonts w:ascii="Georgia" w:hAnsi="Georgia"/>
          <w:sz w:val="24"/>
          <w:szCs w:val="24"/>
          <w:lang w:val="it-IT"/>
        </w:rPr>
        <w:t>Se</w:t>
      </w:r>
      <w:r w:rsidR="006B2000" w:rsidRPr="00307031">
        <w:rPr>
          <w:rFonts w:ascii="Georgia" w:hAnsi="Georgia"/>
          <w:sz w:val="24"/>
          <w:szCs w:val="24"/>
          <w:lang w:val="it-IT"/>
        </w:rPr>
        <w:t>condo l’apostolo</w:t>
      </w:r>
      <w:r w:rsidRPr="00307031">
        <w:rPr>
          <w:rFonts w:ascii="Georgia" w:hAnsi="Georgia"/>
          <w:sz w:val="24"/>
          <w:szCs w:val="24"/>
          <w:lang w:val="it-IT"/>
        </w:rPr>
        <w:t xml:space="preserve"> P</w:t>
      </w:r>
      <w:r w:rsidR="006B2000" w:rsidRPr="00307031">
        <w:rPr>
          <w:rFonts w:ascii="Georgia" w:hAnsi="Georgia"/>
          <w:sz w:val="24"/>
          <w:szCs w:val="24"/>
          <w:lang w:val="it-IT"/>
        </w:rPr>
        <w:t>i</w:t>
      </w:r>
      <w:r w:rsidRPr="00307031">
        <w:rPr>
          <w:rFonts w:ascii="Georgia" w:hAnsi="Georgia"/>
          <w:sz w:val="24"/>
          <w:szCs w:val="24"/>
          <w:lang w:val="it-IT"/>
        </w:rPr>
        <w:t>e</w:t>
      </w:r>
      <w:r w:rsidR="006B2000" w:rsidRPr="00307031">
        <w:rPr>
          <w:rFonts w:ascii="Georgia" w:hAnsi="Georgia"/>
          <w:sz w:val="24"/>
          <w:szCs w:val="24"/>
          <w:lang w:val="it-IT"/>
        </w:rPr>
        <w:t>t</w:t>
      </w:r>
      <w:r w:rsidRPr="00307031">
        <w:rPr>
          <w:rFonts w:ascii="Georgia" w:hAnsi="Georgia"/>
          <w:sz w:val="24"/>
          <w:szCs w:val="24"/>
          <w:lang w:val="it-IT"/>
        </w:rPr>
        <w:t>ro (</w:t>
      </w:r>
      <w:r w:rsidR="006B2000" w:rsidRPr="00307031">
        <w:rPr>
          <w:rFonts w:ascii="Georgia" w:hAnsi="Georgia"/>
          <w:sz w:val="24"/>
          <w:szCs w:val="24"/>
          <w:lang w:val="it-IT"/>
        </w:rPr>
        <w:t>Atti</w:t>
      </w:r>
      <w:r w:rsidRPr="00307031">
        <w:rPr>
          <w:rFonts w:ascii="Georgia" w:hAnsi="Georgia"/>
          <w:sz w:val="24"/>
          <w:szCs w:val="24"/>
          <w:lang w:val="it-IT"/>
        </w:rPr>
        <w:t xml:space="preserve"> 1:21-22), un ap</w:t>
      </w:r>
      <w:r w:rsidR="006B2000" w:rsidRPr="00307031">
        <w:rPr>
          <w:rFonts w:ascii="Georgia" w:hAnsi="Georgia"/>
          <w:sz w:val="24"/>
          <w:szCs w:val="24"/>
          <w:lang w:val="it-IT"/>
        </w:rPr>
        <w:t>o</w:t>
      </w:r>
      <w:r w:rsidRPr="00307031">
        <w:rPr>
          <w:rFonts w:ascii="Georgia" w:hAnsi="Georgia"/>
          <w:sz w:val="24"/>
          <w:szCs w:val="24"/>
          <w:lang w:val="it-IT"/>
        </w:rPr>
        <w:t>stol</w:t>
      </w:r>
      <w:r w:rsidR="006B2000" w:rsidRPr="00307031">
        <w:rPr>
          <w:rFonts w:ascii="Georgia" w:hAnsi="Georgia"/>
          <w:sz w:val="24"/>
          <w:szCs w:val="24"/>
          <w:lang w:val="it-IT"/>
        </w:rPr>
        <w:t xml:space="preserve">o doveva essere testimone della risurrezione di Cristo. </w:t>
      </w:r>
      <w:r w:rsidR="006B2000" w:rsidRPr="00307031">
        <w:rPr>
          <w:rFonts w:ascii="Georgia" w:hAnsi="Georgia"/>
          <w:sz w:val="24"/>
          <w:szCs w:val="24"/>
        </w:rPr>
        <w:t xml:space="preserve">Paolo soddisfaceva i requisiti? </w:t>
      </w:r>
      <w:r w:rsidRPr="00307031">
        <w:rPr>
          <w:rFonts w:ascii="Georgia" w:hAnsi="Georgia"/>
          <w:sz w:val="24"/>
          <w:szCs w:val="24"/>
        </w:rPr>
        <w:t xml:space="preserve"> 1 Corin</w:t>
      </w:r>
      <w:r w:rsidR="006B2000" w:rsidRPr="00307031">
        <w:rPr>
          <w:rFonts w:ascii="Georgia" w:hAnsi="Georgia"/>
          <w:sz w:val="24"/>
          <w:szCs w:val="24"/>
        </w:rPr>
        <w:t>zi</w:t>
      </w:r>
      <w:r w:rsidRPr="00307031">
        <w:rPr>
          <w:rFonts w:ascii="Georgia" w:hAnsi="Georgia"/>
          <w:sz w:val="24"/>
          <w:szCs w:val="24"/>
        </w:rPr>
        <w:t xml:space="preserve"> 15:3-10 (</w:t>
      </w:r>
      <w:r w:rsidR="006B2000" w:rsidRPr="00307031">
        <w:rPr>
          <w:rFonts w:ascii="Georgia" w:hAnsi="Georgia"/>
          <w:sz w:val="24"/>
          <w:szCs w:val="24"/>
        </w:rPr>
        <w:t>Atti</w:t>
      </w:r>
      <w:r w:rsidRPr="00307031">
        <w:rPr>
          <w:rFonts w:ascii="Georgia" w:hAnsi="Georgia"/>
          <w:sz w:val="24"/>
          <w:szCs w:val="24"/>
        </w:rPr>
        <w:t xml:space="preserve"> 9:1-6)</w:t>
      </w:r>
    </w:p>
    <w:p w14:paraId="0E718D77" w14:textId="1C1EA367" w:rsidR="005B7B1E" w:rsidRPr="00307031" w:rsidRDefault="006B2000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</w:pP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l ministero d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Pa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o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lo 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n Macedonia 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e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Aten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e</w:t>
      </w:r>
    </w:p>
    <w:p w14:paraId="354CC5C1" w14:textId="151D7B2C" w:rsidR="005B7B1E" w:rsidRPr="00307031" w:rsidRDefault="006B2000" w:rsidP="006B2000">
      <w:pPr>
        <w:pStyle w:val="Prrafodelista"/>
        <w:numPr>
          <w:ilvl w:val="0"/>
          <w:numId w:val="3"/>
        </w:numPr>
        <w:ind w:left="709" w:hanging="425"/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Perché Paolo incluse la Macedonia nel suo secondo viaggio missionario? Atti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16:6-10</w:t>
      </w:r>
    </w:p>
    <w:p w14:paraId="5D4B4771" w14:textId="50A08431" w:rsidR="005B7B1E" w:rsidRPr="00307031" w:rsidRDefault="006B2000" w:rsidP="006B2000">
      <w:pPr>
        <w:pStyle w:val="Prrafodelista"/>
        <w:numPr>
          <w:ilvl w:val="0"/>
          <w:numId w:val="3"/>
        </w:numPr>
        <w:ind w:left="709" w:hanging="425"/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Quali città della Macedonia visitò Paolo prima di dirigersi verso sud, ad Atene e a Corinto?</w:t>
      </w:r>
    </w:p>
    <w:p w14:paraId="2C009B16" w14:textId="5C9954D8" w:rsidR="005B7B1E" w:rsidRPr="00307031" w:rsidRDefault="006B2000" w:rsidP="006B2000">
      <w:pPr>
        <w:pStyle w:val="Prrafodelista"/>
        <w:numPr>
          <w:ilvl w:val="0"/>
          <w:numId w:val="3"/>
        </w:numPr>
        <w:ind w:left="709" w:hanging="425"/>
        <w:contextualSpacing w:val="0"/>
        <w:rPr>
          <w:rFonts w:ascii="Georgia" w:hAnsi="Georgia"/>
          <w:sz w:val="24"/>
          <w:szCs w:val="24"/>
          <w:lang w:val="es-ES_tradnl"/>
        </w:rPr>
      </w:pPr>
      <w:r w:rsidRPr="00307031">
        <w:rPr>
          <w:rFonts w:ascii="Georgia" w:hAnsi="Georgia"/>
          <w:sz w:val="24"/>
          <w:szCs w:val="24"/>
          <w:lang w:val="it-IT"/>
        </w:rPr>
        <w:t>Quali insegnamenti imparò Paolo ad Atene prima di dirigersi verso sud-ovest lungo la penisola del Peloponneso fino a Corinto?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</w:t>
      </w:r>
      <w:r w:rsidRPr="00307031">
        <w:rPr>
          <w:rFonts w:ascii="Georgia" w:hAnsi="Georgia"/>
          <w:sz w:val="24"/>
          <w:szCs w:val="24"/>
          <w:lang w:val="it-IT"/>
        </w:rPr>
        <w:t>Atti</w:t>
      </w:r>
      <w:r w:rsidR="005B7B1E" w:rsidRPr="00307031">
        <w:rPr>
          <w:rFonts w:ascii="Georgia" w:hAnsi="Georgia"/>
          <w:sz w:val="24"/>
          <w:szCs w:val="24"/>
        </w:rPr>
        <w:t xml:space="preserve"> 17:16-21, 22-31, 32-34</w:t>
      </w:r>
    </w:p>
    <w:p w14:paraId="2E4A5716" w14:textId="10B54E56" w:rsidR="005B7B1E" w:rsidRPr="00307031" w:rsidRDefault="001D7D93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</w:pP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l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24"/>
          <w:szCs w:val="24"/>
          <w:lang w:val="it-IT"/>
        </w:rPr>
        <w:t xml:space="preserve"> 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ministero d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Pa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o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lo 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n Corinto</w:t>
      </w:r>
    </w:p>
    <w:p w14:paraId="74FBB464" w14:textId="4BE0D53B" w:rsidR="005B7B1E" w:rsidRPr="00307031" w:rsidRDefault="00AF09EC" w:rsidP="00AF09EC">
      <w:pPr>
        <w:pStyle w:val="Prrafodelista"/>
        <w:numPr>
          <w:ilvl w:val="0"/>
          <w:numId w:val="4"/>
        </w:numPr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Cosa sai dell'antica città di Corinto?</w:t>
      </w:r>
    </w:p>
    <w:p w14:paraId="77445284" w14:textId="135BDAD3" w:rsidR="005B7B1E" w:rsidRPr="00307031" w:rsidRDefault="00AE11C1" w:rsidP="00AE11C1">
      <w:pPr>
        <w:pStyle w:val="Prrafodelista"/>
        <w:numPr>
          <w:ilvl w:val="0"/>
          <w:numId w:val="4"/>
        </w:numPr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Come descrisse il dottor Luca la prima visita di Paolo a Corinto?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</w:t>
      </w:r>
      <w:r w:rsidRPr="00307031">
        <w:rPr>
          <w:rFonts w:ascii="Georgia" w:hAnsi="Georgia"/>
          <w:sz w:val="24"/>
          <w:szCs w:val="24"/>
          <w:lang w:val="it-IT"/>
        </w:rPr>
        <w:t>Atti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18:1-8</w:t>
      </w:r>
    </w:p>
    <w:p w14:paraId="131E8B44" w14:textId="40D70B75" w:rsidR="005B7B1E" w:rsidRPr="00307031" w:rsidRDefault="00AE11C1" w:rsidP="00AE11C1">
      <w:pPr>
        <w:pStyle w:val="Prrafodelista"/>
        <w:numPr>
          <w:ilvl w:val="0"/>
          <w:numId w:val="4"/>
        </w:numPr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Perché Paolo dedicò del tempo alla realizzazione di tende quando a Corinto c'erano così tante persone che avevano bisogno di ascoltare la buona novella su Gesù?</w:t>
      </w:r>
    </w:p>
    <w:p w14:paraId="15D1662E" w14:textId="01877913" w:rsidR="005B7B1E" w:rsidRPr="00307031" w:rsidRDefault="00AE11C1" w:rsidP="00AE11C1">
      <w:pPr>
        <w:pStyle w:val="Prrafodelista"/>
        <w:numPr>
          <w:ilvl w:val="0"/>
          <w:numId w:val="4"/>
        </w:numPr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Quale lezione possiamo trarre dal passaggio di Paolo dalla sinagoga di Corinto alla casa di Giusto?</w:t>
      </w:r>
    </w:p>
    <w:p w14:paraId="1D49A836" w14:textId="753638C1" w:rsidR="005B7B1E" w:rsidRPr="00307031" w:rsidRDefault="00AE11C1" w:rsidP="00307031">
      <w:pPr>
        <w:ind w:left="851" w:hanging="491"/>
        <w:rPr>
          <w:rFonts w:ascii="Georgia" w:hAnsi="Georgia"/>
          <w:sz w:val="24"/>
          <w:szCs w:val="24"/>
          <w:lang w:val="es-ES_tradnl"/>
        </w:rPr>
      </w:pPr>
      <w:r w:rsidRPr="00307031">
        <w:rPr>
          <w:rFonts w:ascii="Georgia" w:hAnsi="Georgia"/>
          <w:sz w:val="24"/>
          <w:szCs w:val="24"/>
          <w:lang w:val="it-IT"/>
        </w:rPr>
        <w:t xml:space="preserve">5.    Quale messaggio del Signore convinse Paolo a prolungare il suo soggiorno a Corinto? </w:t>
      </w:r>
      <w:r w:rsidRPr="00307031">
        <w:rPr>
          <w:rFonts w:ascii="Georgia" w:hAnsi="Georgia"/>
          <w:sz w:val="24"/>
          <w:szCs w:val="24"/>
        </w:rPr>
        <w:t xml:space="preserve">Atti </w:t>
      </w:r>
      <w:r w:rsidR="005B7B1E" w:rsidRPr="00307031">
        <w:rPr>
          <w:rFonts w:ascii="Georgia" w:hAnsi="Georgia"/>
          <w:sz w:val="24"/>
          <w:szCs w:val="24"/>
        </w:rPr>
        <w:t>18:9-11</w:t>
      </w:r>
    </w:p>
    <w:p w14:paraId="2DC6ED9E" w14:textId="665B6059" w:rsidR="005B7B1E" w:rsidRPr="00307031" w:rsidRDefault="00AE11C1" w:rsidP="00AE11C1">
      <w:pPr>
        <w:pStyle w:val="Prrafodelista"/>
        <w:numPr>
          <w:ilvl w:val="0"/>
          <w:numId w:val="4"/>
        </w:numPr>
        <w:contextualSpacing w:val="0"/>
        <w:rPr>
          <w:rFonts w:ascii="Georgia" w:hAnsi="Georgia"/>
          <w:sz w:val="24"/>
          <w:szCs w:val="24"/>
          <w:lang w:val="es-ES_tradnl"/>
        </w:rPr>
      </w:pPr>
      <w:r w:rsidRPr="00307031">
        <w:rPr>
          <w:rFonts w:ascii="Georgia" w:hAnsi="Georgia"/>
          <w:sz w:val="24"/>
          <w:szCs w:val="24"/>
          <w:lang w:val="it-IT"/>
        </w:rPr>
        <w:t>Chi si oppose al ministero di Paolo a Corinto e quale sostegno inaspettato ricevette? Atti</w:t>
      </w:r>
      <w:r w:rsidR="005B7B1E" w:rsidRPr="00307031">
        <w:rPr>
          <w:rFonts w:ascii="Georgia" w:hAnsi="Georgia"/>
          <w:sz w:val="24"/>
          <w:szCs w:val="24"/>
        </w:rPr>
        <w:t xml:space="preserve"> 18:12-17</w:t>
      </w:r>
    </w:p>
    <w:p w14:paraId="4396A39C" w14:textId="2BFBD2BC" w:rsidR="005B7B1E" w:rsidRPr="00307031" w:rsidRDefault="00AE11C1" w:rsidP="00AE11C1">
      <w:pPr>
        <w:pStyle w:val="Prrafodelista"/>
        <w:numPr>
          <w:ilvl w:val="0"/>
          <w:numId w:val="4"/>
        </w:numPr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Quali insegnamenti possiamo trarre dall’esperienza di Paolo a Corinto per la nostra vita odierna?</w:t>
      </w:r>
    </w:p>
    <w:p w14:paraId="050F7004" w14:textId="55ABFE15" w:rsidR="005B7B1E" w:rsidRPr="00307031" w:rsidRDefault="00AE11C1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="Georgia" w:eastAsiaTheme="majorEastAsia" w:hAnsi="Georgia" w:cstheme="majorBidi"/>
          <w:b/>
          <w:color w:val="000000" w:themeColor="text1"/>
          <w:sz w:val="24"/>
          <w:szCs w:val="24"/>
          <w:lang w:val="it-IT"/>
        </w:rPr>
      </w:pP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Le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24"/>
          <w:szCs w:val="24"/>
          <w:lang w:val="it-IT"/>
        </w:rPr>
        <w:t xml:space="preserve"> 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lettere di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Pa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o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lo a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cristian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 xml:space="preserve"> </w:t>
      </w:r>
      <w:r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i</w:t>
      </w:r>
      <w:r w:rsidR="005B7B1E" w:rsidRPr="00307031">
        <w:rPr>
          <w:rFonts w:ascii="Georgia" w:eastAsiaTheme="majorEastAsia" w:hAnsi="Georgia" w:cstheme="majorBidi"/>
          <w:b/>
          <w:color w:val="000000" w:themeColor="text1"/>
          <w:sz w:val="36"/>
          <w:szCs w:val="36"/>
          <w:lang w:val="it-IT"/>
        </w:rPr>
        <w:t>n Corinto</w:t>
      </w:r>
    </w:p>
    <w:p w14:paraId="3C4902D9" w14:textId="1FB428FA" w:rsidR="005B7B1E" w:rsidRPr="00307031" w:rsidRDefault="00A94D24" w:rsidP="00A94D24">
      <w:pPr>
        <w:pStyle w:val="Prrafodelista"/>
        <w:numPr>
          <w:ilvl w:val="0"/>
          <w:numId w:val="5"/>
        </w:numPr>
        <w:ind w:left="709" w:hanging="425"/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Quante lettere scrisse Paolo ai cristiani di Corinto e perché le scrisse?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 Corin</w:t>
      </w:r>
      <w:r w:rsidRPr="00307031">
        <w:rPr>
          <w:rFonts w:ascii="Georgia" w:hAnsi="Georgia"/>
          <w:sz w:val="24"/>
          <w:szCs w:val="24"/>
          <w:lang w:val="it-IT"/>
        </w:rPr>
        <w:t>zi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1:2-3, 4:14, 2 Corin</w:t>
      </w:r>
      <w:r w:rsidRPr="00307031">
        <w:rPr>
          <w:rFonts w:ascii="Georgia" w:hAnsi="Georgia"/>
          <w:sz w:val="24"/>
          <w:szCs w:val="24"/>
          <w:lang w:val="it-IT"/>
        </w:rPr>
        <w:t>zi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2:4, 2 P</w:t>
      </w:r>
      <w:r w:rsidRPr="00307031">
        <w:rPr>
          <w:rFonts w:ascii="Georgia" w:hAnsi="Georgia"/>
          <w:sz w:val="24"/>
          <w:szCs w:val="24"/>
          <w:lang w:val="it-IT"/>
        </w:rPr>
        <w:t>i</w:t>
      </w:r>
      <w:r w:rsidR="005B7B1E" w:rsidRPr="00307031">
        <w:rPr>
          <w:rFonts w:ascii="Georgia" w:hAnsi="Georgia"/>
          <w:sz w:val="24"/>
          <w:szCs w:val="24"/>
          <w:lang w:val="it-IT"/>
        </w:rPr>
        <w:t>e</w:t>
      </w:r>
      <w:r w:rsidRPr="00307031">
        <w:rPr>
          <w:rFonts w:ascii="Georgia" w:hAnsi="Georgia"/>
          <w:sz w:val="24"/>
          <w:szCs w:val="24"/>
          <w:lang w:val="it-IT"/>
        </w:rPr>
        <w:t>t</w:t>
      </w:r>
      <w:r w:rsidR="005B7B1E" w:rsidRPr="00307031">
        <w:rPr>
          <w:rFonts w:ascii="Georgia" w:hAnsi="Georgia"/>
          <w:sz w:val="24"/>
          <w:szCs w:val="24"/>
          <w:lang w:val="it-IT"/>
        </w:rPr>
        <w:t>ro 1:19-21</w:t>
      </w:r>
    </w:p>
    <w:p w14:paraId="57FF1DEA" w14:textId="69B5E1DB" w:rsidR="005B7B1E" w:rsidRPr="00307031" w:rsidRDefault="00A94D24" w:rsidP="00A751A1">
      <w:pPr>
        <w:pStyle w:val="Prrafodelista"/>
        <w:numPr>
          <w:ilvl w:val="0"/>
          <w:numId w:val="5"/>
        </w:numPr>
        <w:ind w:left="709" w:hanging="425"/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 xml:space="preserve">Dove si trovava Paolo quando scrisse la sua prima lettera ai cristiani di Corinto? </w:t>
      </w:r>
      <w:r w:rsidR="005B7B1E" w:rsidRPr="00307031">
        <w:rPr>
          <w:rFonts w:ascii="Georgia" w:hAnsi="Georgia"/>
          <w:sz w:val="24"/>
          <w:szCs w:val="24"/>
          <w:lang w:val="it-IT"/>
        </w:rPr>
        <w:t>1 Corin</w:t>
      </w:r>
      <w:r w:rsidRPr="00307031">
        <w:rPr>
          <w:rFonts w:ascii="Georgia" w:hAnsi="Georgia"/>
          <w:sz w:val="24"/>
          <w:szCs w:val="24"/>
          <w:lang w:val="it-IT"/>
        </w:rPr>
        <w:t>zi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16:5-9</w:t>
      </w:r>
    </w:p>
    <w:p w14:paraId="712B871A" w14:textId="27683C8B" w:rsidR="005B7B1E" w:rsidRPr="00307031" w:rsidRDefault="00A751A1" w:rsidP="00A751A1">
      <w:pPr>
        <w:pStyle w:val="Prrafodelista"/>
        <w:numPr>
          <w:ilvl w:val="0"/>
          <w:numId w:val="5"/>
        </w:numPr>
        <w:ind w:left="709" w:hanging="425"/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Chi ha avvertito Paolo delle difficoltà che i cristiani stavano affrontando nella chiesa di Corinto?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 Corin</w:t>
      </w:r>
      <w:r w:rsidRPr="00307031">
        <w:rPr>
          <w:rFonts w:ascii="Georgia" w:hAnsi="Georgia"/>
          <w:sz w:val="24"/>
          <w:szCs w:val="24"/>
          <w:lang w:val="it-IT"/>
        </w:rPr>
        <w:t>zi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1:11</w:t>
      </w:r>
    </w:p>
    <w:p w14:paraId="2DEADC45" w14:textId="15149D2C" w:rsidR="005B7B1E" w:rsidRPr="00307031" w:rsidRDefault="00A751A1" w:rsidP="00A751A1">
      <w:pPr>
        <w:pStyle w:val="Prrafodelista"/>
        <w:numPr>
          <w:ilvl w:val="0"/>
          <w:numId w:val="5"/>
        </w:numPr>
        <w:ind w:left="709" w:hanging="425"/>
        <w:contextualSpacing w:val="0"/>
        <w:rPr>
          <w:rFonts w:ascii="Georgia" w:hAnsi="Georgia"/>
          <w:sz w:val="24"/>
          <w:szCs w:val="24"/>
        </w:rPr>
      </w:pPr>
      <w:r w:rsidRPr="00307031">
        <w:rPr>
          <w:rFonts w:ascii="Georgia" w:hAnsi="Georgia"/>
          <w:sz w:val="24"/>
          <w:szCs w:val="24"/>
          <w:lang w:val="it-IT"/>
        </w:rPr>
        <w:t>Chi scrisse una lettera a Paolo chiedendo consiglio su vari argomenti relativi a come vivere da cristiani in una società pagana?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</w:t>
      </w:r>
      <w:r w:rsidR="005B7B1E" w:rsidRPr="00307031">
        <w:rPr>
          <w:rFonts w:ascii="Georgia" w:hAnsi="Georgia"/>
          <w:sz w:val="24"/>
          <w:szCs w:val="24"/>
        </w:rPr>
        <w:t>1 Corin</w:t>
      </w:r>
      <w:r w:rsidRPr="00307031">
        <w:rPr>
          <w:rFonts w:ascii="Georgia" w:hAnsi="Georgia"/>
          <w:sz w:val="24"/>
          <w:szCs w:val="24"/>
        </w:rPr>
        <w:t>zi</w:t>
      </w:r>
      <w:r w:rsidR="005B7B1E" w:rsidRPr="00307031">
        <w:rPr>
          <w:rFonts w:ascii="Georgia" w:hAnsi="Georgia"/>
          <w:sz w:val="24"/>
          <w:szCs w:val="24"/>
        </w:rPr>
        <w:t xml:space="preserve"> 7:1a</w:t>
      </w:r>
    </w:p>
    <w:p w14:paraId="2822693A" w14:textId="66B20E1F" w:rsidR="005B7B1E" w:rsidRPr="00307031" w:rsidRDefault="00A751A1" w:rsidP="00A751A1">
      <w:pPr>
        <w:pStyle w:val="Prrafodelista"/>
        <w:numPr>
          <w:ilvl w:val="0"/>
          <w:numId w:val="5"/>
        </w:numPr>
        <w:ind w:left="709" w:hanging="425"/>
        <w:contextualSpacing w:val="0"/>
        <w:rPr>
          <w:rFonts w:ascii="Georgia" w:hAnsi="Georgia"/>
          <w:sz w:val="24"/>
          <w:szCs w:val="24"/>
          <w:lang w:val="it-IT"/>
        </w:rPr>
      </w:pPr>
      <w:r w:rsidRPr="00307031">
        <w:rPr>
          <w:rFonts w:ascii="Georgia" w:hAnsi="Georgia"/>
          <w:sz w:val="24"/>
          <w:szCs w:val="24"/>
          <w:lang w:val="it-IT"/>
        </w:rPr>
        <w:t>Quali sono alcune delle sfide che dobbiamo affrontare oggi come seguaci di Gesù? A chi possiamo rivolgerci per ricevere saggi consigli? Salmo 32:8, 119:105, Giov</w:t>
      </w:r>
      <w:r w:rsidR="005B7B1E" w:rsidRPr="00307031">
        <w:rPr>
          <w:rFonts w:ascii="Georgia" w:hAnsi="Georgia"/>
          <w:sz w:val="24"/>
          <w:szCs w:val="24"/>
          <w:lang w:val="it-IT"/>
        </w:rPr>
        <w:t>an</w:t>
      </w:r>
      <w:r w:rsidRPr="00307031">
        <w:rPr>
          <w:rFonts w:ascii="Georgia" w:hAnsi="Georgia"/>
          <w:sz w:val="24"/>
          <w:szCs w:val="24"/>
          <w:lang w:val="it-IT"/>
        </w:rPr>
        <w:t>ni</w:t>
      </w:r>
      <w:r w:rsidR="005B7B1E" w:rsidRPr="00307031">
        <w:rPr>
          <w:rFonts w:ascii="Georgia" w:hAnsi="Georgia"/>
          <w:sz w:val="24"/>
          <w:szCs w:val="24"/>
          <w:lang w:val="it-IT"/>
        </w:rPr>
        <w:t xml:space="preserve"> 16:13, etc.</w:t>
      </w:r>
    </w:p>
    <w:sectPr w:rsidR="005B7B1E" w:rsidRPr="0030703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A6744798"/>
    <w:lvl w:ilvl="0" w:tplc="F46ED22C">
      <w:start w:val="1"/>
      <w:numFmt w:val="upperLetter"/>
      <w:lvlText w:val="%1."/>
      <w:lvlJc w:val="left"/>
      <w:pPr>
        <w:ind w:left="360" w:hanging="360"/>
      </w:pPr>
      <w:rPr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71348">
    <w:abstractNumId w:val="1"/>
  </w:num>
  <w:num w:numId="2" w16cid:durableId="203174748">
    <w:abstractNumId w:val="0"/>
  </w:num>
  <w:num w:numId="3" w16cid:durableId="1444423310">
    <w:abstractNumId w:val="2"/>
  </w:num>
  <w:num w:numId="4" w16cid:durableId="1235356638">
    <w:abstractNumId w:val="4"/>
  </w:num>
  <w:num w:numId="5" w16cid:durableId="1290093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1E"/>
    <w:rsid w:val="000721A4"/>
    <w:rsid w:val="000B161B"/>
    <w:rsid w:val="001109FA"/>
    <w:rsid w:val="001D7D93"/>
    <w:rsid w:val="001E38FE"/>
    <w:rsid w:val="002720E8"/>
    <w:rsid w:val="002949E6"/>
    <w:rsid w:val="002F15B6"/>
    <w:rsid w:val="00307031"/>
    <w:rsid w:val="003E0D59"/>
    <w:rsid w:val="00555C58"/>
    <w:rsid w:val="005B7B1E"/>
    <w:rsid w:val="005E7476"/>
    <w:rsid w:val="006B2000"/>
    <w:rsid w:val="00810FAF"/>
    <w:rsid w:val="008A3AB1"/>
    <w:rsid w:val="009B7D46"/>
    <w:rsid w:val="00A751A1"/>
    <w:rsid w:val="00A94D24"/>
    <w:rsid w:val="00AE11C1"/>
    <w:rsid w:val="00AE3F44"/>
    <w:rsid w:val="00AF09EC"/>
    <w:rsid w:val="00B12410"/>
    <w:rsid w:val="00C125C7"/>
    <w:rsid w:val="00C7028F"/>
    <w:rsid w:val="00C729DB"/>
    <w:rsid w:val="00CC22CA"/>
    <w:rsid w:val="00D25375"/>
    <w:rsid w:val="00D3240D"/>
    <w:rsid w:val="00D86674"/>
    <w:rsid w:val="00D908EA"/>
    <w:rsid w:val="00E117F7"/>
    <w:rsid w:val="00EF00BE"/>
    <w:rsid w:val="00F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94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2026-07-06T08:51:00Z</dcterms:created>
  <dcterms:modified xsi:type="dcterms:W3CDTF">2026-07-06T08:51:00Z</dcterms:modified>
</cp:coreProperties>
</file>