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D69A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ພົນລະເມືອງ ແຫ່ງສະຫວັນ</w:t>
      </w:r>
    </w:p>
    <w:p w14:paraId="3188BEF8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ບົດຮຽນທີ</w:t>
      </w:r>
      <w:r w:rsidRPr="00DC4E81">
        <w:rPr>
          <w:rFonts w:ascii="Saysettha OT" w:hAnsi="Saysettha OT" w:cs="Saysettha OT"/>
          <w:b/>
          <w:bCs/>
          <w:sz w:val="20"/>
          <w:szCs w:val="20"/>
          <w:lang w:val="en-US"/>
        </w:rPr>
        <w:t xml:space="preserve"> 7 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 xml:space="preserve">ສໍາລັບສະບາໂຕທີ </w:t>
      </w:r>
      <w:r w:rsidRPr="00DC4E81">
        <w:rPr>
          <w:rFonts w:ascii="Saysettha OT" w:hAnsi="Saysettha OT" w:cs="Saysettha OT"/>
          <w:b/>
          <w:bCs/>
          <w:sz w:val="20"/>
          <w:szCs w:val="20"/>
          <w:lang w:val="en-US"/>
        </w:rPr>
        <w:t>14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 xml:space="preserve"> ກຸມພາ</w:t>
      </w:r>
      <w:r w:rsidRPr="00DC4E81">
        <w:rPr>
          <w:rFonts w:ascii="Saysettha OT" w:hAnsi="Saysettha OT" w:cs="Saysettha OT"/>
          <w:b/>
          <w:bCs/>
          <w:sz w:val="20"/>
          <w:szCs w:val="20"/>
          <w:lang w:val="en-US"/>
        </w:rPr>
        <w:t>, 2026</w:t>
      </w:r>
    </w:p>
    <w:p w14:paraId="6612EE95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lang w:val="es-ES"/>
        </w:rPr>
        <w:t>“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ຢ່າທຸກຮ້ອນໃຈດ້ວຍສິ່ງໃດເລີຍ ແຕ່ຈົ່ງທູນເລື່ອງຄວາມປາຖະໜາທຸກຢ່າງຂອງພວກເຈົ້າຕໍ່ພຣະເຈົ້າດ້ວຍການພາວັນນາອະທິຖານ ດ້ວຍການອ້ອນວອນທູນຂໍ ແລະ ດ້ວຍຈິດໃຈໂມທະນາຂອບພຣະຄຸນ</w:t>
      </w:r>
      <w:r w:rsidRPr="00DC4E81">
        <w:rPr>
          <w:rFonts w:ascii="Saysettha OT" w:hAnsi="Saysettha OT" w:cs="Saysettha OT"/>
          <w:b/>
          <w:bCs/>
          <w:sz w:val="20"/>
          <w:szCs w:val="20"/>
          <w:lang w:val="es-ES"/>
        </w:rPr>
        <w:t>”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b/>
          <w:bCs/>
          <w:sz w:val="20"/>
          <w:szCs w:val="20"/>
          <w:lang w:val="es-ES"/>
        </w:rPr>
        <w:t xml:space="preserve"> 4:6</w:t>
      </w:r>
    </w:p>
    <w:p w14:paraId="7F57B6B2" w14:textId="77777777" w:rsid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6308D26F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ທົ່ວທັງຈົດໝາຍຂອງ ອຈ ໂປໂລ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ເພິ່ນໄດ້ບອກໄວ້ຢ່າງຊັດເຈນແລ້ວວ່າ ພວກເຮົາບໍ່ແມ່ນພົນລະເມືອງຂອງໂລກໃບນີ້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</w:rPr>
        <w:t>ໂດຍການຍອມຮັບເອົາພຣະເຢຊູເປັນຜູ້ຊ່ວຍໃຫ້ລອດ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ພວກເຮົາໄດ້ເກີດໃໝ່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</w:rPr>
        <w:t>ໂດຍການບັງເກີດໃໝ່ນີ້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ພວກເຮົາກາຍມາເປັນພົນລະເມືອງຂອງສະຫວັນ</w:t>
      </w:r>
      <w:r w:rsidRPr="00DC4E81">
        <w:rPr>
          <w:rFonts w:ascii="Saysettha OT" w:hAnsi="Saysettha OT" w:cs="Saysettha OT"/>
          <w:sz w:val="20"/>
          <w:szCs w:val="20"/>
        </w:rPr>
        <w:t>.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>ເຖິງວ່າພວກເຮົາຈະເຄົາຣົບ ແລະ ປະຕິບັດຕາມກົດລະບຽບຂອງໂລກນີ້ກໍ່ຕາມ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>ແຕ່ໃນຄວາມເປັນຈິງແລ້ວ ວິຖີການດໍາລົງຊີວິດຂອງພວກເຮົານັ້ນກວ້າງຂວາງກວ່ານັ້ນອີກ ທັງມີສິນລະທໍາທີ່ສູງກວ່າຝ່າຍໂລກອີກ</w:t>
      </w:r>
    </w:p>
    <w:p w14:paraId="647DCB42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CFF2" wp14:editId="101855DA">
                <wp:simplePos x="0" y="0"/>
                <wp:positionH relativeFrom="column">
                  <wp:posOffset>0</wp:posOffset>
                </wp:positionH>
                <wp:positionV relativeFrom="paragraph">
                  <wp:posOffset>221055</wp:posOffset>
                </wp:positionV>
                <wp:extent cx="3617259" cy="2861945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C64F87-C8B0-4963-816D-21F7A7960A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259" cy="286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8F7328" w14:textId="77777777" w:rsidR="00DC4E81" w:rsidRPr="00DC4E81" w:rsidRDefault="00DC4E81" w:rsidP="00DC4E81">
                            <w:pPr>
                              <w:shd w:val="clear" w:color="auto" w:fill="9E007A"/>
                              <w:spacing w:before="1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6DFFBD"/>
                                <w:kern w:val="24"/>
                                <w:sz w:val="20"/>
                                <w:szCs w:val="20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6DFFBD"/>
                                <w:kern w:val="24"/>
                                <w:sz w:val="20"/>
                                <w:szCs w:val="20"/>
                                <w:highlight w:val="darkMagenta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6DFFBD"/>
                                <w:kern w:val="24"/>
                                <w:sz w:val="20"/>
                                <w:szCs w:val="20"/>
                                <w:highlight w:val="darkMagenta"/>
                                <w:cs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ການເປັນພົນລະເມືອງແຫ່ງສະຫວັນ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6DFFBD"/>
                                <w:kern w:val="24"/>
                                <w:sz w:val="20"/>
                                <w:szCs w:val="20"/>
                                <w:highlight w:val="darkMagenta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14:paraId="524193D5" w14:textId="77777777" w:rsidR="00DC4E81" w:rsidRPr="00DC4E81" w:rsidRDefault="00DC4E81" w:rsidP="00DC4E81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ຮຽນແບບຜູ້ທີ່ມີຄວາມຊື່ສັດ 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ຟລປ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3:17-19)</w:t>
                            </w:r>
                          </w:p>
                          <w:p w14:paraId="38D1251A" w14:textId="77777777" w:rsidR="00DC4E81" w:rsidRPr="00DC4E81" w:rsidRDefault="00DC4E81" w:rsidP="00DC4E81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</w:pP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ຄວາມເປັນພົນລະເມືອງ ຢ່າງສົມບູນ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ຟລປ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3:20-21)</w:t>
                            </w:r>
                          </w:p>
                          <w:p w14:paraId="4A891E4D" w14:textId="77777777" w:rsidR="00DC4E81" w:rsidRPr="00DC4E81" w:rsidRDefault="00DC4E81" w:rsidP="00DC4E81">
                            <w:pPr>
                              <w:shd w:val="clear" w:color="auto" w:fill="00789E"/>
                              <w:spacing w:before="36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FFC679"/>
                                <w:kern w:val="24"/>
                                <w:sz w:val="20"/>
                                <w:szCs w:val="20"/>
                                <w:cs/>
                                <w:lang w:val="en-US" w:bidi="th-TH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FFC679"/>
                                <w:kern w:val="24"/>
                                <w:sz w:val="20"/>
                                <w:szCs w:val="20"/>
                                <w:highlight w:val="darkCyan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FFC679"/>
                                <w:kern w:val="24"/>
                                <w:sz w:val="20"/>
                                <w:szCs w:val="20"/>
                                <w:highlight w:val="darkCyan"/>
                                <w:cs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ຈົນກວ່າພວກເຮົາຈະໄປເຖິງຈຸດນັ້ນ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FFC679"/>
                                <w:kern w:val="24"/>
                                <w:sz w:val="20"/>
                                <w:szCs w:val="20"/>
                                <w:highlight w:val="darkCyan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14:paraId="095C513C" w14:textId="77777777" w:rsidR="00DC4E81" w:rsidRPr="00DC4E81" w:rsidRDefault="00DC4E81" w:rsidP="00DC4E81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ຄວາມສາມັກຄີ ແລະ ຄວາມຍິນດີ 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ຟລປ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4:1-6)</w:t>
                            </w:r>
                          </w:p>
                          <w:p w14:paraId="35A5156F" w14:textId="77777777" w:rsidR="00DC4E81" w:rsidRPr="00DC4E81" w:rsidRDefault="00DC4E81" w:rsidP="00DC4E81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</w:pP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ຄວາມຄິດທີ່ບໍຣິສຸດ 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ຟລປ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4:7-9)</w:t>
                            </w:r>
                          </w:p>
                          <w:p w14:paraId="1934045D" w14:textId="77777777" w:rsidR="00DC4E81" w:rsidRPr="00DC4E81" w:rsidRDefault="00DC4E81" w:rsidP="00DC4E81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</w:pP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ຄວາມເພິ່ງພໍໃຈ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(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ຟລປ</w:t>
                            </w:r>
                            <w:r w:rsidRPr="00DC4E81"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4:10-13, 19)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4ACFF2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7.4pt;width:284.8pt;height:22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" filled="f" stroked="f">
                <v:textbox style="mso-fit-shape-to-text:t">
                  <w:txbxContent>
                    <w:p w14:paraId="188F7328" w14:textId="77777777" w:rsidR="00DC4E81" w:rsidRPr="00DC4E81" w:rsidRDefault="00DC4E81" w:rsidP="00DC4E81">
                      <w:pPr>
                        <w:shd w:val="clear" w:color="auto" w:fill="9E007A"/>
                        <w:spacing w:before="120"/>
                        <w:rPr>
                          <w:rFonts w:ascii="Saysettha OT" w:hAnsi="Saysettha OT" w:cs="Saysettha OT"/>
                          <w:b/>
                          <w:bCs/>
                          <w:color w:val="6DFFBD"/>
                          <w:kern w:val="24"/>
                          <w:sz w:val="20"/>
                          <w:szCs w:val="20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6DFFBD"/>
                          <w:kern w:val="24"/>
                          <w:sz w:val="20"/>
                          <w:szCs w:val="20"/>
                          <w:highlight w:val="darkMagenta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6DFFBD"/>
                          <w:kern w:val="24"/>
                          <w:sz w:val="20"/>
                          <w:szCs w:val="20"/>
                          <w:highlight w:val="darkMagenta"/>
                          <w:cs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ການເປັນພົນລະເມືອງແຫ່ງສະຫວັນ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6DFFBD"/>
                          <w:kern w:val="24"/>
                          <w:sz w:val="20"/>
                          <w:szCs w:val="20"/>
                          <w:highlight w:val="darkMagenta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14:paraId="524193D5" w14:textId="77777777" w:rsidR="00DC4E81" w:rsidRPr="00DC4E81" w:rsidRDefault="00DC4E81" w:rsidP="00DC4E81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ຮຽນແບບຜູ້ທີ່ມີຄວາມຊື່ສັດ 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ຟລປ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3:17-19)</w:t>
                      </w:r>
                    </w:p>
                    <w:p w14:paraId="38D1251A" w14:textId="77777777" w:rsidR="00DC4E81" w:rsidRPr="00DC4E81" w:rsidRDefault="00DC4E81" w:rsidP="00DC4E81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</w:pP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ຄວາມເປັນພົນລະເມືອງ ຢ່າງສົມບູນ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ຟລປ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3:20-21)</w:t>
                      </w:r>
                    </w:p>
                    <w:p w14:paraId="4A891E4D" w14:textId="77777777" w:rsidR="00DC4E81" w:rsidRPr="00DC4E81" w:rsidRDefault="00DC4E81" w:rsidP="00DC4E81">
                      <w:pPr>
                        <w:shd w:val="clear" w:color="auto" w:fill="00789E"/>
                        <w:spacing w:before="360"/>
                        <w:rPr>
                          <w:rFonts w:ascii="Saysettha OT" w:hAnsi="Saysettha OT" w:cs="Saysettha OT"/>
                          <w:b/>
                          <w:bCs/>
                          <w:color w:val="FFC679"/>
                          <w:kern w:val="24"/>
                          <w:sz w:val="20"/>
                          <w:szCs w:val="20"/>
                          <w:cs/>
                          <w:lang w:val="en-US" w:bidi="th-TH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FFC679"/>
                          <w:kern w:val="24"/>
                          <w:sz w:val="20"/>
                          <w:szCs w:val="20"/>
                          <w:highlight w:val="darkCyan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FFC679"/>
                          <w:kern w:val="24"/>
                          <w:sz w:val="20"/>
                          <w:szCs w:val="20"/>
                          <w:highlight w:val="darkCyan"/>
                          <w:cs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ຈົນກວ່າພວກເຮົາຈະໄປເຖິງຈຸດນັ້ນ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FFC679"/>
                          <w:kern w:val="24"/>
                          <w:sz w:val="20"/>
                          <w:szCs w:val="20"/>
                          <w:highlight w:val="darkCyan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14:paraId="095C513C" w14:textId="77777777" w:rsidR="00DC4E81" w:rsidRPr="00DC4E81" w:rsidRDefault="00DC4E81" w:rsidP="00DC4E81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ຄວາມສາມັກຄີ ແລະ ຄວາມຍິນດີ 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ຟລປ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4:1-6)</w:t>
                      </w:r>
                    </w:p>
                    <w:p w14:paraId="35A5156F" w14:textId="77777777" w:rsidR="00DC4E81" w:rsidRPr="00DC4E81" w:rsidRDefault="00DC4E81" w:rsidP="00DC4E81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</w:pP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ຄວາມຄິດທີ່ບໍຣິສຸດ 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ຟລປ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4:7-9)</w:t>
                      </w:r>
                    </w:p>
                    <w:p w14:paraId="1934045D" w14:textId="77777777" w:rsidR="00DC4E81" w:rsidRPr="00DC4E81" w:rsidRDefault="00DC4E81" w:rsidP="00DC4E81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</w:pP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ຄວາມເພິ່ງພໍໃຈ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(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ຟລປ</w:t>
                      </w:r>
                      <w:r w:rsidRPr="00DC4E81"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4:10-13, 19)</w:t>
                      </w:r>
                    </w:p>
                  </w:txbxContent>
                </v:textbox>
              </v:shape>
            </w:pict>
          </mc:Fallback>
        </mc:AlternateContent>
      </w:r>
    </w:p>
    <w:p w14:paraId="48EB8223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0DEC466B" w14:textId="77777777" w:rsidR="00B175EA" w:rsidRDefault="00B175EA" w:rsidP="00DC4E81">
      <w:pPr>
        <w:ind w:firstLine="720"/>
        <w:rPr>
          <w:rFonts w:ascii="Saysettha OT" w:hAnsi="Saysettha OT" w:cs="Saysettha OT"/>
          <w:sz w:val="20"/>
          <w:szCs w:val="20"/>
        </w:rPr>
      </w:pPr>
    </w:p>
    <w:p w14:paraId="3C563836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52B73214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59090786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4A728CDA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279253A0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339EDF17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70E15782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0FE7147C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2F098F12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1CC27DF5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6C66E05D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ການເປັນພົນລະເມືອງແຫ່ງສະຫວັນ</w:t>
      </w:r>
    </w:p>
    <w:p w14:paraId="41BA511D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ຮຽນແບບຜູ້ທີ່ຊື່ສັດ</w:t>
      </w:r>
      <w:r w:rsidRPr="00DC4E81">
        <w:rPr>
          <w:rFonts w:ascii="Saysettha OT" w:hAnsi="Saysettha OT" w:cs="Saysettha OT" w:hint="cs"/>
          <w:sz w:val="20"/>
          <w:szCs w:val="20"/>
          <w:cs/>
        </w:rPr>
        <w:t xml:space="preserve">: </w:t>
      </w:r>
      <w:r w:rsidRPr="00DC4E81">
        <w:rPr>
          <w:rFonts w:ascii="Saysettha OT" w:hAnsi="Saysettha OT" w:cs="Saysettha OT"/>
          <w:sz w:val="20"/>
          <w:szCs w:val="20"/>
        </w:rPr>
        <w:t>“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 xml:space="preserve">ພີ່ນ້ອງທັງຫລາຍເອີຍ ຈົ່ງປະຕິບັດຕາມແບບຢ່າງຂອງເຮົາ ແລະ ເບິ່ງຄົນເຫລົ່ານັ້ນທີ່ເຮັດຕາມແບບຢ່າງດຽວກັນ ເໝືອນດັ່ງທີ່ພວກເຈົ້າເອົາໃຈໃສ່ເຮັດຕາມແບບຢ່າງເຮົາແລ້ວນັ້ນ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 xml:space="preserve"> 3:17)</w:t>
      </w:r>
    </w:p>
    <w:p w14:paraId="23C68CCB" w14:textId="77777777" w:rsid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1314179F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ພວກເຮົາທຸກຄົນຕ່າງກໍ່ມີບຸກຄົນທີ່ມີອິດທິພົນຕໍ່ຊີວິດ ຫລື ຄວາມຄິດຂອງພວກເຮົາໃນທາງໃດທາງໜຶ່ງ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</w:rPr>
        <w:t>ບາງເທື່ອຄົນນັ້ນອາດຈະເປັນນັກສິລະປະ</w:t>
      </w:r>
      <w:r w:rsidRPr="00DC4E81">
        <w:rPr>
          <w:rFonts w:ascii="Saysettha OT" w:hAnsi="Saysettha OT" w:cs="Saysettha OT"/>
          <w:sz w:val="20"/>
          <w:szCs w:val="20"/>
        </w:rPr>
        <w:t>,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ນັກກິລາ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ນັກດົນຕີ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ນັກຮ້ອງ ຫລືອາດຈະເປັນສາສະໜາຈານ ຫລື ພີ່ນ້ອງຄຣິສຕຽນຜູ້ຊັດສື່ກໍ່ເປັນໄດ້.</w:t>
      </w:r>
    </w:p>
    <w:p w14:paraId="04DAFA5E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ການມີບຸກຄົນເຫລົ່ານັ້ນ</w:t>
      </w:r>
      <w:r w:rsidRPr="00DC4E81">
        <w:rPr>
          <w:rFonts w:ascii="Saysettha OT" w:hAnsi="Saysettha OT" w:cs="Saysettha OT"/>
          <w:sz w:val="20"/>
          <w:szCs w:val="20"/>
        </w:rPr>
        <w:t xml:space="preserve"> “</w:t>
      </w:r>
      <w:r w:rsidRPr="00DC4E81">
        <w:rPr>
          <w:rFonts w:ascii="Saysettha OT" w:hAnsi="Saysettha OT" w:cs="Saysettha OT"/>
          <w:sz w:val="20"/>
          <w:szCs w:val="20"/>
          <w:cs/>
        </w:rPr>
        <w:t>ເປັນແບບຢ່າງ</w:t>
      </w:r>
      <w:r w:rsidRPr="00DC4E81">
        <w:rPr>
          <w:rFonts w:ascii="Saysettha OT" w:hAnsi="Saysettha OT" w:cs="Saysettha OT"/>
          <w:sz w:val="20"/>
          <w:szCs w:val="20"/>
        </w:rPr>
        <w:t xml:space="preserve">” </w:t>
      </w:r>
      <w:r w:rsidRPr="00DC4E81">
        <w:rPr>
          <w:rFonts w:ascii="Saysettha OT" w:hAnsi="Saysettha OT" w:cs="Saysettha OT"/>
          <w:sz w:val="20"/>
          <w:szCs w:val="20"/>
          <w:cs/>
        </w:rPr>
        <w:t>ຈະຊ່ວຍໃຫ້ພວກເຮົາເຕີບໂຕສ່ວນບຸກຄົນ ຫລື ນໍາພາພວກເຮົາໄປສູ່ການຫລີກລ້ຽງເສັ້ນທາງທີ່ພວກເຮົາບໍ່ຄວນລອງເຂົ້າໄປ.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 xml:space="preserve">ອຈ ໂປໂລ ເຊີນພວກເຮົາໃຫ້ເຮັດຕາມແບບຢ່າງຜູ້ທີ່ຍົກເຮົາຂຶ້ນ ແລະ ໜູນໃຈພວກເຮົາ ໃຫ້ພວກເຮົາກາຍເປັນຄົນທີ່ດີກວ່າ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 xml:space="preserve">. 3:17). 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 xml:space="preserve">ເພິ່ນຍັງຊົງເຕືອນພວກເຮົາອີກວ່າ ແມ້ແຕ່ໃນທ່າມກາງຜູ້ທີ່ມີຄວາມເຊື່ອແບບດຽວກັນ ພວກເຮົາກໍ່ຍັງມີຄົນທີ່ບໍ່ຄວນເອົາເປັນແບບຢ່າງ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>. 3:18-19).</w:t>
      </w:r>
      <w:r w:rsidRPr="00DC4E81">
        <w:rPr>
          <w:rFonts w:ascii="Saysettha OT" w:hAnsi="Saysettha OT" w:cs="Saysettha OT"/>
          <w:sz w:val="20"/>
          <w:szCs w:val="20"/>
          <w:cs/>
          <w:lang w:val="en-US" w:bidi="th-TH"/>
        </w:rPr>
        <w:t>ແມ່ນຫຍັງແມ່ນສິ່ງທີ່ເຮັດໃຫ້ເກີດຄວາມແຕກຕ່າງ</w:t>
      </w:r>
      <w:r w:rsidRPr="00DC4E81">
        <w:rPr>
          <w:rFonts w:ascii="Saysettha OT" w:hAnsi="Saysettha OT" w:cs="Saysettha OT"/>
          <w:sz w:val="20"/>
          <w:szCs w:val="20"/>
        </w:rPr>
        <w:t xml:space="preserve">? </w:t>
      </w:r>
      <w:r w:rsidRPr="00DC4E81">
        <w:rPr>
          <w:rFonts w:ascii="Saysettha OT" w:hAnsi="Saysettha OT" w:cs="Saysettha OT"/>
          <w:sz w:val="20"/>
          <w:szCs w:val="20"/>
          <w:cs/>
          <w:lang w:val="en-US" w:bidi="th-TH"/>
        </w:rPr>
        <w:lastRenderedPageBreak/>
        <w:t>ບາງຄົນຄິດເຖິງໃນແຕ່ເລື່ອງຂອງທາງໂລກ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  <w:lang w:val="en-US" w:bidi="th-TH"/>
        </w:rPr>
        <w:t>ໃນຂະນະທີ່ບາງຄົນມຸ່ງໝັ້ນຢູ່ກັບພຣະເຢຊູ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  <w:lang w:val="en-US" w:bidi="th-TH"/>
        </w:rPr>
        <w:t xml:space="preserve">ແບບຢ່າງທີ່ດີກໍ່ຄື ຜູ້ທີ່ຮຽນແບບຕາມພຣະເຢຊູ </w:t>
      </w:r>
      <w:r w:rsidRPr="00DC4E81">
        <w:rPr>
          <w:rFonts w:ascii="Saysettha OT" w:hAnsi="Saysettha OT" w:cs="Saysettha OT"/>
          <w:sz w:val="20"/>
          <w:szCs w:val="20"/>
        </w:rPr>
        <w:t xml:space="preserve">(1 </w:t>
      </w:r>
      <w:r w:rsidRPr="00DC4E81">
        <w:rPr>
          <w:rFonts w:ascii="Saysettha OT" w:hAnsi="Saysettha OT" w:cs="Saysettha OT"/>
          <w:sz w:val="20"/>
          <w:szCs w:val="20"/>
          <w:cs/>
          <w:lang w:val="en-US" w:bidi="th-TH"/>
        </w:rPr>
        <w:t>ກຣທ</w:t>
      </w:r>
      <w:r w:rsidRPr="00DC4E81">
        <w:rPr>
          <w:rFonts w:ascii="Saysettha OT" w:hAnsi="Saysettha OT" w:cs="Saysettha OT"/>
          <w:sz w:val="20"/>
          <w:szCs w:val="20"/>
        </w:rPr>
        <w:t>. 11:1).</w:t>
      </w:r>
    </w:p>
    <w:p w14:paraId="5FC3A630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ຂໍ້ຄິດເພີ່ມເຕີມ</w:t>
      </w:r>
    </w:p>
    <w:p w14:paraId="6FCB688F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ອຈ ໂປໂລ ແນະນໍາວ່າຈົ່ງເລືອກເອົາແບບຢ່າງຝ່າຍຈິດວິນຍານທີ່ດີ: ບໍ່ວ່າຈະເປັນພຣະເຢຊູຄຣິດ ລວມເຖິງໂຕຂອງ ອຈ ໂປໂລເອງ  ແລະ ຄົນອື່ນໆທີ່ດໍາເນີນຊີວິດຕາມແບບຢ່າງຂອງພຣະເຢຊູ ເພື່ອຊ່ວຍໃຫ້ຜູ້ເຊື່ອດໍາເນີນຊີວິດໃຫ້ສອດຄ້ອງກັບການເປັນພົນລະເມືອງສະຫວັນ ທ່າມກາງໂລກທີ່ເຕັມໄປດ້ວຍອິດທິພົນຝ່າຍໂລກ. ແລະ ການດໍາເນີນຊີວິດຕາມແບບຢ່າງຜູ້ທີ່ສັດຊື່ ເປັນການສະແດງໃຫ້ເຫັນວ່າ ພວກເຂົາເປັນພົນລະເມືອງຂອງສະຫວັນ ເຖິງວ່າຕອນນີ້ກໍາລັງອາໄສຢູ່ໃນໂລກກໍ່ຕາມ</w:t>
      </w:r>
    </w:p>
    <w:p w14:paraId="69773015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ແນວຄວາມຄິດເພື່ອການນໍາໄປໃຊ້:</w:t>
      </w:r>
    </w:p>
    <w:p w14:paraId="1C7C7278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</w:rPr>
        <w:t>-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ເລືອກແບບຢ່າງຝ່າຍຈິດວິນຍານທີ່ດີ: ຊອກຫາຜູ້ເຊື່ອທີ່ສະທ້ອນລັກສະນະຂອງພຣະຄຣິດ ເຊັ່ນ: ຄວາມຮັກ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ຄວາມຖ່ອມໂຕ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ຄວາມສັດຊື່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ແລະ ການເຊື່ອຟັງ. ແບບຢ່າງເຫລົ່ານີ້ຈະຊ່ວຍນໍາທາງຊີວິດ ແລະ ຄວາມເຊື່ອຂອງພວກເຮົາ.</w:t>
      </w:r>
    </w:p>
    <w:p w14:paraId="6D401B17" w14:textId="77777777" w:rsidR="00DC4E81" w:rsidRPr="00DC4E81" w:rsidRDefault="00DC4E81" w:rsidP="00DC4E81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ກວດສອບອິດທິພົນທີ່ຢູ່ຮອບໂຕ: ບໍ່ວ່າຈະເປັນໝູ່ເພື່ອນ ຫລື ຄ່ານິຍົມຕ່າງໆ ຄວນຈະເປັນສິ່ງທີ່ນໍາພວກເຮົາໃຫ້ເຂົ້າໃກ້ພຣະເຢຊູ ບໍ່ແມ່ນນໍາພວກເຮົາອອກໄປຈາກພຣະອົງ</w:t>
      </w:r>
    </w:p>
    <w:p w14:paraId="4F5C35B8" w14:textId="77777777" w:rsidR="00DC4E81" w:rsidRPr="00DC4E81" w:rsidRDefault="00DC4E81" w:rsidP="00DC4E81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ປະຕິບັດຕາມແບບຢ່າງຂອງພຣະເຢຊູຄຣິດໃນຊີວິດປະຈໍາວັນ: ການຮຽນແບບບໍ່ແມ່ນເພື່ອການຊື່ນຊົມ ແຕ່ເປັນການລົງມືເຮັດເຊັ່ນ: ການອະທິຖານຢ່າງສະໝໍ່າສະເໝີ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ການສະແດງຄວາມເມດຕາ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ການອົດທົນຕໍ່ຄວາມລໍາບາກໃນຄວາມເຊື່ອ ແລະ ການມີຊີວິດທີ່ຍຶດເອົາພຣະຄຣິດເປັນສູນກາງ.</w:t>
      </w:r>
    </w:p>
    <w:p w14:paraId="1F85B122" w14:textId="77777777" w:rsidR="00DC4E81" w:rsidRDefault="00DC4E81" w:rsidP="00DC4E81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ໃຊ້ຊີວິດໃຫ້ສົມກັບການເປັນພົນລະເມືອງຂອງສະຫວັນ: ການຕັດສິນໃຈ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ການເວົ້າ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ຄວາມສໍາພັນ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ການຮັບໃຊ້ຄົນອື່ນ</w:t>
      </w:r>
    </w:p>
    <w:p w14:paraId="66E91E4C" w14:textId="77777777" w:rsidR="00DC4E81" w:rsidRPr="00DC4E81" w:rsidRDefault="00DC4E81" w:rsidP="00DC4E81">
      <w:pPr>
        <w:ind w:left="360"/>
        <w:rPr>
          <w:rFonts w:ascii="Saysettha OT" w:hAnsi="Saysettha OT" w:cs="Saysettha OT"/>
          <w:sz w:val="20"/>
          <w:szCs w:val="20"/>
        </w:rPr>
      </w:pPr>
    </w:p>
    <w:p w14:paraId="183C2540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  <w:lang w:bidi="th-TH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ຄວາມເປັນພົນລະເມືອງຢ່າງສົມບູນ</w:t>
      </w:r>
    </w:p>
    <w:p w14:paraId="566DC158" w14:textId="77777777" w:rsid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 xml:space="preserve">ແຕ່ບ້ານເມືອງຂອງເຮົາທັງຫລາຍນັ້ນຢູ່ໃນສະຫວັນ ແລະ ຄອງຄອຍພຣະຜູ້ໂຜດຊ່ວຍໃຫ້ພົ້ນ ຊຶ່ງຈະສະເດັດມາຈາກສະຫວັນ ຄືອົງພຣະເຢຊູຄຣິດເຈົ້າ </w:t>
      </w:r>
      <w:r w:rsidRPr="00DC4E81">
        <w:rPr>
          <w:rFonts w:ascii="Saysettha OT" w:hAnsi="Saysettha OT" w:cs="Saysettha OT"/>
          <w:b/>
          <w:bCs/>
          <w:sz w:val="20"/>
          <w:szCs w:val="20"/>
        </w:rPr>
        <w:t>(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b/>
          <w:bCs/>
          <w:sz w:val="20"/>
          <w:szCs w:val="20"/>
        </w:rPr>
        <w:t xml:space="preserve"> 3:20)</w:t>
      </w:r>
    </w:p>
    <w:p w14:paraId="4B9F368B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35FC49B7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ໃຫ້ພວກເຮົາຍອມຮັບຂໍ້ເທັດຈິງນີ້ເທາະ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</w:rPr>
        <w:t>ພວກເຮົາຜູ້ເປັນຄຣິສຕຽນມີບັນຫາເລື່ອງ</w:t>
      </w:r>
      <w:r w:rsidRPr="00DC4E81">
        <w:rPr>
          <w:rFonts w:ascii="Saysettha OT" w:hAnsi="Saysettha OT" w:cs="Saysettha OT"/>
          <w:sz w:val="20"/>
          <w:szCs w:val="20"/>
        </w:rPr>
        <w:t xml:space="preserve">: 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ການເປັນພົນລະເມືອງ </w:t>
      </w:r>
      <w:r w:rsidRPr="00DC4E81">
        <w:rPr>
          <w:rFonts w:ascii="Saysettha OT" w:hAnsi="Saysettha OT" w:cs="Saysettha OT"/>
          <w:sz w:val="20"/>
          <w:szCs w:val="20"/>
        </w:rPr>
        <w:t>2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ຊາດ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</w:rPr>
        <w:t>ພວກເຮົາເປັນພົນລະເມືອງຂອງໂລກນີ້ ແລະ ເປັນພົນລະເມືອງຂອງສະຫວັນ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ສິ່ງນີ້ເຮັດໃຫ້ເກີດຄວາມຂັດແຍ້ງຢ່າງຮ້າຍແຮງສໍາລັບພວກເຮົາ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ໂຣມ</w:t>
      </w:r>
      <w:r w:rsidRPr="00DC4E81">
        <w:rPr>
          <w:rFonts w:ascii="Saysettha OT" w:hAnsi="Saysettha OT" w:cs="Saysettha OT"/>
          <w:sz w:val="20"/>
          <w:szCs w:val="20"/>
        </w:rPr>
        <w:t>. 7:22-23).</w:t>
      </w:r>
      <w:r w:rsidRPr="00DC4E81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DC4E81">
        <w:rPr>
          <w:rFonts w:ascii="Saysettha OT" w:hAnsi="Saysettha OT" w:cs="Saysettha OT"/>
          <w:sz w:val="20"/>
          <w:szCs w:val="20"/>
          <w:cs/>
        </w:rPr>
        <w:t>ແລ້ວພວກເຮົາຈະໄດ້ຮັບສັນຊາດຢ່າງສົມບູນໃນຕອນໃດ</w:t>
      </w:r>
      <w:r w:rsidRPr="00DC4E81">
        <w:rPr>
          <w:rFonts w:ascii="Saysettha OT" w:hAnsi="Saysettha OT" w:cs="Saysettha OT"/>
          <w:sz w:val="20"/>
          <w:szCs w:val="20"/>
          <w:lang w:val="en-US"/>
        </w:rPr>
        <w:t xml:space="preserve">? 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>ແລ້ວຕອນໃດທີ່ພວກເຮົາຈະເຊົາກາຍເປັນພົນລະເມືອງຂອງໂລກນີ້ຢ່າງສົມບູນ</w:t>
      </w:r>
      <w:r w:rsidRPr="00DC4E81">
        <w:rPr>
          <w:rFonts w:ascii="Saysettha OT" w:hAnsi="Saysettha OT" w:cs="Saysettha OT"/>
          <w:sz w:val="20"/>
          <w:szCs w:val="20"/>
          <w:lang w:val="en-US"/>
        </w:rPr>
        <w:t xml:space="preserve">? 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>ຄໍາຕອບກໍ່ຄື: ໃນວັນທີ່ພຣະເຢຊູກັບມາຄັ້ງທີສອງ</w:t>
      </w:r>
      <w:r w:rsidRPr="00DC4E81">
        <w:rPr>
          <w:rFonts w:ascii="Saysettha OT" w:hAnsi="Saysettha OT" w:cs="Saysettha OT"/>
          <w:sz w:val="20"/>
          <w:szCs w:val="20"/>
          <w:lang w:val="en-US"/>
        </w:rPr>
        <w:t xml:space="preserve"> (</w:t>
      </w:r>
      <w:r w:rsidRPr="00DC4E81">
        <w:rPr>
          <w:rFonts w:ascii="Saysettha OT" w:hAnsi="Saysettha OT" w:cs="Saysettha OT"/>
          <w:sz w:val="20"/>
          <w:szCs w:val="20"/>
          <w:cs/>
          <w:lang w:bidi="th-TH"/>
        </w:rPr>
        <w:t>ຟລປ</w:t>
      </w:r>
      <w:r w:rsidRPr="00DC4E81">
        <w:rPr>
          <w:rFonts w:ascii="Saysettha OT" w:hAnsi="Saysettha OT" w:cs="Saysettha OT"/>
          <w:sz w:val="20"/>
          <w:szCs w:val="20"/>
          <w:lang w:val="en-US"/>
        </w:rPr>
        <w:t>. 3:20).</w:t>
      </w:r>
      <w:r w:rsidRPr="00DC4E81">
        <w:rPr>
          <w:rFonts w:ascii="Saysettha OT" w:hAnsi="Saysettha OT" w:cs="Saysettha OT"/>
          <w:sz w:val="20"/>
          <w:szCs w:val="20"/>
          <w:cs/>
          <w:lang w:val="en-US" w:bidi="th-TH"/>
        </w:rPr>
        <w:t>ເມື່ອພວກເຮົາໄດ້ຮັບການຟື້ນຄືນຊີບແລ້ວ</w:t>
      </w:r>
      <w:r w:rsidRPr="00DC4E81">
        <w:rPr>
          <w:rFonts w:ascii="Saysettha OT" w:hAnsi="Saysettha OT" w:cs="Saysettha OT"/>
          <w:sz w:val="20"/>
          <w:szCs w:val="20"/>
          <w:lang w:val="en-US"/>
        </w:rPr>
        <w:t>,(</w:t>
      </w:r>
      <w:r w:rsidRPr="00DC4E81">
        <w:rPr>
          <w:rFonts w:ascii="Saysettha OT" w:hAnsi="Saysettha OT" w:cs="Saysettha OT"/>
          <w:sz w:val="20"/>
          <w:szCs w:val="20"/>
          <w:cs/>
          <w:lang w:val="en-US" w:bidi="th-TH"/>
        </w:rPr>
        <w:t>ຫລືປ່ຽນແປງສະພາບ</w:t>
      </w:r>
      <w:r w:rsidRPr="00DC4E81">
        <w:rPr>
          <w:rFonts w:ascii="Saysettha OT" w:hAnsi="Saysettha OT" w:cs="Saysettha OT"/>
          <w:sz w:val="20"/>
          <w:szCs w:val="20"/>
          <w:lang w:val="en-US"/>
        </w:rPr>
        <w:t xml:space="preserve">), </w:t>
      </w:r>
      <w:r w:rsidRPr="00DC4E81">
        <w:rPr>
          <w:rFonts w:ascii="Saysettha OT" w:hAnsi="Saysettha OT" w:cs="Saysettha OT"/>
          <w:sz w:val="20"/>
          <w:szCs w:val="20"/>
          <w:cs/>
          <w:lang w:val="en-US" w:bidi="th-TH"/>
        </w:rPr>
        <w:t>ແລະ ຄວາມຕາຍບໍ່ມີອໍານາດເໜືອພວກເຮົາແລ້ວ ຈະເກີດຫຍັງຂຶ້ນ</w:t>
      </w:r>
      <w:r w:rsidRPr="00DC4E81">
        <w:rPr>
          <w:rFonts w:ascii="Saysettha OT" w:hAnsi="Saysettha OT" w:cs="Saysettha OT"/>
          <w:sz w:val="20"/>
          <w:szCs w:val="20"/>
          <w:lang w:val="en-US"/>
        </w:rPr>
        <w:t>?</w:t>
      </w:r>
    </w:p>
    <w:p w14:paraId="2AA4B571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0BD1803A" w14:textId="77777777" w:rsidR="00DC4E81" w:rsidRPr="00DC4E81" w:rsidRDefault="00DC4E81" w:rsidP="00DC4E81">
      <w:pPr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ເຮົາຈະມີຮ່າງກາຍ ແລະ ຕາຂອງພວກເຮົາເອງ ກໍ່ຈະເຫັນພຣະເຈົ້າ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ໂຢບ</w:t>
      </w:r>
      <w:r w:rsidRPr="00DC4E81">
        <w:rPr>
          <w:rFonts w:ascii="Saysettha OT" w:hAnsi="Saysettha OT" w:cs="Saysettha OT"/>
          <w:sz w:val="20"/>
          <w:szCs w:val="20"/>
        </w:rPr>
        <w:t xml:space="preserve"> 19:25-27)</w:t>
      </w:r>
    </w:p>
    <w:p w14:paraId="7F30F22E" w14:textId="77777777" w:rsidR="00DC4E81" w:rsidRPr="00DC4E81" w:rsidRDefault="00DC4E81" w:rsidP="00DC4E81">
      <w:pPr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ຮ່າງກາຍຂອງພວກເຮົາຈະເປັນຝ່າຍຈິດວິນຍານ</w:t>
      </w:r>
      <w:r w:rsidRPr="00DC4E81">
        <w:rPr>
          <w:rFonts w:ascii="Saysettha OT" w:hAnsi="Saysettha OT" w:cs="Saysettha OT"/>
          <w:sz w:val="20"/>
          <w:szCs w:val="20"/>
        </w:rPr>
        <w:t>,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ເປັນອະມະຕະ ແລະ ບໍ່ເນົ່າເປື່ອຍສະຫລາຍໄດ້</w:t>
      </w:r>
      <w:r w:rsidRPr="00DC4E81">
        <w:rPr>
          <w:rFonts w:ascii="Saysettha OT" w:hAnsi="Saysettha OT" w:cs="Saysettha OT"/>
          <w:sz w:val="20"/>
          <w:szCs w:val="20"/>
        </w:rPr>
        <w:t xml:space="preserve">(1 </w:t>
      </w:r>
      <w:r w:rsidRPr="00DC4E81">
        <w:rPr>
          <w:rFonts w:ascii="Saysettha OT" w:hAnsi="Saysettha OT" w:cs="Saysettha OT"/>
          <w:sz w:val="20"/>
          <w:szCs w:val="20"/>
          <w:cs/>
        </w:rPr>
        <w:t>ກຣທ</w:t>
      </w:r>
      <w:r w:rsidRPr="00DC4E81">
        <w:rPr>
          <w:rFonts w:ascii="Saysettha OT" w:hAnsi="Saysettha OT" w:cs="Saysettha OT"/>
          <w:sz w:val="20"/>
          <w:szCs w:val="20"/>
        </w:rPr>
        <w:t>. 15:42-44, 50-54)</w:t>
      </w:r>
    </w:p>
    <w:p w14:paraId="13C7C8FF" w14:textId="77777777" w:rsidR="00DC4E81" w:rsidRPr="00DC4E81" w:rsidRDefault="00DC4E81" w:rsidP="00DC4E81">
      <w:pPr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ພວກເຮົາຈະໄດ້ຮັບການຍົກຍ້ອງ ໃຫ້ມີສະຫງ່າຣາສີ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ກລຊ</w:t>
      </w:r>
      <w:r w:rsidRPr="00DC4E81">
        <w:rPr>
          <w:rFonts w:ascii="Saysettha OT" w:hAnsi="Saysettha OT" w:cs="Saysettha OT"/>
          <w:sz w:val="20"/>
          <w:szCs w:val="20"/>
        </w:rPr>
        <w:t xml:space="preserve">. 3:4; </w:t>
      </w:r>
      <w:r w:rsidRPr="00DC4E81">
        <w:rPr>
          <w:rFonts w:ascii="Saysettha OT" w:hAnsi="Saysettha OT" w:cs="Saysettha OT"/>
          <w:sz w:val="20"/>
          <w:szCs w:val="20"/>
          <w:lang w:val="es-ES"/>
        </w:rPr>
        <w:br/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>. 3:21)</w:t>
      </w:r>
    </w:p>
    <w:p w14:paraId="7276A2E5" w14:textId="77777777" w:rsid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4C54173D" w14:textId="77777777" w:rsid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lastRenderedPageBreak/>
        <w:t>ຂໍ້ຄິດເພີ່ມເຕີມ</w:t>
      </w:r>
    </w:p>
    <w:p w14:paraId="510C564D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ເມື່ອພວກເຮົາໄດ້ຍິນຄໍາວ່າ: </w:t>
      </w:r>
      <w:r w:rsidRPr="00DC4E81">
        <w:rPr>
          <w:rFonts w:ascii="Saysettha OT" w:hAnsi="Saysettha OT" w:cs="Saysettha OT"/>
          <w:sz w:val="20"/>
          <w:szCs w:val="20"/>
        </w:rPr>
        <w:t>“</w:t>
      </w:r>
      <w:r w:rsidRPr="00DC4E81">
        <w:rPr>
          <w:rFonts w:ascii="Saysettha OT" w:hAnsi="Saysettha OT" w:cs="Saysettha OT"/>
          <w:sz w:val="20"/>
          <w:szCs w:val="20"/>
          <w:cs/>
        </w:rPr>
        <w:t>ເປັນພົນລະເມືອງຢ່າງສົມບູນ</w:t>
      </w:r>
      <w:r w:rsidRPr="00DC4E81">
        <w:rPr>
          <w:rFonts w:ascii="Saysettha OT" w:hAnsi="Saysettha OT" w:cs="Saysettha OT"/>
          <w:sz w:val="20"/>
          <w:szCs w:val="20"/>
        </w:rPr>
        <w:t>”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ພວກເຮົາ</w:t>
      </w:r>
      <w:r w:rsidRPr="00DC4E81">
        <w:rPr>
          <w:rFonts w:ascii="Saysettha OT" w:hAnsi="Saysettha OT" w:cs="Saysettha OT"/>
          <w:sz w:val="20"/>
          <w:szCs w:val="20"/>
        </w:rPr>
        <w:t xml:space="preserve"> </w:t>
      </w:r>
      <w:r w:rsidRPr="00DC4E81">
        <w:rPr>
          <w:rFonts w:ascii="Saysettha OT" w:hAnsi="Saysettha OT" w:cs="Saysettha OT"/>
          <w:sz w:val="20"/>
          <w:szCs w:val="20"/>
          <w:cs/>
        </w:rPr>
        <w:t>ຄິດເຖິງໂຕໃດ ລະຫວ່າງ</w:t>
      </w:r>
    </w:p>
    <w:p w14:paraId="6157AB53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ສະຖານະ ຫລື ວິຖີຊີວິດສົມບູນ</w:t>
      </w:r>
      <w:r w:rsidRPr="00DC4E81">
        <w:rPr>
          <w:rFonts w:ascii="Saysettha OT" w:hAnsi="Saysettha OT" w:cs="Saysettha OT"/>
          <w:sz w:val="20"/>
          <w:szCs w:val="20"/>
        </w:rPr>
        <w:t xml:space="preserve">? </w:t>
      </w:r>
      <w:r w:rsidRPr="00DC4E81">
        <w:rPr>
          <w:rFonts w:ascii="Saysettha OT" w:hAnsi="Saysettha OT" w:cs="Saysettha OT"/>
          <w:sz w:val="20"/>
          <w:szCs w:val="20"/>
          <w:cs/>
        </w:rPr>
        <w:t>ຍ້ອນຫຍັງ</w:t>
      </w:r>
      <w:r w:rsidRPr="00DC4E81">
        <w:rPr>
          <w:rFonts w:ascii="Saysettha OT" w:hAnsi="Saysettha OT" w:cs="Saysettha OT"/>
          <w:sz w:val="20"/>
          <w:szCs w:val="20"/>
        </w:rPr>
        <w:t>?</w:t>
      </w:r>
    </w:p>
    <w:p w14:paraId="7B5489CF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ຄໍາວ່າ </w:t>
      </w:r>
      <w:r w:rsidRPr="00DC4E81">
        <w:rPr>
          <w:rFonts w:ascii="Saysettha OT" w:hAnsi="Saysettha OT" w:cs="Saysettha OT"/>
          <w:sz w:val="20"/>
          <w:szCs w:val="20"/>
        </w:rPr>
        <w:t>“</w:t>
      </w:r>
      <w:r w:rsidRPr="00DC4E81">
        <w:rPr>
          <w:rFonts w:ascii="Saysettha OT" w:hAnsi="Saysettha OT" w:cs="Saysettha OT"/>
          <w:sz w:val="20"/>
          <w:szCs w:val="20"/>
          <w:cs/>
        </w:rPr>
        <w:t>ເປັນພົນລະເມືອງຢ່າງສົມບູນ</w:t>
      </w:r>
      <w:r w:rsidRPr="00DC4E81">
        <w:rPr>
          <w:rFonts w:ascii="Saysettha OT" w:hAnsi="Saysettha OT" w:cs="Saysettha OT"/>
          <w:sz w:val="20"/>
          <w:szCs w:val="20"/>
        </w:rPr>
        <w:t>”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ບໍ່ໄດ້ໝາຍເຖິງການເຊື່ອໃນພຣະເຢຊູເທົ່ານັ້ນ ແຕ່ໝາຍເຖິງການໃຊ້ຊີິວິດຢ່າງສົມບູນ ໃນຖານະພົນລະເມືອງສະຫວັນ ຕັ້ງແຕ່ມື້ນີ້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ໃນພຣະຄໍາພີ ຟິລິບປອຍ </w:t>
      </w:r>
      <w:r w:rsidRPr="00DC4E81">
        <w:rPr>
          <w:rFonts w:ascii="Saysettha OT" w:hAnsi="Saysettha OT" w:cs="Saysettha OT"/>
          <w:sz w:val="20"/>
          <w:szCs w:val="20"/>
        </w:rPr>
        <w:t>3:20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</w:t>
      </w:r>
      <w:r w:rsidRPr="00DC4E81">
        <w:rPr>
          <w:rFonts w:ascii="Saysettha OT" w:hAnsi="Saysettha OT" w:cs="Saysettha OT"/>
          <w:sz w:val="20"/>
          <w:szCs w:val="20"/>
        </w:rPr>
        <w:t>“</w:t>
      </w:r>
      <w:r w:rsidRPr="00DC4E81">
        <w:rPr>
          <w:rFonts w:ascii="Saysettha OT" w:hAnsi="Saysettha OT" w:cs="Saysettha OT"/>
          <w:sz w:val="20"/>
          <w:szCs w:val="20"/>
          <w:cs/>
        </w:rPr>
        <w:t>ແຕ່ບ້ານເມືອງຂອງເຮົາທັງຫລາຍນັ້ນຢູ່ໃນສະຫວັນ</w:t>
      </w:r>
      <w:r w:rsidRPr="00DC4E81">
        <w:rPr>
          <w:rFonts w:ascii="Saysettha OT" w:hAnsi="Saysettha OT" w:cs="Saysettha OT"/>
          <w:sz w:val="20"/>
          <w:szCs w:val="20"/>
        </w:rPr>
        <w:t>”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ຜູ້ເຊື່ອບໍ່ຄວນລໍຖ້າສະຫວັນແຕ່ໃນອະນາຄົດເທົ່ານັ້ນ ແຕ່ຕ້ອງດໍາເນີນຊີວິດໃຫ້ສະທ້ອນເຖິງສະຫວັນໃນປະຈຸບັນ. ສະນັ້ນ ການຮຽນແບບ ແລະ ເຮັດຕາມຜູ້ທີ່ມີຄວາມສັດຊື່ ຈຶງເປັນສ່ວນໜຶ່ງຂອງການເປັນພົນລະເມືອງຢ່າງສົມບູນ ເພາະວ່າພວກເຮົາກໍາລັງຮຽນຮູ້ວ່າ ການເປັນພົນລະເມືອງຢ່າງສົມບູນນັ້ນ ຄວນຄິດ ແລະ ໃຊ້ຊີວິດແບບໃດ.</w:t>
      </w:r>
    </w:p>
    <w:p w14:paraId="7537B14C" w14:textId="77777777" w:rsidR="00DC4E81" w:rsidRP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7499AE69" w14:textId="77777777" w:rsidR="00DC4E81" w:rsidRP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ເຫດຜົນທີ່ສໍາຄັນຂອງການທີ່ ເປັນພົນລະເມືອງຢ່າງສົມບູນ</w:t>
      </w:r>
    </w:p>
    <w:p w14:paraId="46C4F173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ເພາະໂລກນີ້ບໍ່ແມ່ນບ້ານຂອງພວກເຮົາ: ພວກເຮົາຢູ່ໃນໂລກນີ້ ແຕ່ບໍ່ໄດ້ເປັນຂອງໂລກນີ້</w:t>
      </w:r>
    </w:p>
    <w:p w14:paraId="0C6F93A2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ເພາະການເປັນພົນລະເມືອງສະຫວັນ ຕ້ອງເຫັນໄດ້ຈາກຊີວິດຈິງ ບໍ່ແມ່ນພຽງແຕ່ຄໍາເວົ້າ ຫລື ສະຖານະ</w:t>
      </w:r>
    </w:p>
    <w:p w14:paraId="2F7F72F0" w14:textId="77777777" w:rsid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ເພາະຜູ້ເຊື່ອ ເປັນຕົວແທນຂອງສະຫວັນທີ່ຢູ່ເທິງໂລກ: ຮຽນຮູ້ເປັນ ທູດ ຂອງພຣະຄຣິດ ໃຫ້ໂລກເຫັນວ່າ ການຢູ່ພາຍໃຕ້ການປົກຄອງຂອງພຣະເຈົ້ານັ້ນເປັນແບບໃດ</w:t>
      </w:r>
    </w:p>
    <w:p w14:paraId="476926CC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</w:p>
    <w:p w14:paraId="28023022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ມີສິ່ງໃດໃນຊີວິດຂອງພວກເຮົາທີ່ສະແດງວ່າ ພວກເຮົາກໍາລັງຄິດແບບ ພົນລະເມືອງຂອງໂລກນີ້ ຫລາຍກວ່າ ພົນລະເມືອງຂອງສະຫວັນ</w:t>
      </w:r>
      <w:r w:rsidRPr="00DC4E81">
        <w:rPr>
          <w:rFonts w:ascii="Saysettha OT" w:hAnsi="Saysettha OT" w:cs="Saysettha OT"/>
          <w:sz w:val="20"/>
          <w:szCs w:val="20"/>
        </w:rPr>
        <w:t>?</w:t>
      </w:r>
    </w:p>
    <w:p w14:paraId="76FD61E3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ຖ້າຄົນຢູ່ຮອບໂຕ ໄດ້ເຫັນຊີວິດຂອງພວກເຮົາ ພວກເຂົາຈະຮູ້ ແລະ ຈະເຫັນໄດ້ຢ່າງໃດວ່າ ພວກເຮົາມີ </w:t>
      </w:r>
      <w:r w:rsidRPr="00DC4E81">
        <w:rPr>
          <w:rFonts w:ascii="Saysettha OT" w:hAnsi="Saysettha OT" w:cs="Saysettha OT"/>
          <w:sz w:val="20"/>
          <w:szCs w:val="20"/>
        </w:rPr>
        <w:t>“</w:t>
      </w:r>
      <w:r w:rsidRPr="00DC4E81">
        <w:rPr>
          <w:rFonts w:ascii="Saysettha OT" w:hAnsi="Saysettha OT" w:cs="Saysettha OT"/>
          <w:sz w:val="20"/>
          <w:szCs w:val="20"/>
          <w:cs/>
        </w:rPr>
        <w:t>ສັນຊາດຝ່າຍສະຫວັນ</w:t>
      </w:r>
      <w:r w:rsidRPr="00DC4E81">
        <w:rPr>
          <w:rFonts w:ascii="Saysettha OT" w:hAnsi="Saysettha OT" w:cs="Saysettha OT"/>
          <w:sz w:val="20"/>
          <w:szCs w:val="20"/>
        </w:rPr>
        <w:t>”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ຢູ່ໃນໂຕຂອງພວກເຮົາ</w:t>
      </w:r>
      <w:r w:rsidRPr="00DC4E81">
        <w:rPr>
          <w:rFonts w:ascii="Saysettha OT" w:hAnsi="Saysettha OT" w:cs="Saysettha OT"/>
          <w:sz w:val="20"/>
          <w:szCs w:val="20"/>
        </w:rPr>
        <w:t>?</w:t>
      </w:r>
    </w:p>
    <w:p w14:paraId="71A143FD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ຍົກໂຕຢ່າງມາຄົນລະ </w:t>
      </w:r>
      <w:r w:rsidRPr="00DC4E81">
        <w:rPr>
          <w:rFonts w:ascii="Saysettha OT" w:hAnsi="Saysettha OT" w:cs="Saysettha OT"/>
          <w:sz w:val="20"/>
          <w:szCs w:val="20"/>
        </w:rPr>
        <w:t xml:space="preserve">1 </w:t>
      </w:r>
      <w:r w:rsidRPr="00DC4E81">
        <w:rPr>
          <w:rFonts w:ascii="Saysettha OT" w:hAnsi="Saysettha OT" w:cs="Saysettha OT"/>
          <w:sz w:val="20"/>
          <w:szCs w:val="20"/>
          <w:cs/>
        </w:rPr>
        <w:t>ຢ່າງວ່າ: ແມ່ນຫຍັງທີ່ຊາວສະຫວັນເຮັດ ແຕ່ພວກເຮົາລັງເລທີ່ຈະເຮັດ</w:t>
      </w:r>
      <w:r w:rsidRPr="00DC4E81">
        <w:rPr>
          <w:rFonts w:ascii="Saysettha OT" w:hAnsi="Saysettha OT" w:cs="Saysettha OT"/>
          <w:sz w:val="20"/>
          <w:szCs w:val="20"/>
        </w:rPr>
        <w:t>?</w:t>
      </w:r>
    </w:p>
    <w:p w14:paraId="52BA2AEF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ພວກເຮົາບໍ່ໄດ້ຖືກຮຽກເອີ້ນໃຫ້ເປັນຄຣິດສຕຽນແບບເຄິ່ງໆກາງໆ ແຕ່ຊົງຖືກຮຽກເອີ້ນໃຫ້ເປັນພົນລະເມືອງສະຫວັນຢ່າງສົມບູນ ບໍ່ແມ່ນແຕ່ໃນອະນາຄົດ ແຕ່ຕັ້ງແຕ່ມື້ນີ້ເປັນຕົ້ນໄປ.</w:t>
      </w:r>
    </w:p>
    <w:p w14:paraId="4B0DED90" w14:textId="77777777" w:rsid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705F85E0" w14:textId="77777777" w:rsidR="00DC4E81" w:rsidRP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ຈົນກວ່າພວກເຮົາຈະໄປເຖິງຈຸດນັ້ນ</w:t>
      </w:r>
    </w:p>
    <w:p w14:paraId="1B9FD70A" w14:textId="77777777" w:rsidR="00DC4E81" w:rsidRP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ຄວາມສາມັກຄີ ແລະ ຄວາມຍິນດີ</w:t>
      </w:r>
    </w:p>
    <w:p w14:paraId="5E096D6D" w14:textId="77777777" w:rsidR="00DC4E81" w:rsidRP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ຈົ່ງຊົມຊື່ນຍິນດີໃນອົງພຣະຜູ້ເປັນເຈົ້າທຸກເວລາ ເຮົາຂໍຢໍ້າອີກວ່າ ຈົ່ງຊົມຊື່ນຍິນດີເທີ້ນ</w:t>
      </w:r>
      <w:r w:rsidRPr="00DC4E81">
        <w:rPr>
          <w:rFonts w:ascii="Saysettha OT" w:hAnsi="Saysettha OT" w:cs="Saysettha OT"/>
          <w:b/>
          <w:bCs/>
          <w:sz w:val="20"/>
          <w:szCs w:val="20"/>
        </w:rPr>
        <w:t>!” (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b/>
          <w:bCs/>
          <w:sz w:val="20"/>
          <w:szCs w:val="20"/>
        </w:rPr>
        <w:t xml:space="preserve"> 4:4)</w:t>
      </w:r>
    </w:p>
    <w:p w14:paraId="2AB7E3CA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ໃນຕອນສຸດທ້າຍຂອງຈົດໝາຍ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ອຈ ໂປໂລ ໄດ້ສອດແຊກຄໍາທັກທາຍສ່ວນໂຕ ກັບຄໍາແນະນໍາທີ່ເປັນປະໂຫຍດ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ເພິ່ນຂໍໃຫ້ ຊີຊີກັດ </w:t>
      </w:r>
      <w:r w:rsidRPr="00DC4E81">
        <w:rPr>
          <w:rFonts w:ascii="Saysettha OT" w:hAnsi="Saysettha OT" w:cs="Saysettha OT"/>
          <w:sz w:val="20"/>
          <w:szCs w:val="20"/>
        </w:rPr>
        <w:t>Syzygus [</w:t>
      </w:r>
      <w:r w:rsidRPr="00DC4E81">
        <w:rPr>
          <w:rFonts w:ascii="Saysettha OT" w:hAnsi="Saysettha OT" w:cs="Saysettha OT"/>
          <w:sz w:val="20"/>
          <w:szCs w:val="20"/>
          <w:cs/>
        </w:rPr>
        <w:t>ຜູ້ຮ່ວມງານທີ່ຊື່ສັດ</w:t>
      </w:r>
      <w:r w:rsidRPr="00DC4E81">
        <w:rPr>
          <w:rFonts w:ascii="Saysettha OT" w:hAnsi="Saysettha OT" w:cs="Saysettha OT"/>
          <w:sz w:val="20"/>
          <w:szCs w:val="20"/>
        </w:rPr>
        <w:t>,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ພຣະຄໍາພີບາງສະບັບບໍ່ໄດ້ເອີ່ຍຊື່ເຖິງເພີ່ນ ແຕ່ບາງສະບັບໄດ້ເອີ່ຍຊື່ ຊີຊີກັດ</w:t>
      </w:r>
      <w:r w:rsidRPr="00DC4E81">
        <w:rPr>
          <w:rFonts w:ascii="Saysettha OT" w:hAnsi="Saysettha OT" w:cs="Saysettha OT"/>
          <w:sz w:val="20"/>
          <w:szCs w:val="20"/>
        </w:rPr>
        <w:t xml:space="preserve">] </w:t>
      </w:r>
      <w:r w:rsidRPr="00DC4E81">
        <w:rPr>
          <w:rFonts w:ascii="Saysettha OT" w:hAnsi="Saysettha OT" w:cs="Saysettha OT"/>
          <w:sz w:val="20"/>
          <w:szCs w:val="20"/>
          <w:cs/>
        </w:rPr>
        <w:t>ແລະ ກະເລເມ ເພື່ອຊ່ວຍໃຫ້ນາງ ຢູໂອເດຍ ແລະ ນາງ ຊິນຕີເຂ ໃຫ້ໃຊ້ຊີວິດຢ່າງປອງດອງສາມັກຄີກັນ</w:t>
      </w:r>
      <w:r w:rsidRPr="00DC4E81">
        <w:rPr>
          <w:rFonts w:ascii="Saysettha OT" w:hAnsi="Saysettha OT" w:cs="Saysettha OT"/>
          <w:sz w:val="20"/>
          <w:szCs w:val="20"/>
        </w:rPr>
        <w:t xml:space="preserve">. </w:t>
      </w:r>
      <w:r w:rsidRPr="00DC4E81">
        <w:rPr>
          <w:rFonts w:ascii="Saysettha OT" w:hAnsi="Saysettha OT" w:cs="Saysettha OT"/>
          <w:sz w:val="20"/>
          <w:szCs w:val="20"/>
          <w:cs/>
        </w:rPr>
        <w:t>ອຈ ໂປໂລ ຍັງໄດ້ກ່າວເຖິງຜູ້ຮັບໃຊ້ຄົນອື່ນໆທັງໝົດວ່າ</w:t>
      </w:r>
      <w:r w:rsidRPr="00DC4E81">
        <w:rPr>
          <w:rFonts w:ascii="Saysettha OT" w:hAnsi="Saysettha OT" w:cs="Saysettha OT"/>
          <w:sz w:val="20"/>
          <w:szCs w:val="20"/>
        </w:rPr>
        <w:t>: “</w:t>
      </w:r>
      <w:r w:rsidRPr="00DC4E81">
        <w:rPr>
          <w:rFonts w:ascii="Saysettha OT" w:hAnsi="Saysettha OT" w:cs="Saysettha OT"/>
          <w:sz w:val="20"/>
          <w:szCs w:val="20"/>
          <w:cs/>
        </w:rPr>
        <w:t>ຊື່ຂອງພວກເຂົາມີຢູ່ໃນໜັງສືແຫ່ງຊີວິດ</w:t>
      </w:r>
      <w:r w:rsidRPr="00DC4E81">
        <w:rPr>
          <w:rFonts w:ascii="Saysettha OT" w:hAnsi="Saysettha OT" w:cs="Saysettha OT"/>
          <w:sz w:val="20"/>
          <w:szCs w:val="20"/>
        </w:rPr>
        <w:t>” (</w:t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>. 4:2-3).</w:t>
      </w:r>
    </w:p>
    <w:p w14:paraId="6BAA7327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ຄໍາແນະນໍາຕໍ່ໄປນີ້ອາດເຮັດໃຫ້ພວກເຮົາເກີດຂໍ້ສົງໄສ</w:t>
      </w:r>
      <w:r w:rsidRPr="00DC4E81">
        <w:rPr>
          <w:rFonts w:ascii="Saysettha OT" w:hAnsi="Saysettha OT" w:cs="Saysettha OT"/>
          <w:sz w:val="20"/>
          <w:szCs w:val="20"/>
        </w:rPr>
        <w:t>: “</w:t>
      </w:r>
      <w:r w:rsidRPr="00DC4E81">
        <w:rPr>
          <w:rFonts w:ascii="Saysettha OT" w:hAnsi="Saysettha OT" w:cs="Saysettha OT"/>
          <w:sz w:val="20"/>
          <w:szCs w:val="20"/>
          <w:cs/>
        </w:rPr>
        <w:t>ຈົ່ງຊື່ນຊົມຍິນດີຕະຫລອດເວລາ</w:t>
      </w:r>
      <w:r w:rsidRPr="00DC4E81">
        <w:rPr>
          <w:rFonts w:ascii="Saysettha OT" w:hAnsi="Saysettha OT" w:cs="Saysettha OT"/>
          <w:sz w:val="20"/>
          <w:szCs w:val="20"/>
        </w:rPr>
        <w:t xml:space="preserve">[…] </w:t>
      </w:r>
      <w:r w:rsidRPr="00DC4E81">
        <w:rPr>
          <w:rFonts w:ascii="Saysettha OT" w:hAnsi="Saysettha OT" w:cs="Saysettha OT"/>
          <w:sz w:val="20"/>
          <w:szCs w:val="20"/>
          <w:cs/>
        </w:rPr>
        <w:t>ຢ່າງກັງວົນກັບສິ່ງໃດໆເລີຍ</w:t>
      </w:r>
      <w:r w:rsidRPr="00DC4E81">
        <w:rPr>
          <w:rFonts w:ascii="Saysettha OT" w:hAnsi="Saysettha OT" w:cs="Saysettha OT"/>
          <w:sz w:val="20"/>
          <w:szCs w:val="20"/>
        </w:rPr>
        <w:t>”              (</w:t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 xml:space="preserve">. 4:4, 6). </w:t>
      </w:r>
      <w:r w:rsidRPr="00DC4E81">
        <w:rPr>
          <w:rFonts w:ascii="Saysettha OT" w:hAnsi="Saysettha OT" w:cs="Saysettha OT"/>
          <w:sz w:val="20"/>
          <w:szCs w:val="20"/>
          <w:cs/>
        </w:rPr>
        <w:t>ສິ່ງນີ້ຈະເປັນໄປໄດ້ແນວໃດ ໃນໂລກທີ່ເຕັມໄປດ້ວຍບັນຫາ ແລະ ຄວາມທຸກຍາກ</w:t>
      </w:r>
      <w:r w:rsidRPr="00DC4E81">
        <w:rPr>
          <w:rFonts w:ascii="Saysettha OT" w:hAnsi="Saysettha OT" w:cs="Saysettha OT"/>
          <w:sz w:val="20"/>
          <w:szCs w:val="20"/>
        </w:rPr>
        <w:t>?</w:t>
      </w:r>
    </w:p>
    <w:p w14:paraId="051096E8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ສິ່ງນີ້ເປັນໄປໄດ້ເພາະວ່າຄວາມຊື່ນຊົມຍິນດີຂອງພວກເຮົາແມ່ນ </w:t>
      </w:r>
      <w:r w:rsidRPr="00DC4E81">
        <w:rPr>
          <w:rFonts w:ascii="Saysettha OT" w:hAnsi="Saysettha OT" w:cs="Saysettha OT"/>
          <w:sz w:val="20"/>
          <w:szCs w:val="20"/>
        </w:rPr>
        <w:t>“</w:t>
      </w:r>
      <w:r w:rsidRPr="00DC4E81">
        <w:rPr>
          <w:rFonts w:ascii="Saysettha OT" w:hAnsi="Saysettha OT" w:cs="Saysettha OT"/>
          <w:sz w:val="20"/>
          <w:szCs w:val="20"/>
          <w:cs/>
        </w:rPr>
        <w:t>ຢູ່ໃນພຣະເຈົ້າ</w:t>
      </w:r>
      <w:r w:rsidRPr="00DC4E81">
        <w:rPr>
          <w:rFonts w:ascii="Saysettha OT" w:hAnsi="Saysettha OT" w:cs="Saysettha OT"/>
          <w:sz w:val="20"/>
          <w:szCs w:val="20"/>
        </w:rPr>
        <w:t>” (</w:t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 xml:space="preserve"> 4:4). </w:t>
      </w:r>
      <w:r w:rsidRPr="00DC4E81">
        <w:rPr>
          <w:rFonts w:ascii="Saysettha OT" w:hAnsi="Saysettha OT" w:cs="Saysettha OT"/>
          <w:sz w:val="20"/>
          <w:szCs w:val="20"/>
          <w:cs/>
        </w:rPr>
        <w:t>ພວກເຮົາໄດ້ມອບຄວາມກັງວົນຂອງພວກເຮົາໄວ້ກັບພຣະອົງ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ແລະ ໝັ້ນໃຈວ່າພຣະອົງສາມາດແບກຮັບຄວາມກັງວົນເຫລົ່ານັ້ນໄວ້ແທນເຮົາໄດ້</w:t>
      </w:r>
      <w:r w:rsidRPr="00DC4E81">
        <w:rPr>
          <w:rFonts w:ascii="Saysettha OT" w:hAnsi="Saysettha OT" w:cs="Saysettha OT"/>
          <w:sz w:val="20"/>
          <w:szCs w:val="20"/>
        </w:rPr>
        <w:br/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ມທ</w:t>
      </w:r>
      <w:r w:rsidRPr="00DC4E81">
        <w:rPr>
          <w:rFonts w:ascii="Saysettha OT" w:hAnsi="Saysettha OT" w:cs="Saysettha OT"/>
          <w:sz w:val="20"/>
          <w:szCs w:val="20"/>
        </w:rPr>
        <w:t>. 6:31-34; 1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ປໂ</w:t>
      </w:r>
      <w:r w:rsidRPr="00DC4E81">
        <w:rPr>
          <w:rFonts w:ascii="Saysettha OT" w:hAnsi="Saysettha OT" w:cs="Saysettha OT"/>
          <w:sz w:val="20"/>
          <w:szCs w:val="20"/>
        </w:rPr>
        <w:t xml:space="preserve"> 5:7).</w:t>
      </w:r>
    </w:p>
    <w:p w14:paraId="6879FFF2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lastRenderedPageBreak/>
        <w:t>ແລ້ວພວກເຮົາຈະມອບຄວາມກັງວົນໃຈຂອງພວກເຮົາໄວ້ກັບພຣະເຢຊູໄດ້ຢ່າງໃດ</w:t>
      </w:r>
      <w:r w:rsidRPr="00DC4E81">
        <w:rPr>
          <w:rFonts w:ascii="Saysettha OT" w:hAnsi="Saysettha OT" w:cs="Saysettha OT"/>
          <w:sz w:val="20"/>
          <w:szCs w:val="20"/>
        </w:rPr>
        <w:t xml:space="preserve">? 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ຜ່ານການອະທິຖານ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>. 4:6).</w:t>
      </w:r>
    </w:p>
    <w:p w14:paraId="2B5CD390" w14:textId="77777777" w:rsid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232CFD54" w14:textId="77777777" w:rsidR="00DC4E81" w:rsidRP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ຂໍ້ຄິດເພີ່ມເຕີມ</w:t>
      </w:r>
    </w:p>
    <w:p w14:paraId="0FFF33F8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ນາງ ຢູໂອເດຍ ແລະ ນາງ ຊິນຕີເຂ ເປັນຍິງທີ່ຮັບໃຊ້ພຣະເຈົ້າຢ່າງສັດຊື່</w:t>
      </w:r>
      <w:r w:rsidRPr="00DC4E81">
        <w:rPr>
          <w:rFonts w:ascii="Saysettha OT" w:hAnsi="Saysettha OT" w:cs="Saysettha OT"/>
          <w:sz w:val="20"/>
          <w:szCs w:val="20"/>
        </w:rPr>
        <w:t>,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ພວກເຂົາເຄີຍຮ່ວມວຽກກັບ ອຈ ໂປໂລ ໃນການປະກາດຂ່າວປະເສີດ</w:t>
      </w:r>
      <w:r w:rsidRPr="00DC4E81">
        <w:rPr>
          <w:rFonts w:ascii="Saysettha OT" w:hAnsi="Saysettha OT" w:cs="Saysettha OT"/>
          <w:sz w:val="20"/>
          <w:szCs w:val="20"/>
        </w:rPr>
        <w:t>,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 ແຕ່ບັນຫາບໍ່ໄດ້ເກີດຈາກຫລັກຄໍາສອນ ແຕ່ເປັນຍ້ອນບັນຫາສ່ວນໂຕຂອງພວກເຂົາເອງ. </w:t>
      </w:r>
    </w:p>
    <w:p w14:paraId="4C796A43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ແຕ່ ອຈ ໂປໂລ ບໍ່ໄດ້ຕັດສິນວ່າໃຜຖືກໃຜຜິດ</w:t>
      </w:r>
      <w:r w:rsidRPr="00DC4E81">
        <w:rPr>
          <w:rFonts w:ascii="Saysettha OT" w:hAnsi="Saysettha OT" w:cs="Saysettha OT"/>
          <w:sz w:val="20"/>
          <w:szCs w:val="20"/>
        </w:rPr>
        <w:t xml:space="preserve">? 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ແລະ ບໍ່ໄດ້ປະນາມການກະທໍາຂອງພວກເຂົາ ແຕ່ວ່າ ອຈ ໂປໂລ ຂໍຮ້ອງໃຫ້ພວກເຂົາ </w:t>
      </w:r>
      <w:r w:rsidRPr="00DC4E81">
        <w:rPr>
          <w:rFonts w:ascii="Saysettha OT" w:hAnsi="Saysettha OT" w:cs="Saysettha OT"/>
          <w:sz w:val="20"/>
          <w:szCs w:val="20"/>
        </w:rPr>
        <w:t>“</w:t>
      </w:r>
      <w:r w:rsidRPr="00DC4E81">
        <w:rPr>
          <w:rFonts w:ascii="Saysettha OT" w:hAnsi="Saysettha OT" w:cs="Saysettha OT"/>
          <w:sz w:val="20"/>
          <w:szCs w:val="20"/>
          <w:cs/>
        </w:rPr>
        <w:t>ມີໃຈເປັນນໍ້າໜຶ່ງອັນດຽວກັນໃນອົງພຣະຜູ້ເປັນເຈົ້າ</w:t>
      </w:r>
      <w:r w:rsidRPr="00DC4E81">
        <w:rPr>
          <w:rFonts w:ascii="Saysettha OT" w:hAnsi="Saysettha OT" w:cs="Saysettha OT"/>
          <w:sz w:val="20"/>
          <w:szCs w:val="20"/>
        </w:rPr>
        <w:t>”</w:t>
      </w:r>
      <w:r w:rsidRPr="00DC4E81">
        <w:rPr>
          <w:rFonts w:ascii="Saysettha OT" w:hAnsi="Saysettha OT" w:cs="Saysettha OT"/>
          <w:sz w:val="20"/>
          <w:szCs w:val="20"/>
          <w:cs/>
        </w:rPr>
        <w:t>.</w:t>
      </w:r>
    </w:p>
    <w:p w14:paraId="68EE7CE1" w14:textId="77777777" w:rsidR="00DC4E81" w:rsidRPr="00DC4E81" w:rsidRDefault="00DC4E81" w:rsidP="00DC4E81">
      <w:pPr>
        <w:numPr>
          <w:ilvl w:val="0"/>
          <w:numId w:val="5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ແມ້ແຕ່ຜູ້ທີ່ຊື່ສັດໃນຄວາມເຊື່ອກໍ່ຍັງສາມາດເກີດຄວາມຂັດແຍ້ງກັນໄດ້ ແຕ່ຖ້າວ່າພວກເຂົາບໍ່ຍອມທີ່ຈະຄືນດີກັນ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ຄວາມຂັດແຍ້ງນັ້ນຈະທໍາລາຍຄວາມຊື່ນຊົມຍິນດີ ແລະ ເອກະພາບຂອງຄຣິດຕະຈັກ.</w:t>
      </w:r>
    </w:p>
    <w:p w14:paraId="2039BD33" w14:textId="77777777" w:rsidR="00DC4E81" w:rsidRPr="00DC4E81" w:rsidRDefault="00DC4E81" w:rsidP="00DC4E81">
      <w:pPr>
        <w:numPr>
          <w:ilvl w:val="0"/>
          <w:numId w:val="5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ໃນບາງກໍລະນີ ຄວາມເປັນເອກະພາບ ສໍາຄັນກວ່າການເອົາຊະນະເຫດຜົນ: ເພາະ ອຈ ໂປໂລ ບໍ່ໄດ້ຊອກຫາເຫດຜົນວ່າໃຜຖືກໃຜຜິດ ແຕ່ເນັ້ນໃຫ້ມີໃຈດຽວກັນໃນພຣະຄຣິດ. ໃນຄຣິດຕະຈັກ ຄວາມສໍາພັນ ສໍາຄັນກວ່າການພິສູດຄວາມຜິດຖືກ. </w:t>
      </w:r>
    </w:p>
    <w:p w14:paraId="621C11DC" w14:textId="77777777" w:rsidR="00DC4E81" w:rsidRPr="00DC4E81" w:rsidRDefault="00DC4E81" w:rsidP="00DC4E81">
      <w:pPr>
        <w:numPr>
          <w:ilvl w:val="0"/>
          <w:numId w:val="5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ຄວາມຂັດແຍ້ງສ່ວນໂຕ ສົ່ງຜົນຕໍ່ຄຣິດຕະຈັກທັງໝົດ ເພາະຄວາມບໍ່ສາມັກຄີໃນເລື່ອງເລັກນ້ອຍ ກໍ່ອາດທໍາລາຍຄຣິດຕະຈັກທັງກຸ່ມໄດ້.</w:t>
      </w:r>
    </w:p>
    <w:p w14:paraId="69E617EF" w14:textId="77777777" w:rsidR="00DC4E81" w:rsidRPr="00DC4E81" w:rsidRDefault="00DC4E81" w:rsidP="00DC4E81">
      <w:pPr>
        <w:numPr>
          <w:ilvl w:val="0"/>
          <w:numId w:val="5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ຄຣິດສຕຽນທີ່ເຕີບໂຕຝ່າຍຈິດວິນຍານ ຈະເລືອກເອົາການຄືນດີ ບໍ່ແມ່ນການແຕກແຍກຈາກກັນ</w:t>
      </w:r>
    </w:p>
    <w:p w14:paraId="3B31250F" w14:textId="77777777" w:rsidR="00DC4E81" w:rsidRPr="00DC4E81" w:rsidRDefault="00DC4E81" w:rsidP="00DC4E81">
      <w:pPr>
        <w:numPr>
          <w:ilvl w:val="0"/>
          <w:numId w:val="5"/>
        </w:num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ອຈ ໂປໂລ ຂໍໃຫ້ຜູ້ອື່ນຊ່ວຍໄກ່ເກ່ຍ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ເຊິ່ງສະແດງໃຫ້ເຫັນວ່າ ຄວາມເປັນເອກະພາບກັນນັ້ນ ຕ້ອງມີຄວາມຮັບຜິດຊອບຮ່ວມກັນ.</w:t>
      </w:r>
    </w:p>
    <w:p w14:paraId="6767863D" w14:textId="77777777" w:rsidR="00DC4E81" w:rsidRPr="00DC4E81" w:rsidRDefault="00DC4E81" w:rsidP="00DC4E81">
      <w:pPr>
        <w:ind w:left="360"/>
        <w:rPr>
          <w:rFonts w:ascii="Saysettha OT" w:hAnsi="Saysettha OT" w:cs="Saysettha OT"/>
          <w:sz w:val="20"/>
          <w:szCs w:val="20"/>
          <w:lang w:bidi="th-TH"/>
        </w:rPr>
      </w:pPr>
      <w:r w:rsidRPr="00DC4E81">
        <w:rPr>
          <w:rFonts w:ascii="Saysettha OT" w:hAnsi="Saysettha OT" w:cs="Saysettha OT"/>
          <w:sz w:val="20"/>
          <w:szCs w:val="20"/>
          <w:lang w:bidi="th-TH"/>
        </w:rPr>
        <w:t xml:space="preserve">1. </w:t>
      </w:r>
      <w:r w:rsidRPr="00DC4E81">
        <w:rPr>
          <w:rFonts w:ascii="Saysettha OT" w:hAnsi="Saysettha OT" w:cs="Saysettha OT"/>
          <w:sz w:val="20"/>
          <w:szCs w:val="20"/>
          <w:cs/>
        </w:rPr>
        <w:t>ຖາມໂຕເອງກ່ອນການໂຕ້ຖຽງວ່າ: ສິ່ງນີ້ຖວາຍກຽດແກ່ພຣະຄຣິດ ຫລື ພຽງເພາະຕອບສະໜອງສິ່ງທີ່ຕົນເອງຄິດວ່າຖືກ</w:t>
      </w:r>
      <w:r w:rsidRPr="00DC4E81">
        <w:rPr>
          <w:rFonts w:ascii="Saysettha OT" w:hAnsi="Saysettha OT" w:cs="Saysettha OT"/>
          <w:sz w:val="20"/>
          <w:szCs w:val="20"/>
        </w:rPr>
        <w:t>?</w:t>
      </w:r>
    </w:p>
    <w:p w14:paraId="0995D18B" w14:textId="77777777" w:rsidR="00DC4E81" w:rsidRPr="00DC4E81" w:rsidRDefault="00DC4E81" w:rsidP="00DC4E81">
      <w:pPr>
        <w:ind w:left="360"/>
        <w:rPr>
          <w:rFonts w:ascii="Saysettha OT" w:hAnsi="Saysettha OT" w:cs="Saysettha OT"/>
          <w:sz w:val="20"/>
          <w:szCs w:val="20"/>
          <w:lang w:bidi="th-TH"/>
        </w:rPr>
      </w:pPr>
      <w:r w:rsidRPr="00DC4E81">
        <w:rPr>
          <w:rFonts w:ascii="Saysettha OT" w:hAnsi="Saysettha OT" w:cs="Saysettha OT"/>
          <w:sz w:val="20"/>
          <w:szCs w:val="20"/>
          <w:lang w:bidi="th-TH"/>
        </w:rPr>
        <w:t xml:space="preserve">2. </w:t>
      </w:r>
      <w:r w:rsidRPr="00DC4E81">
        <w:rPr>
          <w:rFonts w:ascii="Saysettha OT" w:hAnsi="Saysettha OT" w:cs="Saysettha OT"/>
          <w:sz w:val="20"/>
          <w:szCs w:val="20"/>
          <w:cs/>
        </w:rPr>
        <w:t>ເປັນໄປໄດ້ຫລືບໍ່ວ່າ: ບາງຄັ້ງຄົນທີ່ຮັບໃຊ້ພຣະເຈົ້າຢ່າງກະຕືລືລົ້ນ ອາດຈະທໍາລາຍຄວາມສາມັກຄີພຽງໂດຍບໍ່ຮູ້ໂຕ.</w:t>
      </w:r>
    </w:p>
    <w:p w14:paraId="53946CE1" w14:textId="77777777" w:rsid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0021D41A" w14:textId="77777777" w:rsidR="00DC4E81" w:rsidRP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ຄວາມຄິດທີ່ບໍຣິສຸດ</w:t>
      </w:r>
    </w:p>
    <w:p w14:paraId="2CD28D30" w14:textId="77777777" w:rsidR="00DC4E81" w:rsidRP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 xml:space="preserve">ພີ່ນ້ອງທັງຫລາຍເອີຍ ໃນທີ່ສຸດນີ້ ສິ່ງໃດທີ່ສັດຈິງ ສິ່ງໃດທີ່ໜ້ານັບຖື ສິ່ງໃດທີ່ຍຸຕິທໍາ ສິ່ງໃດທີ່ບໍຣິສຸດ ສິ່ງໃດທີ່ໜ້າຮັກ ສິ່ງໃດທີ່ໜ້າຍິນດີ ສິ່ງໃດທີ່ລໍ້າເລີດ ແລະ ຖ້າມີສິ່ງໃດຄວນແກ່ການສັນຣະເສີນ ຈົ່ງພິຈາລະນາເຖິງສິ່ງເຫລົ່ານັ້ນ. </w:t>
      </w:r>
      <w:r w:rsidRPr="00DC4E81">
        <w:rPr>
          <w:rFonts w:ascii="Saysettha OT" w:hAnsi="Saysettha OT" w:cs="Saysettha OT"/>
          <w:b/>
          <w:bCs/>
          <w:sz w:val="20"/>
          <w:szCs w:val="20"/>
        </w:rPr>
        <w:t>(</w:t>
      </w:r>
      <w:r w:rsidRPr="00DC4E81">
        <w:rPr>
          <w:rFonts w:ascii="Saysettha OT" w:hAnsi="Saysettha OT" w:cs="Saysettha OT"/>
          <w:b/>
          <w:bCs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b/>
          <w:bCs/>
          <w:sz w:val="20"/>
          <w:szCs w:val="20"/>
        </w:rPr>
        <w:t xml:space="preserve"> 4:8)</w:t>
      </w:r>
    </w:p>
    <w:p w14:paraId="247F3691" w14:textId="77777777" w:rsidR="00DC4E81" w:rsidRDefault="00DC4E81" w:rsidP="00DC4E81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3F5D2F85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 xml:space="preserve">ຜົນລັບຂອງການທີ່ພວກເຮົາມອບຄວາມວິຕົກ ແລະ ຄວາມກັງວົນໄວ້ກັບພຣະເຢຊູ ແມ່ນ: ສັນຕິສຸກ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 xml:space="preserve">. 4:7). 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ເປັນສັນຕິສຸກທີ່ໂລກບໍ່ສາມາດໃຫ້ໄດ້ ແລະ ບໍ່ສາມາດຍາດເອົາໄປໄດ້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ຢຮ</w:t>
      </w:r>
      <w:r w:rsidRPr="00DC4E81">
        <w:rPr>
          <w:rFonts w:ascii="Saysettha OT" w:hAnsi="Saysettha OT" w:cs="Saysettha OT"/>
          <w:sz w:val="20"/>
          <w:szCs w:val="20"/>
        </w:rPr>
        <w:t xml:space="preserve"> 14:27; 16:33).</w:t>
      </w:r>
    </w:p>
    <w:p w14:paraId="74F4C8CC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ຄວາມສັນຕິສຸກນີ້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ຕາມ ອຈ ໂປໂລແລ້ວ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>ຈະເປັນເກາະປ້ອງກັນ</w:t>
      </w:r>
      <w:r w:rsidRPr="00DC4E81">
        <w:rPr>
          <w:rFonts w:ascii="Saysettha OT" w:hAnsi="Saysettha OT" w:cs="Saysettha OT"/>
          <w:sz w:val="20"/>
          <w:szCs w:val="20"/>
        </w:rPr>
        <w:t>—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ເປັນຜູ້ຄຸ້ມຄອງສໍາລັບຄວາມຄິດ ແລະ ຄວາມຮູ້ສຶກຂອງພວກເຮົາ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 xml:space="preserve">. 4:7). </w:t>
      </w:r>
      <w:r w:rsidRPr="00DC4E81">
        <w:rPr>
          <w:rFonts w:ascii="Saysettha OT" w:hAnsi="Saysettha OT" w:cs="Saysettha OT"/>
          <w:sz w:val="20"/>
          <w:szCs w:val="20"/>
          <w:cs/>
        </w:rPr>
        <w:t>ເພື່ອໃຫ້ເກາະນີ້ມີປະສິດທິພາບ</w:t>
      </w:r>
      <w:r w:rsidRPr="00DC4E81">
        <w:rPr>
          <w:rFonts w:ascii="Saysettha OT" w:hAnsi="Saysettha OT" w:cs="Saysettha OT"/>
          <w:sz w:val="20"/>
          <w:szCs w:val="20"/>
        </w:rPr>
        <w:t xml:space="preserve">, </w:t>
      </w:r>
      <w:r w:rsidRPr="00DC4E81">
        <w:rPr>
          <w:rFonts w:ascii="Saysettha OT" w:hAnsi="Saysettha OT" w:cs="Saysettha OT"/>
          <w:sz w:val="20"/>
          <w:szCs w:val="20"/>
          <w:cs/>
        </w:rPr>
        <w:t xml:space="preserve">ພວກເຮົາຄວນຄິດເຖິງສິ່ງໃດແດ່ </w:t>
      </w:r>
      <w:r w:rsidRPr="00DC4E81">
        <w:rPr>
          <w:rFonts w:ascii="Saysettha OT" w:hAnsi="Saysettha OT" w:cs="Saysettha OT"/>
          <w:sz w:val="20"/>
          <w:szCs w:val="20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</w:rPr>
        <w:t>. 4:8)?</w:t>
      </w:r>
    </w:p>
    <w:p w14:paraId="6DC81EE3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cs/>
        </w:rPr>
        <w:t>ໃນບົດສະຫລຸບ</w:t>
      </w:r>
      <w:r w:rsidRPr="00DC4E81">
        <w:rPr>
          <w:rFonts w:ascii="Saysettha OT" w:hAnsi="Saysettha OT" w:cs="Saysettha OT"/>
          <w:sz w:val="20"/>
          <w:szCs w:val="20"/>
        </w:rPr>
        <w:t>: “</w:t>
      </w:r>
      <w:r w:rsidRPr="00DC4E81">
        <w:rPr>
          <w:rFonts w:ascii="Saysettha OT" w:hAnsi="Saysettha OT" w:cs="Saysettha OT"/>
          <w:sz w:val="20"/>
          <w:szCs w:val="20"/>
          <w:cs/>
        </w:rPr>
        <w:t>ຖ້າສິ່ງໃດດີເລີດ ຫລື ສົມຄວນແກ່ການສັນຣະເສີນ</w:t>
      </w:r>
      <w:r w:rsidRPr="00DC4E81">
        <w:rPr>
          <w:rFonts w:ascii="Saysettha OT" w:hAnsi="Saysettha OT" w:cs="Saysettha OT"/>
          <w:sz w:val="20"/>
          <w:szCs w:val="20"/>
        </w:rPr>
        <w:t>—</w:t>
      </w:r>
      <w:r w:rsidRPr="00DC4E81">
        <w:rPr>
          <w:rFonts w:ascii="Saysettha OT" w:hAnsi="Saysettha OT" w:cs="Saysettha OT"/>
          <w:sz w:val="20"/>
          <w:szCs w:val="20"/>
          <w:cs/>
        </w:rPr>
        <w:t>ໃຫ້ພວກເຮົາຄິດເຖິງສິ່ງເຫລົ່ານີ້</w:t>
      </w:r>
      <w:r w:rsidRPr="00DC4E81">
        <w:rPr>
          <w:rFonts w:ascii="Saysettha OT" w:hAnsi="Saysettha OT" w:cs="Saysettha OT"/>
          <w:sz w:val="20"/>
          <w:szCs w:val="20"/>
        </w:rPr>
        <w:t>.”</w:t>
      </w:r>
    </w:p>
    <w:p w14:paraId="3155D025" w14:textId="77777777" w:rsidR="00DC4E81" w:rsidRPr="00DC4E81" w:rsidRDefault="00DC4E81" w:rsidP="00DC4E81">
      <w:pPr>
        <w:rPr>
          <w:rFonts w:ascii="Saysettha OT" w:hAnsi="Saysettha OT" w:cs="Saysettha OT"/>
          <w:sz w:val="20"/>
          <w:szCs w:val="20"/>
        </w:rPr>
      </w:pPr>
      <w:r w:rsidRPr="00DC4E81">
        <w:rPr>
          <w:rFonts w:ascii="Saysettha OT" w:hAnsi="Saysettha OT" w:cs="Saysettha OT"/>
          <w:sz w:val="20"/>
          <w:szCs w:val="20"/>
          <w:lang w:val="en-US"/>
        </w:rPr>
        <w:t>(</w:t>
      </w:r>
      <w:r w:rsidRPr="00DC4E81">
        <w:rPr>
          <w:rFonts w:ascii="Saysettha OT" w:hAnsi="Saysettha OT" w:cs="Saysettha OT"/>
          <w:sz w:val="20"/>
          <w:szCs w:val="20"/>
          <w:cs/>
        </w:rPr>
        <w:t>ຟລປ</w:t>
      </w:r>
      <w:r w:rsidRPr="00DC4E81">
        <w:rPr>
          <w:rFonts w:ascii="Saysettha OT" w:hAnsi="Saysettha OT" w:cs="Saysettha OT"/>
          <w:sz w:val="20"/>
          <w:szCs w:val="20"/>
          <w:lang w:val="en-US"/>
        </w:rPr>
        <w:t xml:space="preserve"> 4:8).</w:t>
      </w:r>
      <w:r w:rsidRPr="00DC4E81">
        <w:rPr>
          <w:rFonts w:ascii="Saysettha OT" w:hAnsi="Saysettha OT" w:cs="Saysettha OT"/>
          <w:b/>
          <w:bCs/>
          <w:sz w:val="20"/>
          <w:szCs w:val="20"/>
        </w:rPr>
        <w:t xml:space="preserve"> </w:t>
      </w:r>
    </w:p>
    <w:p w14:paraId="441EE1A6" w14:textId="77777777" w:rsidR="00DC4E81" w:rsidRDefault="001A4620" w:rsidP="00DC4E81">
      <w:pPr>
        <w:rPr>
          <w:rFonts w:ascii="Saysettha OT" w:hAnsi="Saysettha OT" w:cs="Saysettha OT"/>
          <w:b/>
          <w:bCs/>
          <w:sz w:val="20"/>
          <w:szCs w:val="20"/>
        </w:rPr>
      </w:pPr>
      <w:r w:rsidRPr="00DC4E81">
        <w:rPr>
          <w:rFonts w:ascii="Saysettha OT" w:hAnsi="Saysettha OT" w:cs="Saysettha OT"/>
          <w:b/>
          <w:bCs/>
          <w:noProof/>
          <w:sz w:val="20"/>
          <w:szCs w:val="20"/>
        </w:rPr>
        <w:lastRenderedPageBreak/>
        <w:drawing>
          <wp:inline distT="0" distB="0" distL="0" distR="0" wp14:anchorId="4E70328C" wp14:editId="41500C56">
            <wp:extent cx="4343400" cy="3092824"/>
            <wp:effectExtent l="0" t="133350" r="0" b="50800"/>
            <wp:docPr id="207924272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F1C6CF8-C748-92EE-E498-E9221F1409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FC37EB5" w14:textId="77777777" w:rsidR="001A4620" w:rsidRPr="001A4620" w:rsidRDefault="001A4620" w:rsidP="001A4620">
      <w:pPr>
        <w:rPr>
          <w:rFonts w:ascii="Saysettha OT" w:hAnsi="Saysettha OT" w:cs="Saysettha OT"/>
          <w:b/>
          <w:bCs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ຂໍ້ຄິດເພີ່ມເຕີມ</w:t>
      </w:r>
    </w:p>
    <w:p w14:paraId="39E0EB0D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</w:rPr>
        <w:t>ຄວາມຄິດທີ່ບໍຣິສຸດ ແມ່ນຄວາມຄິດທີ່ສະອາດ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>ປາສະຈາກຄວາມຄິດຊົ່ວ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>ຄວາມຄິດໂລບ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>ຄວາມຄິດອິດສາ</w:t>
      </w:r>
      <w:r w:rsidRPr="001A4620">
        <w:rPr>
          <w:rFonts w:ascii="Saysettha OT" w:hAnsi="Saysettha OT" w:cs="Saysettha OT"/>
          <w:sz w:val="20"/>
          <w:szCs w:val="20"/>
        </w:rPr>
        <w:t>,</w:t>
      </w:r>
      <w:r w:rsidRPr="001A4620">
        <w:rPr>
          <w:rFonts w:ascii="Saysettha OT" w:hAnsi="Saysettha OT" w:cs="Saysettha OT"/>
          <w:sz w:val="20"/>
          <w:szCs w:val="20"/>
          <w:cs/>
        </w:rPr>
        <w:t xml:space="preserve"> ຄວາມຄິດກຽດຊັງ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>ຫລື ຄວາມຄິດທີ່ບ່ຽງເບນຈາກພຣະເຈົ້າ.</w:t>
      </w:r>
    </w:p>
    <w:p w14:paraId="04A630F6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</w:rPr>
        <w:t>ຄວາມຄິດທີ່ບໍຣິສຸດ ບໍ່ໄດ້ເກີດຂຶ້ນເອງ ແຕ່ເປັນຜົນຂອງການເລືອກ ແລະ ຝຶກຝົນຢ່າງຕໍ່ເນື່ອງ ແລະ ຈາກການຊົງນໍາຂອງພຣະວິນຍານບໍຣິສຸດ</w:t>
      </w:r>
    </w:p>
    <w:p w14:paraId="76B0FBAB" w14:textId="77777777" w:rsidR="001A4620" w:rsidRPr="001A4620" w:rsidRDefault="001A4620" w:rsidP="001A4620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</w:rPr>
        <w:t>ຕັ້ງໃຈເລືອກສິ່ງທີ່ຈະຄິດ: ເລືອກອ່ານ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>ຟັງ ແລະ ເວົ້າໃນສິ່ງທີ່ດີ</w:t>
      </w:r>
      <w:r w:rsidRPr="001A4620">
        <w:rPr>
          <w:rFonts w:ascii="Saysettha OT" w:hAnsi="Saysettha OT" w:cs="Saysettha OT"/>
          <w:sz w:val="20"/>
          <w:szCs w:val="20"/>
        </w:rPr>
        <w:t>,</w:t>
      </w:r>
      <w:r w:rsidRPr="001A4620">
        <w:rPr>
          <w:rFonts w:ascii="Saysettha OT" w:hAnsi="Saysettha OT" w:cs="Saysettha OT"/>
          <w:sz w:val="20"/>
          <w:szCs w:val="20"/>
          <w:cs/>
        </w:rPr>
        <w:t xml:space="preserve"> ມຸ່ງຄວາມສົນໃຈໄປໃນຝ່າຍຈິດວິນຍານ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>ຄິດເຖິງພຣະຄຸນຂອງພຣະເຈົ້າ.</w:t>
      </w:r>
    </w:p>
    <w:p w14:paraId="7EB3D910" w14:textId="77777777" w:rsidR="001A4620" w:rsidRDefault="001A4620" w:rsidP="001A4620">
      <w:pPr>
        <w:numPr>
          <w:ilvl w:val="0"/>
          <w:numId w:val="6"/>
        </w:num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</w:rPr>
        <w:t>ເລີ່ມມື້ໃໝ່ດ້ວຍພຣະວັດຈະນະຂອງພຣະເຈົ້າ ເຊັ່ນ: ອ່ານພຣະຄໍາພີ ເຊົ້າ</w:t>
      </w:r>
      <w:r w:rsidRPr="001A4620">
        <w:rPr>
          <w:rFonts w:ascii="Saysettha OT" w:hAnsi="Saysettha OT" w:cs="Saysettha OT"/>
          <w:sz w:val="20"/>
          <w:szCs w:val="20"/>
        </w:rPr>
        <w:t>-</w:t>
      </w:r>
      <w:r w:rsidRPr="001A4620">
        <w:rPr>
          <w:rFonts w:ascii="Saysettha OT" w:hAnsi="Saysettha OT" w:cs="Saysettha OT"/>
          <w:sz w:val="20"/>
          <w:szCs w:val="20"/>
          <w:cs/>
        </w:rPr>
        <w:t>ແລງ.</w:t>
      </w:r>
    </w:p>
    <w:p w14:paraId="549B2416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ພວກເຮົາໃຊ້ເວລາສ່ວນໃຫຍ່ຄິດເຖິງເລື່ອງຫຍັງຫລາຍທີ່ສຸດໃນແຕ່ລະມື້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5EC441C6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ສະຖານະການໃດທີ່ເຮັດໃຫ້ຈິດໃຈຂອງພວກເຮົາປະຖິ້ມຄວາມບໍ່ບໍຣິສຸດ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?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 ເຮົາຈະຈັດການດ້ວຍວິທີໃດ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2A1C2458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</w:p>
    <w:p w14:paraId="14AB0E86" w14:textId="77777777" w:rsidR="001A4620" w:rsidRPr="001A4620" w:rsidRDefault="001A4620" w:rsidP="001A4620">
      <w:pPr>
        <w:rPr>
          <w:rFonts w:ascii="Saysettha OT" w:hAnsi="Saysettha OT" w:cs="Saysettha OT"/>
          <w:b/>
          <w:bCs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ຄວາມເພິ່ງພໍໃຈ</w:t>
      </w:r>
    </w:p>
    <w:p w14:paraId="0158FA42" w14:textId="77777777" w:rsidR="001A4620" w:rsidRPr="001A4620" w:rsidRDefault="001A4620" w:rsidP="001A4620">
      <w:pPr>
        <w:rPr>
          <w:rFonts w:ascii="Saysettha OT" w:hAnsi="Saysettha OT" w:cs="Saysettha OT"/>
          <w:b/>
          <w:bCs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ແລະ ພຣະເຈົ້າຂອງເຮົາຈະຊົງໂຜດປະທານສາລະພັດ ທີ່ພວກເຈົ້າຂາດຢູ່ນັ້ນ ຈາກຊັບອັນຮຸ່ງເຮືອງຂອງພຣະອົງໃນພຣະຄຣິດເຈົ້າເຢຊູ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”</w:t>
      </w:r>
    </w:p>
    <w:p w14:paraId="4D8565B5" w14:textId="77777777" w:rsidR="001A4620" w:rsidRPr="001A4620" w:rsidRDefault="001A4620" w:rsidP="001A4620">
      <w:pPr>
        <w:rPr>
          <w:rFonts w:ascii="Saysettha OT" w:hAnsi="Saysettha OT" w:cs="Saysettha OT"/>
          <w:b/>
          <w:bCs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</w:rPr>
        <w:t xml:space="preserve"> (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ຟລປ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. 4:19)</w:t>
      </w:r>
    </w:p>
    <w:p w14:paraId="119B9F48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</w:rPr>
        <w:t>ພວກເຮົາມີຄວາມສຸກໃນການທີ່:</w:t>
      </w:r>
      <w:r w:rsidRPr="001A4620">
        <w:rPr>
          <w:rFonts w:ascii="Saysettha OT" w:hAnsi="Saysettha OT" w:cs="Saysettha OT"/>
          <w:sz w:val="20"/>
          <w:szCs w:val="20"/>
        </w:rPr>
        <w:t xml:space="preserve"> </w:t>
      </w:r>
      <w:r w:rsidRPr="001A4620">
        <w:rPr>
          <w:rFonts w:ascii="Saysettha OT" w:hAnsi="Saysettha OT" w:cs="Saysettha OT"/>
          <w:sz w:val="20"/>
          <w:szCs w:val="20"/>
          <w:cs/>
        </w:rPr>
        <w:t>ບໍ່ມີສິ່ງໃດລົບກວນພວກເຮົາ</w:t>
      </w:r>
      <w:r w:rsidRPr="001A4620">
        <w:rPr>
          <w:rFonts w:ascii="Saysettha OT" w:hAnsi="Saysettha OT" w:cs="Saysettha OT"/>
          <w:sz w:val="20"/>
          <w:szCs w:val="20"/>
        </w:rPr>
        <w:t xml:space="preserve">; </w:t>
      </w:r>
      <w:r w:rsidRPr="001A4620">
        <w:rPr>
          <w:rFonts w:ascii="Saysettha OT" w:hAnsi="Saysettha OT" w:cs="Saysettha OT"/>
          <w:sz w:val="20"/>
          <w:szCs w:val="20"/>
          <w:cs/>
        </w:rPr>
        <w:t>ໃນການທີ່ພວກເຮົາມີສັນຕິສຸກ</w:t>
      </w:r>
      <w:r w:rsidRPr="001A4620">
        <w:rPr>
          <w:rFonts w:ascii="Saysettha OT" w:hAnsi="Saysettha OT" w:cs="Saysettha OT"/>
          <w:sz w:val="20"/>
          <w:szCs w:val="20"/>
        </w:rPr>
        <w:t xml:space="preserve">; </w:t>
      </w:r>
      <w:r w:rsidRPr="001A4620">
        <w:rPr>
          <w:rFonts w:ascii="Saysettha OT" w:hAnsi="Saysettha OT" w:cs="Saysettha OT"/>
          <w:sz w:val="20"/>
          <w:szCs w:val="20"/>
          <w:cs/>
        </w:rPr>
        <w:t>ໃນຕອນທີ່ຄວາມຄິດຂອງພວກເຮົາແມ່ນບໍຣິສຸດ</w:t>
      </w:r>
      <w:r w:rsidRPr="001A4620">
        <w:rPr>
          <w:rFonts w:ascii="Saysettha OT" w:hAnsi="Saysettha OT" w:cs="Saysettha OT"/>
          <w:sz w:val="20"/>
          <w:szCs w:val="20"/>
        </w:rPr>
        <w:t xml:space="preserve">. </w:t>
      </w:r>
      <w:r w:rsidRPr="001A4620">
        <w:rPr>
          <w:rFonts w:ascii="Saysettha OT" w:hAnsi="Saysettha OT" w:cs="Saysettha OT"/>
          <w:sz w:val="20"/>
          <w:szCs w:val="20"/>
          <w:cs/>
        </w:rPr>
        <w:t>ພວກເຮົາມີຊີວິດທີ່ສົມບູນ ແລະ ປ່ຽມດ້ວຍຄວາມສຸກ</w:t>
      </w:r>
      <w:r w:rsidRPr="001A4620">
        <w:rPr>
          <w:rFonts w:ascii="Saysettha OT" w:hAnsi="Saysettha OT" w:cs="Saysettha OT"/>
          <w:sz w:val="20"/>
          <w:szCs w:val="20"/>
        </w:rPr>
        <w:t xml:space="preserve">… </w:t>
      </w:r>
      <w:r w:rsidRPr="001A4620">
        <w:rPr>
          <w:rFonts w:ascii="Saysettha OT" w:hAnsi="Saysettha OT" w:cs="Saysettha OT"/>
          <w:sz w:val="20"/>
          <w:szCs w:val="20"/>
          <w:cs/>
        </w:rPr>
        <w:t>ແມ່ນຫລືບໍ່</w:t>
      </w:r>
      <w:r w:rsidRPr="001A4620">
        <w:rPr>
          <w:rFonts w:ascii="Saysettha OT" w:hAnsi="Saysettha OT" w:cs="Saysettha OT"/>
          <w:sz w:val="20"/>
          <w:szCs w:val="20"/>
        </w:rPr>
        <w:t>?</w:t>
      </w:r>
      <w:r w:rsidRPr="001A4620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1A4620">
        <w:rPr>
          <w:rFonts w:ascii="Saysettha OT" w:hAnsi="Saysettha OT" w:cs="Saysettha OT"/>
          <w:sz w:val="20"/>
          <w:szCs w:val="20"/>
          <w:cs/>
          <w:lang w:bidi="th-TH"/>
        </w:rPr>
        <w:t>ພວກເຮົາອາດຈະມີຄວາມຮັ່ງມີ</w:t>
      </w:r>
      <w:r w:rsidRPr="001A4620">
        <w:rPr>
          <w:rFonts w:ascii="Saysettha OT" w:hAnsi="Saysettha OT" w:cs="Saysettha OT"/>
          <w:sz w:val="20"/>
          <w:szCs w:val="20"/>
        </w:rPr>
        <w:t xml:space="preserve">; </w:t>
      </w:r>
      <w:r w:rsidRPr="001A4620">
        <w:rPr>
          <w:rFonts w:ascii="Saysettha OT" w:hAnsi="Saysettha OT" w:cs="Saysettha OT"/>
          <w:sz w:val="20"/>
          <w:szCs w:val="20"/>
          <w:cs/>
          <w:lang w:bidi="th-TH"/>
        </w:rPr>
        <w:t>ພວກເຮົາອາດມີຂາດບາງສິ່ງບາງຢ່າງ ຫລື ບາງຄັ້ງກໍ່ມີບັນຫາ</w:t>
      </w:r>
      <w:r w:rsidRPr="001A4620">
        <w:rPr>
          <w:rFonts w:ascii="Saysettha OT" w:hAnsi="Saysettha OT" w:cs="Saysettha OT"/>
          <w:sz w:val="20"/>
          <w:szCs w:val="20"/>
        </w:rPr>
        <w:t xml:space="preserve">. </w:t>
      </w:r>
      <w:r w:rsidRPr="001A4620">
        <w:rPr>
          <w:rFonts w:ascii="Saysettha OT" w:hAnsi="Saysettha OT" w:cs="Saysettha OT"/>
          <w:sz w:val="20"/>
          <w:szCs w:val="20"/>
          <w:cs/>
          <w:lang w:bidi="th-TH"/>
        </w:rPr>
        <w:t xml:space="preserve">ຖ້າວ່າພວກເຮົາມີຄວາມເຕັມປ່ຽມຄືກັນກັບ ອຈ ໂປໂລວ່າ ພຣະເຈົ້າຈະຊົງນໍາພາຊີວິດຂອງພວກເຮົາບໍ່ວ່າສະຖານະການຈະເປັນຢ່າງໃດກໍ່ຕາມພວກເຮົາກໍ່ຈະຍັງຄົງໝັ້ນຄົງໃນພຣະອົງ </w:t>
      </w:r>
      <w:r w:rsidRPr="001A4620">
        <w:rPr>
          <w:rFonts w:ascii="Saysettha OT" w:hAnsi="Saysettha OT" w:cs="Saysettha OT"/>
          <w:sz w:val="20"/>
          <w:szCs w:val="20"/>
        </w:rPr>
        <w:t>(</w:t>
      </w:r>
      <w:r w:rsidRPr="001A4620">
        <w:rPr>
          <w:rFonts w:ascii="Saysettha OT" w:hAnsi="Saysettha OT" w:cs="Saysettha OT"/>
          <w:sz w:val="20"/>
          <w:szCs w:val="20"/>
          <w:cs/>
          <w:lang w:bidi="th-TH"/>
        </w:rPr>
        <w:t>ຟລປ</w:t>
      </w:r>
      <w:r w:rsidRPr="001A4620">
        <w:rPr>
          <w:rFonts w:ascii="Saysettha OT" w:hAnsi="Saysettha OT" w:cs="Saysettha OT"/>
          <w:sz w:val="20"/>
          <w:szCs w:val="20"/>
        </w:rPr>
        <w:t>. 4:11-12, 19).</w:t>
      </w:r>
      <w:r w:rsidRPr="001A4620">
        <w:rPr>
          <w:rFonts w:ascii="Saysettha OT" w:hAnsi="Saysettha OT" w:cs="Saysettha OT"/>
          <w:sz w:val="20"/>
          <w:szCs w:val="20"/>
          <w:cs/>
          <w:lang w:val="en-US" w:bidi="th-TH"/>
        </w:rPr>
        <w:t xml:space="preserve">ເຊັ່ນກັນກັບ ທ່ານ ອາກູ </w:t>
      </w:r>
      <w:r w:rsidRPr="001A4620">
        <w:rPr>
          <w:rFonts w:ascii="Saysettha OT" w:hAnsi="Saysettha OT" w:cs="Saysettha OT"/>
          <w:sz w:val="20"/>
          <w:szCs w:val="20"/>
        </w:rPr>
        <w:t xml:space="preserve">Agur, </w:t>
      </w:r>
      <w:r w:rsidRPr="001A4620">
        <w:rPr>
          <w:rFonts w:ascii="Saysettha OT" w:hAnsi="Saysettha OT" w:cs="Saysettha OT"/>
          <w:sz w:val="20"/>
          <w:szCs w:val="20"/>
          <w:cs/>
          <w:lang w:val="en-US" w:bidi="th-TH"/>
        </w:rPr>
        <w:t>ພວກເຮົາຄວນໄວ້ວາງໃຈໃນພຣະອົງ ວ່າພຣະອົງຈະປະທານໃຫ້ກັບພວກເຮົາໃນສິ່ງທີ່ພວກເຮົາມີຄວາມຈໍາເປັນ ແລະ ເປັນປະໂຫຍດແກ່ພວກເຮົາ</w:t>
      </w:r>
      <w:r w:rsidRPr="001A4620">
        <w:rPr>
          <w:rFonts w:ascii="Saysettha OT" w:hAnsi="Saysettha OT" w:cs="Saysettha OT"/>
          <w:sz w:val="20"/>
          <w:szCs w:val="20"/>
        </w:rPr>
        <w:t>(</w:t>
      </w:r>
      <w:r w:rsidRPr="001A4620">
        <w:rPr>
          <w:rFonts w:ascii="Saysettha OT" w:hAnsi="Saysettha OT" w:cs="Saysettha OT"/>
          <w:sz w:val="20"/>
          <w:szCs w:val="20"/>
          <w:cs/>
          <w:lang w:val="en-US" w:bidi="th-TH"/>
        </w:rPr>
        <w:t>ສພສ</w:t>
      </w:r>
      <w:r w:rsidRPr="001A4620">
        <w:rPr>
          <w:rFonts w:ascii="Saysettha OT" w:hAnsi="Saysettha OT" w:cs="Saysettha OT"/>
          <w:sz w:val="20"/>
          <w:szCs w:val="20"/>
        </w:rPr>
        <w:t>. 30:8-9).</w:t>
      </w:r>
      <w:r w:rsidRPr="001A4620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1A4620">
        <w:rPr>
          <w:rFonts w:ascii="Saysettha OT" w:hAnsi="Saysettha OT" w:cs="Saysettha OT"/>
          <w:sz w:val="20"/>
          <w:szCs w:val="20"/>
          <w:cs/>
        </w:rPr>
        <w:lastRenderedPageBreak/>
        <w:t>ເມື່ອພວກເຮົາອາໄສດ້ວຍຄວາມໝັ້ນໃຈເຊັ່ນນີ້ແລ້ວ</w:t>
      </w:r>
      <w:r w:rsidRPr="001A4620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>ພວກເຮົາກໍ່ແນ່ໃຈວ່າ</w:t>
      </w:r>
      <w:r w:rsidRPr="001A4620">
        <w:rPr>
          <w:rFonts w:ascii="Saysettha OT" w:hAnsi="Saysettha OT" w:cs="Saysettha OT"/>
          <w:sz w:val="20"/>
          <w:szCs w:val="20"/>
          <w:lang w:val="en-US"/>
        </w:rPr>
        <w:t xml:space="preserve"> “</w:t>
      </w:r>
      <w:r w:rsidRPr="001A4620">
        <w:rPr>
          <w:rFonts w:ascii="Saysettha OT" w:hAnsi="Saysettha OT" w:cs="Saysettha OT"/>
          <w:sz w:val="20"/>
          <w:szCs w:val="20"/>
          <w:cs/>
        </w:rPr>
        <w:t>ເຮົາສາມາດສູ້ກັບທຸກສິ່ງໄດ້ໂດຍພຣະອົງຜູ້ຊົງຊູກໍາລັງເຮົາ</w:t>
      </w:r>
      <w:r w:rsidRPr="001A4620">
        <w:rPr>
          <w:rFonts w:ascii="Saysettha OT" w:hAnsi="Saysettha OT" w:cs="Saysettha OT"/>
          <w:sz w:val="20"/>
          <w:szCs w:val="20"/>
          <w:lang w:val="en-US"/>
        </w:rPr>
        <w:t>” (</w:t>
      </w:r>
      <w:r w:rsidRPr="001A4620">
        <w:rPr>
          <w:rFonts w:ascii="Saysettha OT" w:hAnsi="Saysettha OT" w:cs="Saysettha OT"/>
          <w:sz w:val="20"/>
          <w:szCs w:val="20"/>
          <w:cs/>
        </w:rPr>
        <w:t>ຟລປ</w:t>
      </w:r>
      <w:r w:rsidRPr="001A4620">
        <w:rPr>
          <w:rFonts w:ascii="Saysettha OT" w:hAnsi="Saysettha OT" w:cs="Saysettha OT"/>
          <w:sz w:val="20"/>
          <w:szCs w:val="20"/>
          <w:lang w:val="en-US"/>
        </w:rPr>
        <w:t>. 4:13).</w:t>
      </w:r>
    </w:p>
    <w:p w14:paraId="1A3A59E3" w14:textId="77777777" w:rsidR="001A4620" w:rsidRPr="001A4620" w:rsidRDefault="001A4620" w:rsidP="001A4620">
      <w:pPr>
        <w:rPr>
          <w:rFonts w:ascii="Saysettha OT" w:hAnsi="Saysettha OT" w:cs="Saysettha OT"/>
          <w:b/>
          <w:bCs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  <w:lang w:val="en-US"/>
        </w:rPr>
        <w:t>ຂໍ້ຄິດເພີ່ມເຕີມ</w:t>
      </w:r>
    </w:p>
    <w:p w14:paraId="4B970CF1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ຮຽນຮູ້ທີ່ຈະພໍໃຈໃນທຸກໆສະຖານະການ:</w:t>
      </w:r>
    </w:p>
    <w:p w14:paraId="7CD84B38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ab/>
        <w:t>ບໍ່ວ່າຈະມີຊັບສິນ ຫລາຍ ຫລື ໜ້ອຍ</w:t>
      </w:r>
    </w:p>
    <w:p w14:paraId="10CAA31A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ຮຽນຮູ້ທີ່ຈະໄວ້ວາງໃຈໃນພຣະເຈົ້າຫລາຍກວ່າຄວາມຕ້ອງການຂອງຕົນເອງ:</w:t>
      </w:r>
    </w:p>
    <w:p w14:paraId="48DFC462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ab/>
        <w:t>ບໍ່ແມ່ນວ່າເຮົາບໍ່ມີຄວາມປາຖະໜາ</w:t>
      </w:r>
      <w:r w:rsidRPr="001A4620">
        <w:rPr>
          <w:rFonts w:ascii="Saysettha OT" w:hAnsi="Saysettha OT" w:cs="Saysettha OT"/>
          <w:sz w:val="20"/>
          <w:szCs w:val="20"/>
        </w:rPr>
        <w:t>,</w:t>
      </w: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 xml:space="preserve"> ບໍ່ມີຄວາມຢາກໄດ້ ແຕ່ເປັນການເຊື່ອວ່າ ພຣະເຈົ້າຊົງຮູ້ດີທີ່ສຸດໃນສິ່ງທີ່ພວກເຮົາມີ</w:t>
      </w:r>
    </w:p>
    <w:p w14:paraId="4B7DB652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ຫລີກລ້ຽງຄວາມໂລບມາກໂລພາ:</w:t>
      </w:r>
    </w:p>
    <w:p w14:paraId="30C85603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ab/>
        <w:t>ຄວາມພໍໃຈໃນສິ່ງທີ່ຕົນເອງມີ ຈະຊ່ວຍໃຫ້ຈິດໃຈສະຫງົບສຸກ</w:t>
      </w:r>
    </w:p>
    <w:p w14:paraId="10986BFD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ເພິ່ງພາພຣະຄຣິດໃນທຸກໆເລື່ອງ:</w:t>
      </w:r>
    </w:p>
    <w:p w14:paraId="4273738B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ab/>
        <w:t>ພຣະຄຣິດເສີມກໍາລັງໃຫ້ກັບພວກເຮົາໃຫ້ມີຄວາມພໍໃຈໃນສິ່ງທີ່ຕົນເອງມີ ບໍ່ວ່າໂລກຈະປ່ຽນແປງໄປແບບໃດກໍ່ຕາມ</w:t>
      </w:r>
    </w:p>
    <w:p w14:paraId="622482E5" w14:textId="77777777" w:rsidR="001A4620" w:rsidRPr="001A4620" w:rsidRDefault="001A4620" w:rsidP="001A4620">
      <w:pPr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ຝຶກຄວາມຄິດທຸກໆມື້ເຊັ່ນ: ຂອບພຣະຄຸນພຣະເຈົ້າສໍາລັບສິ່ງທີ່ພວກເຮົາມີ ບໍ່ວ່າຈະເປັນສຸຂະພາບ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ຄອບຄົວ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ໂອກາດ...</w:t>
      </w:r>
    </w:p>
    <w:p w14:paraId="2DBE7E82" w14:textId="77777777" w:rsidR="001A4620" w:rsidRDefault="001A4620" w:rsidP="001A4620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0008099D" w14:textId="77777777" w:rsidR="001A4620" w:rsidRDefault="001A4620" w:rsidP="001A4620">
      <w:pPr>
        <w:tabs>
          <w:tab w:val="left" w:pos="5527"/>
        </w:tabs>
        <w:rPr>
          <w:rFonts w:ascii="Saysettha OT" w:hAnsi="Saysettha OT" w:cs="Saysettha OT"/>
          <w:b/>
          <w:bCs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ພວກເຮົາພ້ອມທີ່ຈະຍອມຮັບ ແລະ ພໍໃຈໃນສິ່ງທີ່ພຣະເຈົ້າປະທານໃຫ້ພວກເຮົາ ບໍ່ວ່າ ສິ່ງນັ້ນຈະເປັນໄປຕາມສິ່ງທີ່ພວກເຮົາຄາດຫວັງໄວ້ ຫລືບໍ່ກໍ່ຕາມ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4F656AFB" w14:textId="77777777" w:rsidR="001A4620" w:rsidRDefault="001A4620" w:rsidP="001A4620">
      <w:pPr>
        <w:tabs>
          <w:tab w:val="left" w:pos="5527"/>
        </w:tabs>
        <w:rPr>
          <w:rFonts w:ascii="Saysettha OT" w:hAnsi="Saysettha OT" w:cs="Saysettha OT"/>
          <w:b/>
          <w:bCs/>
          <w:sz w:val="20"/>
          <w:szCs w:val="20"/>
        </w:rPr>
      </w:pPr>
    </w:p>
    <w:p w14:paraId="00C5F9B4" w14:textId="77777777" w:rsidR="001A4620" w:rsidRDefault="001A4620" w:rsidP="001A4620">
      <w:pPr>
        <w:tabs>
          <w:tab w:val="left" w:pos="5527"/>
        </w:tabs>
        <w:rPr>
          <w:rFonts w:ascii="Saysettha OT" w:hAnsi="Saysettha OT" w:cs="Saysettha OT"/>
          <w:b/>
          <w:bCs/>
          <w:sz w:val="20"/>
          <w:szCs w:val="20"/>
        </w:rPr>
      </w:pPr>
    </w:p>
    <w:p w14:paraId="46091953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ຄວາມເພິ່ງພໍໃຈ</w:t>
      </w:r>
    </w:p>
    <w:p w14:paraId="661D6210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ແລະ ພຣະເຈົ້າຂອງເຮົາຈະຊົງໂຜດປະທານສາລະພັດ ທີ່ພວກເຈົ້າຂາດຢູ່ນັ້ນ ຈາກຊັບອັນຮຸ່ງເຮືອງຂອງພຣະອົງໃນພຣະຄຣິດເຈົ້າເຢຊູ 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” (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ຟລປ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. 4:19)</w:t>
      </w:r>
    </w:p>
    <w:p w14:paraId="1047EE1C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</w:rPr>
        <w:t>ຈະເກີດຫຍັງຂຶ້ນຖ້າວ່າພວກເຮົາບໍ່ມີໃນສິ່ງທີ່ພວກເຮົາຕ້ອງການ</w:t>
      </w:r>
      <w:r w:rsidRPr="001A4620">
        <w:rPr>
          <w:rFonts w:ascii="Saysettha OT" w:hAnsi="Saysettha OT" w:cs="Saysettha OT"/>
          <w:sz w:val="20"/>
          <w:szCs w:val="20"/>
        </w:rPr>
        <w:t>?</w:t>
      </w:r>
    </w:p>
    <w:p w14:paraId="32866A09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</w:rPr>
        <w:t>ຂໍໃຫ້ພວກເຮົາຂໍຈາກພຣະເຈົ້າ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>ແລະຖ້າເປັນໄປຕາມພຣະປະສົງຂອງພຣະອົງ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</w:rPr>
        <w:t xml:space="preserve">ພຣະອົງກໍ່ຈະປະທານໃຫ້ແກ່ພວກເຮົາ </w:t>
      </w:r>
      <w:r w:rsidRPr="001A4620">
        <w:rPr>
          <w:rFonts w:ascii="Saysettha OT" w:hAnsi="Saysettha OT" w:cs="Saysettha OT"/>
          <w:sz w:val="20"/>
          <w:szCs w:val="20"/>
        </w:rPr>
        <w:t>(</w:t>
      </w:r>
      <w:r w:rsidRPr="001A4620">
        <w:rPr>
          <w:rFonts w:ascii="Saysettha OT" w:hAnsi="Saysettha OT" w:cs="Saysettha OT"/>
          <w:sz w:val="20"/>
          <w:szCs w:val="20"/>
          <w:cs/>
        </w:rPr>
        <w:t>ຢກບ</w:t>
      </w:r>
      <w:r w:rsidRPr="001A4620">
        <w:rPr>
          <w:rFonts w:ascii="Saysettha OT" w:hAnsi="Saysettha OT" w:cs="Saysettha OT"/>
          <w:sz w:val="20"/>
          <w:szCs w:val="20"/>
        </w:rPr>
        <w:t xml:space="preserve"> 4:2; 1 </w:t>
      </w:r>
      <w:r w:rsidRPr="001A4620">
        <w:rPr>
          <w:rFonts w:ascii="Saysettha OT" w:hAnsi="Saysettha OT" w:cs="Saysettha OT"/>
          <w:sz w:val="20"/>
          <w:szCs w:val="20"/>
          <w:cs/>
        </w:rPr>
        <w:t>ຢຮ</w:t>
      </w:r>
      <w:r w:rsidRPr="001A4620">
        <w:rPr>
          <w:rFonts w:ascii="Saysettha OT" w:hAnsi="Saysettha OT" w:cs="Saysettha OT"/>
          <w:sz w:val="20"/>
          <w:szCs w:val="20"/>
        </w:rPr>
        <w:t xml:space="preserve"> 5:14-15).</w:t>
      </w:r>
    </w:p>
    <w:p w14:paraId="699EA825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  <w:cs/>
        </w:rPr>
        <w:t>ບາງຄັ້ງພວກເຮົາບໍ່ສາມາດຮູ້ໄດ້ເລີຍວ່າສິ່ງທີ່ພວກເຮົາຂໍນັ້ນແມ່ນພຣະປະສົງຂອງພຣະອົງຫລືບໍ່</w:t>
      </w:r>
      <w:r w:rsidRPr="001A4620">
        <w:rPr>
          <w:rFonts w:ascii="Saysettha OT" w:hAnsi="Saysettha OT" w:cs="Saysettha OT"/>
          <w:sz w:val="20"/>
          <w:szCs w:val="20"/>
        </w:rPr>
        <w:t xml:space="preserve">?, </w:t>
      </w:r>
      <w:r w:rsidRPr="001A4620">
        <w:rPr>
          <w:rFonts w:ascii="Saysettha OT" w:hAnsi="Saysettha OT" w:cs="Saysettha OT"/>
          <w:sz w:val="20"/>
          <w:szCs w:val="20"/>
          <w:cs/>
        </w:rPr>
        <w:t>ແຕ່ວ່າຄໍາຂໍເຫລົ່ານີ້ແມ່ນນໍ້າພຣະໄທ ແລະ ພຣະປະສົງຂອງພຣະອົງສະເໝີ</w:t>
      </w:r>
      <w:r w:rsidRPr="001A4620">
        <w:rPr>
          <w:rFonts w:ascii="Saysettha OT" w:hAnsi="Saysettha OT" w:cs="Saysettha OT"/>
          <w:sz w:val="20"/>
          <w:szCs w:val="20"/>
        </w:rPr>
        <w:t>:</w:t>
      </w:r>
    </w:p>
    <w:p w14:paraId="06A57B39" w14:textId="77777777" w:rsid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</w:p>
    <w:p w14:paraId="1574DCC7" w14:textId="77777777" w:rsidR="001A4620" w:rsidRPr="001A4620" w:rsidRDefault="001A4620" w:rsidP="001A4620">
      <w:pPr>
        <w:numPr>
          <w:ilvl w:val="0"/>
          <w:numId w:val="9"/>
        </w:num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ຄວາມລອດສໍາລັບຄົນທີ່ພວກເຮົາຮັກ ຫລື ໝູ່ເພື່ອນ 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 xml:space="preserve">(1 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ຕມທ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. 2:3, 4)</w:t>
      </w:r>
    </w:p>
    <w:p w14:paraId="3F467212" w14:textId="77777777" w:rsidR="001A4620" w:rsidRPr="001A4620" w:rsidRDefault="001A4620" w:rsidP="001A4620">
      <w:pPr>
        <w:numPr>
          <w:ilvl w:val="0"/>
          <w:numId w:val="9"/>
        </w:num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ຄວາມກ້າຫານທີ່ຈະແບ່ງປັນຄວາມເຊື່ອຂອງພວກເຮົາ 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(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ພນມ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. 22:17)</w:t>
      </w:r>
    </w:p>
    <w:p w14:paraId="0C92E3B9" w14:textId="77777777" w:rsidR="001A4620" w:rsidRPr="001A4620" w:rsidRDefault="001A4620" w:rsidP="001A4620">
      <w:pPr>
        <w:numPr>
          <w:ilvl w:val="0"/>
          <w:numId w:val="9"/>
        </w:num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ການໃຫ້ອະໄພ ເມື່ອພວກເຮົາສາລະພາບບາບ ໃນເວລາທີ່ຫລົງເຮັດຜິດ 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 xml:space="preserve">(1 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ຢຮ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 xml:space="preserve"> 1:9)</w:t>
      </w:r>
    </w:p>
    <w:p w14:paraId="7A36F91C" w14:textId="77777777" w:rsidR="001A4620" w:rsidRPr="001A4620" w:rsidRDefault="001A4620" w:rsidP="001A4620">
      <w:pPr>
        <w:numPr>
          <w:ilvl w:val="0"/>
          <w:numId w:val="9"/>
        </w:num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ຄວາມເຂັ້ມແຂງໃນການທີ່ຈະເຊື່ອຟັງພຣະບັນຍັດຂອງພຣະອົງ 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(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ຮລ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. 13:20, 21)</w:t>
      </w:r>
    </w:p>
    <w:p w14:paraId="29FF9D43" w14:textId="77777777" w:rsidR="001A4620" w:rsidRPr="001A4620" w:rsidRDefault="001A4620" w:rsidP="001A4620">
      <w:pPr>
        <w:numPr>
          <w:ilvl w:val="0"/>
          <w:numId w:val="9"/>
        </w:num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ໃຫ້ມີຄວາມຮັກຕໍ່ຜູ້ທີ່ຊັງ ແລະ ຄິດຈະທໍາຮ້າຍພວກເຮົາ 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(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ມທ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. 5:44)</w:t>
      </w:r>
    </w:p>
    <w:p w14:paraId="4E40D101" w14:textId="77777777" w:rsidR="001A4620" w:rsidRPr="001A4620" w:rsidRDefault="001A4620" w:rsidP="001A4620">
      <w:pPr>
        <w:numPr>
          <w:ilvl w:val="0"/>
          <w:numId w:val="9"/>
        </w:num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ສະຕິປັນຍາສໍາລັບສະຖານະການທີ່ມີຄວາມທ້າຍທາຍ 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(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ຢກບ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 xml:space="preserve"> 1:5)</w:t>
      </w:r>
    </w:p>
    <w:p w14:paraId="279F0003" w14:textId="77777777" w:rsidR="001A4620" w:rsidRPr="001A4620" w:rsidRDefault="001A4620" w:rsidP="001A4620">
      <w:pPr>
        <w:numPr>
          <w:ilvl w:val="0"/>
          <w:numId w:val="9"/>
        </w:num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 xml:space="preserve">ຄວາມເຂົ້າໃຈໃນຄວາມຈິງຂອງພຣະວັດຈະນະຂອງພຣະອົງ 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>(</w:t>
      </w:r>
      <w:r w:rsidRPr="001A4620">
        <w:rPr>
          <w:rFonts w:ascii="Saysettha OT" w:hAnsi="Saysettha OT" w:cs="Saysettha OT"/>
          <w:b/>
          <w:bCs/>
          <w:sz w:val="20"/>
          <w:szCs w:val="20"/>
          <w:cs/>
        </w:rPr>
        <w:t>ຢຮ</w:t>
      </w:r>
      <w:r w:rsidRPr="001A4620">
        <w:rPr>
          <w:rFonts w:ascii="Saysettha OT" w:hAnsi="Saysettha OT" w:cs="Saysettha OT"/>
          <w:b/>
          <w:bCs/>
          <w:sz w:val="20"/>
          <w:szCs w:val="20"/>
        </w:rPr>
        <w:t xml:space="preserve"> 8:32)</w:t>
      </w:r>
    </w:p>
    <w:p w14:paraId="19D0351B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</w:p>
    <w:p w14:paraId="63920142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b/>
          <w:bCs/>
          <w:sz w:val="20"/>
          <w:szCs w:val="20"/>
          <w:lang w:val="en-US"/>
        </w:rPr>
        <w:t>EGW (Our High Calling, August 24 )</w:t>
      </w:r>
    </w:p>
    <w:p w14:paraId="73472082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  <w:r w:rsidRPr="001A4620">
        <w:rPr>
          <w:rFonts w:ascii="Saysettha OT" w:hAnsi="Saysettha OT" w:cs="Saysettha OT"/>
          <w:sz w:val="20"/>
          <w:szCs w:val="20"/>
        </w:rPr>
        <w:t>“</w:t>
      </w: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ພວກເຮົາຄວນໃຊ້ຊີິວິດເພື່ອໂລກໜ້າ</w:t>
      </w:r>
      <w:r w:rsidRPr="001A4620">
        <w:rPr>
          <w:rFonts w:ascii="Saysettha OT" w:hAnsi="Saysettha OT" w:cs="Saysettha OT"/>
          <w:sz w:val="20"/>
          <w:szCs w:val="20"/>
        </w:rPr>
        <w:t xml:space="preserve">. </w:t>
      </w: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ເພາະການໃຊ້ຊີວິດທີ່ໄຮ້ຈຸດໝາຍ ແລະ ໄຮ້ທິດທາງນັ້ນ ເປັນສິ່ງທີ່ໜ້າເສົ້າໃຈ</w:t>
      </w:r>
      <w:r w:rsidRPr="001A4620">
        <w:rPr>
          <w:rFonts w:ascii="Saysettha OT" w:hAnsi="Saysettha OT" w:cs="Saysettha OT"/>
          <w:sz w:val="20"/>
          <w:szCs w:val="20"/>
        </w:rPr>
        <w:t xml:space="preserve">, </w:t>
      </w: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ເຮົາຕ້ອງມີເປົ້າໝາຍໃນຊີວິດ</w:t>
      </w:r>
      <w:r w:rsidRPr="001A4620">
        <w:rPr>
          <w:rFonts w:ascii="Saysettha OT" w:hAnsi="Saysettha OT" w:cs="Saysettha OT"/>
          <w:sz w:val="20"/>
          <w:szCs w:val="20"/>
        </w:rPr>
        <w:t>-</w:t>
      </w: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t>ເພື່ອມີຊີວິດຢູ່ເພື່ອເປົ້າໝາຍ ແລະ ຈຸດປະສົງ</w:t>
      </w:r>
      <w:r w:rsidRPr="001A4620">
        <w:rPr>
          <w:rFonts w:ascii="Saysettha OT" w:hAnsi="Saysettha OT" w:cs="Saysettha OT"/>
          <w:sz w:val="20"/>
          <w:szCs w:val="20"/>
        </w:rPr>
        <w:t xml:space="preserve">. </w:t>
      </w:r>
      <w:r w:rsidRPr="001A4620">
        <w:rPr>
          <w:rFonts w:ascii="Saysettha OT" w:hAnsi="Saysettha OT" w:cs="Saysettha OT"/>
          <w:sz w:val="20"/>
          <w:szCs w:val="20"/>
          <w:cs/>
          <w:lang w:val="en-US"/>
        </w:rPr>
        <w:lastRenderedPageBreak/>
        <w:t>ຂໍໃຫ້ພຣະອົງຊົງຊ່ວຍເຫລືອພວກເຮົາທຸກຄົນໃຫ້ມີຄວາມເສຍສະຫລະຕົນເອງ ລົດຄວາມເຫັນແກ່ໂຕ ແລະ ຜົນປະໂຫຍດຂອງຕົນເອງລົງ. ເຮັດຄວາມດີ ບໍ່ແມ່ນເພື່ອກຽດຕິຍົດທີ່ເຮົາຄາດຫວັງວ່າຈະໄດ້ຮັບຢູ່ໃນໂລກນີ້ ແຕ່ເພາະການເຮັດດີນີ້ແມ່ນເປົ້າໝາຍຂອງຊີວິດພວກເຮົາ.</w:t>
      </w:r>
    </w:p>
    <w:p w14:paraId="0AB70BC6" w14:textId="77777777" w:rsidR="001A4620" w:rsidRPr="001A4620" w:rsidRDefault="001A4620" w:rsidP="001A4620">
      <w:pPr>
        <w:tabs>
          <w:tab w:val="left" w:pos="5527"/>
        </w:tabs>
        <w:rPr>
          <w:rFonts w:ascii="Saysettha OT" w:hAnsi="Saysettha OT" w:cs="Saysettha OT"/>
          <w:sz w:val="20"/>
          <w:szCs w:val="20"/>
        </w:rPr>
      </w:pPr>
    </w:p>
    <w:sectPr w:rsidR="001A4620" w:rsidRPr="001A4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1E81" w14:textId="77777777" w:rsidR="00987564" w:rsidRDefault="00987564" w:rsidP="00DC4E81">
      <w:r>
        <w:separator/>
      </w:r>
    </w:p>
  </w:endnote>
  <w:endnote w:type="continuationSeparator" w:id="0">
    <w:p w14:paraId="3487C44A" w14:textId="77777777" w:rsidR="00987564" w:rsidRDefault="00987564" w:rsidP="00DC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C161" w14:textId="77777777" w:rsidR="00987564" w:rsidRDefault="00987564" w:rsidP="00DC4E81">
      <w:r>
        <w:separator/>
      </w:r>
    </w:p>
  </w:footnote>
  <w:footnote w:type="continuationSeparator" w:id="0">
    <w:p w14:paraId="7ECDCF62" w14:textId="77777777" w:rsidR="00987564" w:rsidRDefault="00987564" w:rsidP="00DC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4CB8"/>
    <w:multiLevelType w:val="hybridMultilevel"/>
    <w:tmpl w:val="E63E91F6"/>
    <w:lvl w:ilvl="0" w:tplc="FA4A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060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20F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B64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05B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2E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EE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BEF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6B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A22CB"/>
    <w:multiLevelType w:val="hybridMultilevel"/>
    <w:tmpl w:val="01DEE98A"/>
    <w:lvl w:ilvl="0" w:tplc="EED03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3431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AA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EA7F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AC7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5A0C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460E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D0FB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E68A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E74A5D"/>
    <w:multiLevelType w:val="hybridMultilevel"/>
    <w:tmpl w:val="49A6B916"/>
    <w:lvl w:ilvl="0" w:tplc="F0F46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29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C8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4B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8F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0F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589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4EA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BC4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AE1441"/>
    <w:multiLevelType w:val="hybridMultilevel"/>
    <w:tmpl w:val="5F26AC08"/>
    <w:lvl w:ilvl="0" w:tplc="39BC5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03D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74A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DAEA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C7F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BC9C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3C4B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C0C9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BE74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D94BC6"/>
    <w:multiLevelType w:val="hybridMultilevel"/>
    <w:tmpl w:val="3BB86AB6"/>
    <w:lvl w:ilvl="0" w:tplc="219E2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48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CC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BC4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347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CE8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8C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A5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9A0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1E3E44"/>
    <w:multiLevelType w:val="hybridMultilevel"/>
    <w:tmpl w:val="0846B0BA"/>
    <w:lvl w:ilvl="0" w:tplc="8236B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8E6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05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C8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2E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961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83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EA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A4E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9545B8"/>
    <w:multiLevelType w:val="hybridMultilevel"/>
    <w:tmpl w:val="D33646DA"/>
    <w:lvl w:ilvl="0" w:tplc="6AB6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98B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C8D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508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823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4D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902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4E3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D6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061924"/>
    <w:multiLevelType w:val="hybridMultilevel"/>
    <w:tmpl w:val="657E18A8"/>
    <w:lvl w:ilvl="0" w:tplc="46FC9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8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47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F2F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23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486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E8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8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61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10CF"/>
    <w:multiLevelType w:val="hybridMultilevel"/>
    <w:tmpl w:val="188CF28E"/>
    <w:lvl w:ilvl="0" w:tplc="E2EE6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A263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E22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17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5612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8E0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08CF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242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B099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12777530">
    <w:abstractNumId w:val="8"/>
  </w:num>
  <w:num w:numId="2" w16cid:durableId="1403215231">
    <w:abstractNumId w:val="4"/>
  </w:num>
  <w:num w:numId="3" w16cid:durableId="582757716">
    <w:abstractNumId w:val="2"/>
  </w:num>
  <w:num w:numId="4" w16cid:durableId="1140614596">
    <w:abstractNumId w:val="5"/>
  </w:num>
  <w:num w:numId="5" w16cid:durableId="1640957220">
    <w:abstractNumId w:val="3"/>
  </w:num>
  <w:num w:numId="6" w16cid:durableId="1440951872">
    <w:abstractNumId w:val="1"/>
  </w:num>
  <w:num w:numId="7" w16cid:durableId="1704017077">
    <w:abstractNumId w:val="7"/>
  </w:num>
  <w:num w:numId="8" w16cid:durableId="1955558481">
    <w:abstractNumId w:val="0"/>
  </w:num>
  <w:num w:numId="9" w16cid:durableId="1666204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81"/>
    <w:rsid w:val="00063071"/>
    <w:rsid w:val="001A4620"/>
    <w:rsid w:val="002E178A"/>
    <w:rsid w:val="005F5952"/>
    <w:rsid w:val="00733960"/>
    <w:rsid w:val="007525D6"/>
    <w:rsid w:val="00987564"/>
    <w:rsid w:val="00A720B1"/>
    <w:rsid w:val="00B175EA"/>
    <w:rsid w:val="00DC4E81"/>
    <w:rsid w:val="00E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FA0A"/>
  <w15:chartTrackingRefBased/>
  <w15:docId w15:val="{A2E50127-2997-A146-B899-6D6BC87D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DC4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E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E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E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E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4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E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E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E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E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E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E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4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4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E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4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4E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4E81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4E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4E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E81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4E8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4E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C4E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E81"/>
    <w:rPr>
      <w:rFonts w:cs="Arial Unicode MS"/>
    </w:rPr>
  </w:style>
  <w:style w:type="paragraph" w:styleId="Piedepgina">
    <w:name w:val="footer"/>
    <w:basedOn w:val="Normal"/>
    <w:link w:val="PiedepginaCar"/>
    <w:uiPriority w:val="99"/>
    <w:unhideWhenUsed/>
    <w:rsid w:val="00DC4E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E81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A690D5-EAA0-427B-88B2-EEF082277BFC}" type="doc">
      <dgm:prSet loTypeId="urn:microsoft.com/office/officeart/2005/8/layout/cycle2" loCatId="cycle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es-ES"/>
        </a:p>
      </dgm:t>
    </dgm:pt>
    <dgm:pt modelId="{F0CF233A-5CB5-4DDD-AF7C-FA538F102708}">
      <dgm:prSet custT="1"/>
      <dgm:spPr/>
      <dgm:t>
        <a:bodyPr/>
        <a:lstStyle/>
        <a:p>
          <a:r>
            <a:rPr lang="lo-LA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ຄິດເຖິງສິ່ງທີ່ເປັນຄວາມຈິງ</a:t>
          </a:r>
          <a:endParaRPr lang="es-ES" sz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793080C-854A-4180-B044-7E2B55282C25}" type="parTrans" cxnId="{D74FC867-86FF-4BED-84AE-9EA5EAE717BA}">
      <dgm:prSet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D7229799-3030-4910-A61A-70CA31B2D52B}" type="sibTrans" cxnId="{D74FC867-86FF-4BED-84AE-9EA5EAE717BA}">
      <dgm:prSet custT="1"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2643D6D-33A7-48E3-8C94-015EFC215074}">
      <dgm:prSet custT="1"/>
      <dgm:spPr/>
      <dgm:t>
        <a:bodyPr/>
        <a:lstStyle/>
        <a:p>
          <a:r>
            <a:rPr lang="lo-LA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ຄວາມຊື່ສັດ</a:t>
          </a:r>
          <a:endParaRPr lang="es-ES" sz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A50FC4C-0208-447B-A18B-E5DB7ACE34A8}" type="parTrans" cxnId="{24272D08-E834-45C2-95DE-B123B86C5611}">
      <dgm:prSet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EBC951EB-AEC6-4B84-B460-C1FD0329685B}" type="sibTrans" cxnId="{24272D08-E834-45C2-95DE-B123B86C5611}">
      <dgm:prSet custT="1"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A83FF03-0205-48D2-8C1C-B3A290B35891}">
      <dgm:prSet custT="1"/>
      <dgm:spPr/>
      <dgm:t>
        <a:bodyPr/>
        <a:lstStyle/>
        <a:p>
          <a:r>
            <a:rPr lang="lo-LA" sz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ຄວາມຍຸຕິທໍາ</a:t>
          </a:r>
          <a:endParaRPr lang="es-ES" sz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1D56E9E-A7C3-48CB-BF5F-008988766FBF}" type="parTrans" cxnId="{C05B215D-FF93-4A13-9869-6CCD3F2F25B2}">
      <dgm:prSet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52906160-F787-41EC-8594-7E4D145CEB66}" type="sibTrans" cxnId="{C05B215D-FF93-4A13-9869-6CCD3F2F25B2}">
      <dgm:prSet custT="1"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9E7B55F-A7C0-47EA-9012-446B999A3E1A}">
      <dgm:prSet custT="1"/>
      <dgm:spPr/>
      <dgm:t>
        <a:bodyPr/>
        <a:lstStyle/>
        <a:p>
          <a:r>
            <a:rPr lang="lo-LA" sz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ໃນຮູບແບບທີ່ບໍຣິສຸດທີ່ສຸດ</a:t>
          </a:r>
          <a:endParaRPr lang="es-ES" sz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0C19949-0B1A-404C-B8B3-E44F52CCEA07}" type="parTrans" cxnId="{22CD77E3-4243-47AA-B4AE-A85018173EF2}">
      <dgm:prSet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F6B3A2EB-D8CA-439C-86E3-EED7E63709FB}" type="sibTrans" cxnId="{22CD77E3-4243-47AA-B4AE-A85018173EF2}">
      <dgm:prSet custT="1"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6320EA7-06DB-4835-B4F6-8B924AC47908}">
      <dgm:prSet custT="1"/>
      <dgm:spPr/>
      <dgm:t>
        <a:bodyPr/>
        <a:lstStyle/>
        <a:p>
          <a:r>
            <a:rPr lang="lo-LA" sz="12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ຄິດເຖິງຄວາມເມດຕາ</a:t>
          </a:r>
          <a:endParaRPr lang="es-ES" sz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562FB3B-792D-4893-BA82-E1383C3D8815}" type="parTrans" cxnId="{5EAF214C-76CC-4C99-B2F8-69D2FD57E825}">
      <dgm:prSet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2ED63D28-8188-41B7-A4DF-0DD8A5839210}" type="sibTrans" cxnId="{5EAF214C-76CC-4C99-B2F8-69D2FD57E825}">
      <dgm:prSet custT="1"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1CB1385-948A-4B96-909C-50A7A5D030C8}">
      <dgm:prSet custT="1"/>
      <dgm:spPr/>
      <dgm:t>
        <a:bodyPr/>
        <a:lstStyle/>
        <a:p>
          <a:r>
            <a:rPr lang="lo-LA" sz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ຄິດເຖິງການເປັນຜູ້ທີ່ມີຊື່ສຽງໃນທາງທີ່ດີ</a:t>
          </a:r>
          <a:endParaRPr lang="es-ES" sz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02C4E03-6B9E-4B12-8F31-6BCEA978FCE2}" type="parTrans" cxnId="{7AEACCB2-3AA9-43F5-B2E9-67CA591A3F9D}">
      <dgm:prSet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16C85C52-87F1-41F0-97C9-86AE4854F445}" type="sibTrans" cxnId="{7AEACCB2-3AA9-43F5-B2E9-67CA591A3F9D}">
      <dgm:prSet custT="1"/>
      <dgm:spPr/>
      <dgm:t>
        <a:bodyPr/>
        <a:lstStyle/>
        <a:p>
          <a:endParaRPr lang="es-ES" sz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6B1FDB1-ACF4-4840-9E2E-8D210ED07C56}" type="pres">
      <dgm:prSet presAssocID="{C7A690D5-EAA0-427B-88B2-EEF082277BFC}" presName="cycle" presStyleCnt="0">
        <dgm:presLayoutVars>
          <dgm:dir/>
          <dgm:resizeHandles val="exact"/>
        </dgm:presLayoutVars>
      </dgm:prSet>
      <dgm:spPr/>
    </dgm:pt>
    <dgm:pt modelId="{E00895E5-6944-4A36-A099-069F28B64C91}" type="pres">
      <dgm:prSet presAssocID="{F0CF233A-5CB5-4DDD-AF7C-FA538F102708}" presName="node" presStyleLbl="node1" presStyleIdx="0" presStyleCnt="6" custScaleX="120792" custScaleY="93366" custRadScaleRad="98064">
        <dgm:presLayoutVars>
          <dgm:bulletEnabled val="1"/>
        </dgm:presLayoutVars>
      </dgm:prSet>
      <dgm:spPr/>
    </dgm:pt>
    <dgm:pt modelId="{9C9976D1-C018-43D5-81A0-6846E4DF5FCA}" type="pres">
      <dgm:prSet presAssocID="{D7229799-3030-4910-A61A-70CA31B2D52B}" presName="sibTrans" presStyleLbl="sibTrans2D1" presStyleIdx="0" presStyleCnt="6" custLinFactNeighborX="-8026" custLinFactNeighborY="6666"/>
      <dgm:spPr/>
    </dgm:pt>
    <dgm:pt modelId="{D19A7A30-8D62-4C1A-BC05-C4771E8B1D77}" type="pres">
      <dgm:prSet presAssocID="{D7229799-3030-4910-A61A-70CA31B2D52B}" presName="connectorText" presStyleLbl="sibTrans2D1" presStyleIdx="0" presStyleCnt="6"/>
      <dgm:spPr/>
    </dgm:pt>
    <dgm:pt modelId="{1141BFDF-95E8-4D91-97CE-5CCE188BFFD9}" type="pres">
      <dgm:prSet presAssocID="{B2643D6D-33A7-48E3-8C94-015EFC215074}" presName="node" presStyleLbl="node1" presStyleIdx="1" presStyleCnt="6" custScaleX="120792">
        <dgm:presLayoutVars>
          <dgm:bulletEnabled val="1"/>
        </dgm:presLayoutVars>
      </dgm:prSet>
      <dgm:spPr/>
    </dgm:pt>
    <dgm:pt modelId="{A0627442-0053-4F4F-B4CA-4D5C4565DAC1}" type="pres">
      <dgm:prSet presAssocID="{EBC951EB-AEC6-4B84-B460-C1FD0329685B}" presName="sibTrans" presStyleLbl="sibTrans2D1" presStyleIdx="1" presStyleCnt="6" custLinFactX="21260" custLinFactNeighborX="100000"/>
      <dgm:spPr/>
    </dgm:pt>
    <dgm:pt modelId="{FC2A3394-DDD4-43B7-8A17-453F6B7C347E}" type="pres">
      <dgm:prSet presAssocID="{EBC951EB-AEC6-4B84-B460-C1FD0329685B}" presName="connectorText" presStyleLbl="sibTrans2D1" presStyleIdx="1" presStyleCnt="6"/>
      <dgm:spPr/>
    </dgm:pt>
    <dgm:pt modelId="{284EC19B-3261-4C0A-BA70-964A610B88E3}" type="pres">
      <dgm:prSet presAssocID="{6A83FF03-0205-48D2-8C1C-B3A290B35891}" presName="node" presStyleLbl="node1" presStyleIdx="2" presStyleCnt="6" custScaleX="120792">
        <dgm:presLayoutVars>
          <dgm:bulletEnabled val="1"/>
        </dgm:presLayoutVars>
      </dgm:prSet>
      <dgm:spPr/>
    </dgm:pt>
    <dgm:pt modelId="{8660691B-A762-4BAF-B0AE-C2619C3AA7A5}" type="pres">
      <dgm:prSet presAssocID="{52906160-F787-41EC-8594-7E4D145CEB66}" presName="sibTrans" presStyleLbl="sibTrans2D1" presStyleIdx="2" presStyleCnt="6" custLinFactNeighborX="11865" custLinFactNeighborY="11110"/>
      <dgm:spPr/>
    </dgm:pt>
    <dgm:pt modelId="{76659567-5B11-4791-9B80-78925CDA4F37}" type="pres">
      <dgm:prSet presAssocID="{52906160-F787-41EC-8594-7E4D145CEB66}" presName="connectorText" presStyleLbl="sibTrans2D1" presStyleIdx="2" presStyleCnt="6"/>
      <dgm:spPr/>
    </dgm:pt>
    <dgm:pt modelId="{DA4F9CAF-A910-41AE-8A10-AE528558652A}" type="pres">
      <dgm:prSet presAssocID="{49E7B55F-A7C0-47EA-9012-446B999A3E1A}" presName="node" presStyleLbl="node1" presStyleIdx="3" presStyleCnt="6" custScaleX="120792">
        <dgm:presLayoutVars>
          <dgm:bulletEnabled val="1"/>
        </dgm:presLayoutVars>
      </dgm:prSet>
      <dgm:spPr/>
    </dgm:pt>
    <dgm:pt modelId="{B9B98085-777F-4896-AE5B-A399E16C839A}" type="pres">
      <dgm:prSet presAssocID="{F6B3A2EB-D8CA-439C-86E3-EED7E63709FB}" presName="sibTrans" presStyleLbl="sibTrans2D1" presStyleIdx="3" presStyleCnt="6" custLinFactNeighborX="-23730" custLinFactNeighborY="17776"/>
      <dgm:spPr/>
    </dgm:pt>
    <dgm:pt modelId="{0FB721F0-A227-46FB-90E7-5D5E664B4DFB}" type="pres">
      <dgm:prSet presAssocID="{F6B3A2EB-D8CA-439C-86E3-EED7E63709FB}" presName="connectorText" presStyleLbl="sibTrans2D1" presStyleIdx="3" presStyleCnt="6"/>
      <dgm:spPr/>
    </dgm:pt>
    <dgm:pt modelId="{8A77F301-51BC-4CD4-9F81-E28C0D908C54}" type="pres">
      <dgm:prSet presAssocID="{06320EA7-06DB-4835-B4F6-8B924AC47908}" presName="node" presStyleLbl="node1" presStyleIdx="4" presStyleCnt="6" custScaleX="120792">
        <dgm:presLayoutVars>
          <dgm:bulletEnabled val="1"/>
        </dgm:presLayoutVars>
      </dgm:prSet>
      <dgm:spPr/>
    </dgm:pt>
    <dgm:pt modelId="{D014681F-0BDE-494B-BF50-85790A42B6FB}" type="pres">
      <dgm:prSet presAssocID="{2ED63D28-8188-41B7-A4DF-0DD8A5839210}" presName="sibTrans" presStyleLbl="sibTrans2D1" presStyleIdx="4" presStyleCnt="6" custLinFactX="-15620" custLinFactNeighborX="-100000"/>
      <dgm:spPr/>
    </dgm:pt>
    <dgm:pt modelId="{387EE960-E637-4DB9-AC76-584C5DF6CB53}" type="pres">
      <dgm:prSet presAssocID="{2ED63D28-8188-41B7-A4DF-0DD8A5839210}" presName="connectorText" presStyleLbl="sibTrans2D1" presStyleIdx="4" presStyleCnt="6"/>
      <dgm:spPr/>
    </dgm:pt>
    <dgm:pt modelId="{B7D9D664-9CC4-4A8B-B2D1-84C252ECE833}" type="pres">
      <dgm:prSet presAssocID="{E1CB1385-948A-4B96-909C-50A7A5D030C8}" presName="node" presStyleLbl="node1" presStyleIdx="5" presStyleCnt="6" custScaleX="120792">
        <dgm:presLayoutVars>
          <dgm:bulletEnabled val="1"/>
        </dgm:presLayoutVars>
      </dgm:prSet>
      <dgm:spPr/>
    </dgm:pt>
    <dgm:pt modelId="{7C41A576-5BE8-40F5-8D86-D486E205AC2F}" type="pres">
      <dgm:prSet presAssocID="{16C85C52-87F1-41F0-97C9-86AE4854F445}" presName="sibTrans" presStyleLbl="sibTrans2D1" presStyleIdx="5" presStyleCnt="6" custLinFactNeighborX="16052" custLinFactNeighborY="13332"/>
      <dgm:spPr/>
    </dgm:pt>
    <dgm:pt modelId="{9759D987-24EE-4565-8A84-260874C492E7}" type="pres">
      <dgm:prSet presAssocID="{16C85C52-87F1-41F0-97C9-86AE4854F445}" presName="connectorText" presStyleLbl="sibTrans2D1" presStyleIdx="5" presStyleCnt="6"/>
      <dgm:spPr/>
    </dgm:pt>
  </dgm:ptLst>
  <dgm:cxnLst>
    <dgm:cxn modelId="{AD969C03-B36D-4F5E-B9CF-DC1C2023E588}" type="presOf" srcId="{2ED63D28-8188-41B7-A4DF-0DD8A5839210}" destId="{387EE960-E637-4DB9-AC76-584C5DF6CB53}" srcOrd="1" destOrd="0" presId="urn:microsoft.com/office/officeart/2005/8/layout/cycle2"/>
    <dgm:cxn modelId="{061E3206-FEFC-49E8-B0ED-7C3CEE0356B3}" type="presOf" srcId="{F0CF233A-5CB5-4DDD-AF7C-FA538F102708}" destId="{E00895E5-6944-4A36-A099-069F28B64C91}" srcOrd="0" destOrd="0" presId="urn:microsoft.com/office/officeart/2005/8/layout/cycle2"/>
    <dgm:cxn modelId="{24272D08-E834-45C2-95DE-B123B86C5611}" srcId="{C7A690D5-EAA0-427B-88B2-EEF082277BFC}" destId="{B2643D6D-33A7-48E3-8C94-015EFC215074}" srcOrd="1" destOrd="0" parTransId="{EA50FC4C-0208-447B-A18B-E5DB7ACE34A8}" sibTransId="{EBC951EB-AEC6-4B84-B460-C1FD0329685B}"/>
    <dgm:cxn modelId="{9F8D130C-B1BC-4BF6-898A-F95306B5DF01}" type="presOf" srcId="{B2643D6D-33A7-48E3-8C94-015EFC215074}" destId="{1141BFDF-95E8-4D91-97CE-5CCE188BFFD9}" srcOrd="0" destOrd="0" presId="urn:microsoft.com/office/officeart/2005/8/layout/cycle2"/>
    <dgm:cxn modelId="{0A74320F-076B-42AF-97CF-72824D5600BE}" type="presOf" srcId="{06320EA7-06DB-4835-B4F6-8B924AC47908}" destId="{8A77F301-51BC-4CD4-9F81-E28C0D908C54}" srcOrd="0" destOrd="0" presId="urn:microsoft.com/office/officeart/2005/8/layout/cycle2"/>
    <dgm:cxn modelId="{B8BD731E-B418-4514-9091-AE6A12265EEC}" type="presOf" srcId="{F6B3A2EB-D8CA-439C-86E3-EED7E63709FB}" destId="{0FB721F0-A227-46FB-90E7-5D5E664B4DFB}" srcOrd="1" destOrd="0" presId="urn:microsoft.com/office/officeart/2005/8/layout/cycle2"/>
    <dgm:cxn modelId="{F0055437-E1DD-43D8-8D8F-C1AF57A67F45}" type="presOf" srcId="{E1CB1385-948A-4B96-909C-50A7A5D030C8}" destId="{B7D9D664-9CC4-4A8B-B2D1-84C252ECE833}" srcOrd="0" destOrd="0" presId="urn:microsoft.com/office/officeart/2005/8/layout/cycle2"/>
    <dgm:cxn modelId="{C05B215D-FF93-4A13-9869-6CCD3F2F25B2}" srcId="{C7A690D5-EAA0-427B-88B2-EEF082277BFC}" destId="{6A83FF03-0205-48D2-8C1C-B3A290B35891}" srcOrd="2" destOrd="0" parTransId="{41D56E9E-A7C3-48CB-BF5F-008988766FBF}" sibTransId="{52906160-F787-41EC-8594-7E4D145CEB66}"/>
    <dgm:cxn modelId="{CE093262-3B79-4D85-9176-5C6ED5297BC3}" type="presOf" srcId="{6A83FF03-0205-48D2-8C1C-B3A290B35891}" destId="{284EC19B-3261-4C0A-BA70-964A610B88E3}" srcOrd="0" destOrd="0" presId="urn:microsoft.com/office/officeart/2005/8/layout/cycle2"/>
    <dgm:cxn modelId="{576EC165-19CC-44A9-808F-115E66244C6C}" type="presOf" srcId="{D7229799-3030-4910-A61A-70CA31B2D52B}" destId="{D19A7A30-8D62-4C1A-BC05-C4771E8B1D77}" srcOrd="1" destOrd="0" presId="urn:microsoft.com/office/officeart/2005/8/layout/cycle2"/>
    <dgm:cxn modelId="{D74FC867-86FF-4BED-84AE-9EA5EAE717BA}" srcId="{C7A690D5-EAA0-427B-88B2-EEF082277BFC}" destId="{F0CF233A-5CB5-4DDD-AF7C-FA538F102708}" srcOrd="0" destOrd="0" parTransId="{9793080C-854A-4180-B044-7E2B55282C25}" sibTransId="{D7229799-3030-4910-A61A-70CA31B2D52B}"/>
    <dgm:cxn modelId="{99F9DC68-BD3A-4109-899A-5A68E8F3BF40}" type="presOf" srcId="{52906160-F787-41EC-8594-7E4D145CEB66}" destId="{8660691B-A762-4BAF-B0AE-C2619C3AA7A5}" srcOrd="0" destOrd="0" presId="urn:microsoft.com/office/officeart/2005/8/layout/cycle2"/>
    <dgm:cxn modelId="{5EAF214C-76CC-4C99-B2F8-69D2FD57E825}" srcId="{C7A690D5-EAA0-427B-88B2-EEF082277BFC}" destId="{06320EA7-06DB-4835-B4F6-8B924AC47908}" srcOrd="4" destOrd="0" parTransId="{E562FB3B-792D-4893-BA82-E1383C3D8815}" sibTransId="{2ED63D28-8188-41B7-A4DF-0DD8A5839210}"/>
    <dgm:cxn modelId="{2E70135A-260F-4684-875A-1BAC98AA4C55}" type="presOf" srcId="{C7A690D5-EAA0-427B-88B2-EEF082277BFC}" destId="{96B1FDB1-ACF4-4840-9E2E-8D210ED07C56}" srcOrd="0" destOrd="0" presId="urn:microsoft.com/office/officeart/2005/8/layout/cycle2"/>
    <dgm:cxn modelId="{6E951D86-3A9C-48A8-86F7-F0695658CA3B}" type="presOf" srcId="{F6B3A2EB-D8CA-439C-86E3-EED7E63709FB}" destId="{B9B98085-777F-4896-AE5B-A399E16C839A}" srcOrd="0" destOrd="0" presId="urn:microsoft.com/office/officeart/2005/8/layout/cycle2"/>
    <dgm:cxn modelId="{240B5586-B562-453C-80A8-ECDD5DF8D39B}" type="presOf" srcId="{49E7B55F-A7C0-47EA-9012-446B999A3E1A}" destId="{DA4F9CAF-A910-41AE-8A10-AE528558652A}" srcOrd="0" destOrd="0" presId="urn:microsoft.com/office/officeart/2005/8/layout/cycle2"/>
    <dgm:cxn modelId="{84175187-C996-411E-98DA-9C9FE82249C7}" type="presOf" srcId="{16C85C52-87F1-41F0-97C9-86AE4854F445}" destId="{9759D987-24EE-4565-8A84-260874C492E7}" srcOrd="1" destOrd="0" presId="urn:microsoft.com/office/officeart/2005/8/layout/cycle2"/>
    <dgm:cxn modelId="{4D30BCA3-0225-4494-B4B9-8F70BA6E963F}" type="presOf" srcId="{D7229799-3030-4910-A61A-70CA31B2D52B}" destId="{9C9976D1-C018-43D5-81A0-6846E4DF5FCA}" srcOrd="0" destOrd="0" presId="urn:microsoft.com/office/officeart/2005/8/layout/cycle2"/>
    <dgm:cxn modelId="{A77CBDA3-2236-4CF8-A770-4CBD98D47B71}" type="presOf" srcId="{16C85C52-87F1-41F0-97C9-86AE4854F445}" destId="{7C41A576-5BE8-40F5-8D86-D486E205AC2F}" srcOrd="0" destOrd="0" presId="urn:microsoft.com/office/officeart/2005/8/layout/cycle2"/>
    <dgm:cxn modelId="{7AEACCB2-3AA9-43F5-B2E9-67CA591A3F9D}" srcId="{C7A690D5-EAA0-427B-88B2-EEF082277BFC}" destId="{E1CB1385-948A-4B96-909C-50A7A5D030C8}" srcOrd="5" destOrd="0" parTransId="{302C4E03-6B9E-4B12-8F31-6BCEA978FCE2}" sibTransId="{16C85C52-87F1-41F0-97C9-86AE4854F445}"/>
    <dgm:cxn modelId="{72A9D8CF-5501-46C3-8276-AB55A77FC7F0}" type="presOf" srcId="{EBC951EB-AEC6-4B84-B460-C1FD0329685B}" destId="{FC2A3394-DDD4-43B7-8A17-453F6B7C347E}" srcOrd="1" destOrd="0" presId="urn:microsoft.com/office/officeart/2005/8/layout/cycle2"/>
    <dgm:cxn modelId="{CFDC0ED7-97BA-46EC-B3C2-4E102ED36FF8}" type="presOf" srcId="{52906160-F787-41EC-8594-7E4D145CEB66}" destId="{76659567-5B11-4791-9B80-78925CDA4F37}" srcOrd="1" destOrd="0" presId="urn:microsoft.com/office/officeart/2005/8/layout/cycle2"/>
    <dgm:cxn modelId="{46E94FDA-B81D-4DF3-AFDA-05301A31F133}" type="presOf" srcId="{EBC951EB-AEC6-4B84-B460-C1FD0329685B}" destId="{A0627442-0053-4F4F-B4CA-4D5C4565DAC1}" srcOrd="0" destOrd="0" presId="urn:microsoft.com/office/officeart/2005/8/layout/cycle2"/>
    <dgm:cxn modelId="{D08CE9DD-E713-4F3F-A9D8-92E706070CE7}" type="presOf" srcId="{2ED63D28-8188-41B7-A4DF-0DD8A5839210}" destId="{D014681F-0BDE-494B-BF50-85790A42B6FB}" srcOrd="0" destOrd="0" presId="urn:microsoft.com/office/officeart/2005/8/layout/cycle2"/>
    <dgm:cxn modelId="{22CD77E3-4243-47AA-B4AE-A85018173EF2}" srcId="{C7A690D5-EAA0-427B-88B2-EEF082277BFC}" destId="{49E7B55F-A7C0-47EA-9012-446B999A3E1A}" srcOrd="3" destOrd="0" parTransId="{30C19949-0B1A-404C-B8B3-E44F52CCEA07}" sibTransId="{F6B3A2EB-D8CA-439C-86E3-EED7E63709FB}"/>
    <dgm:cxn modelId="{69F8E2B7-FA6D-4DC8-B3B9-CD6EA703CE45}" type="presParOf" srcId="{96B1FDB1-ACF4-4840-9E2E-8D210ED07C56}" destId="{E00895E5-6944-4A36-A099-069F28B64C91}" srcOrd="0" destOrd="0" presId="urn:microsoft.com/office/officeart/2005/8/layout/cycle2"/>
    <dgm:cxn modelId="{7CB946F6-16A1-4C1B-AFC7-4A061A4CCE48}" type="presParOf" srcId="{96B1FDB1-ACF4-4840-9E2E-8D210ED07C56}" destId="{9C9976D1-C018-43D5-81A0-6846E4DF5FCA}" srcOrd="1" destOrd="0" presId="urn:microsoft.com/office/officeart/2005/8/layout/cycle2"/>
    <dgm:cxn modelId="{B9C20A14-0C8D-4CEB-8BBC-DC1152C72BE7}" type="presParOf" srcId="{9C9976D1-C018-43D5-81A0-6846E4DF5FCA}" destId="{D19A7A30-8D62-4C1A-BC05-C4771E8B1D77}" srcOrd="0" destOrd="0" presId="urn:microsoft.com/office/officeart/2005/8/layout/cycle2"/>
    <dgm:cxn modelId="{17ED4B93-6104-4D66-A83F-2F8F77AC7608}" type="presParOf" srcId="{96B1FDB1-ACF4-4840-9E2E-8D210ED07C56}" destId="{1141BFDF-95E8-4D91-97CE-5CCE188BFFD9}" srcOrd="2" destOrd="0" presId="urn:microsoft.com/office/officeart/2005/8/layout/cycle2"/>
    <dgm:cxn modelId="{0A5883D2-B23D-480E-A147-9580F351EBDD}" type="presParOf" srcId="{96B1FDB1-ACF4-4840-9E2E-8D210ED07C56}" destId="{A0627442-0053-4F4F-B4CA-4D5C4565DAC1}" srcOrd="3" destOrd="0" presId="urn:microsoft.com/office/officeart/2005/8/layout/cycle2"/>
    <dgm:cxn modelId="{8C319641-C0FA-4EEE-A322-BDBB5B62668D}" type="presParOf" srcId="{A0627442-0053-4F4F-B4CA-4D5C4565DAC1}" destId="{FC2A3394-DDD4-43B7-8A17-453F6B7C347E}" srcOrd="0" destOrd="0" presId="urn:microsoft.com/office/officeart/2005/8/layout/cycle2"/>
    <dgm:cxn modelId="{ED5549C8-21E7-484E-B617-29997A9AB736}" type="presParOf" srcId="{96B1FDB1-ACF4-4840-9E2E-8D210ED07C56}" destId="{284EC19B-3261-4C0A-BA70-964A610B88E3}" srcOrd="4" destOrd="0" presId="urn:microsoft.com/office/officeart/2005/8/layout/cycle2"/>
    <dgm:cxn modelId="{3D49E40D-6AB8-4E97-8399-A5E7CC168D01}" type="presParOf" srcId="{96B1FDB1-ACF4-4840-9E2E-8D210ED07C56}" destId="{8660691B-A762-4BAF-B0AE-C2619C3AA7A5}" srcOrd="5" destOrd="0" presId="urn:microsoft.com/office/officeart/2005/8/layout/cycle2"/>
    <dgm:cxn modelId="{735661E6-CCD8-4FB6-ABCB-F31BD1F3C2F5}" type="presParOf" srcId="{8660691B-A762-4BAF-B0AE-C2619C3AA7A5}" destId="{76659567-5B11-4791-9B80-78925CDA4F37}" srcOrd="0" destOrd="0" presId="urn:microsoft.com/office/officeart/2005/8/layout/cycle2"/>
    <dgm:cxn modelId="{8076E9BB-BBA0-49EF-915C-22F0AD4913A4}" type="presParOf" srcId="{96B1FDB1-ACF4-4840-9E2E-8D210ED07C56}" destId="{DA4F9CAF-A910-41AE-8A10-AE528558652A}" srcOrd="6" destOrd="0" presId="urn:microsoft.com/office/officeart/2005/8/layout/cycle2"/>
    <dgm:cxn modelId="{DED0DB46-AB06-4206-B249-6812E503A7BC}" type="presParOf" srcId="{96B1FDB1-ACF4-4840-9E2E-8D210ED07C56}" destId="{B9B98085-777F-4896-AE5B-A399E16C839A}" srcOrd="7" destOrd="0" presId="urn:microsoft.com/office/officeart/2005/8/layout/cycle2"/>
    <dgm:cxn modelId="{6881BE20-49D8-440C-87F6-6C7E29487F73}" type="presParOf" srcId="{B9B98085-777F-4896-AE5B-A399E16C839A}" destId="{0FB721F0-A227-46FB-90E7-5D5E664B4DFB}" srcOrd="0" destOrd="0" presId="urn:microsoft.com/office/officeart/2005/8/layout/cycle2"/>
    <dgm:cxn modelId="{C47C145F-35A8-46AF-AA78-FD778EB89AC4}" type="presParOf" srcId="{96B1FDB1-ACF4-4840-9E2E-8D210ED07C56}" destId="{8A77F301-51BC-4CD4-9F81-E28C0D908C54}" srcOrd="8" destOrd="0" presId="urn:microsoft.com/office/officeart/2005/8/layout/cycle2"/>
    <dgm:cxn modelId="{E4606FCA-06A7-44BA-BA90-86EC0B9611E0}" type="presParOf" srcId="{96B1FDB1-ACF4-4840-9E2E-8D210ED07C56}" destId="{D014681F-0BDE-494B-BF50-85790A42B6FB}" srcOrd="9" destOrd="0" presId="urn:microsoft.com/office/officeart/2005/8/layout/cycle2"/>
    <dgm:cxn modelId="{7502C394-E8B3-4971-856E-6B158C15A368}" type="presParOf" srcId="{D014681F-0BDE-494B-BF50-85790A42B6FB}" destId="{387EE960-E637-4DB9-AC76-584C5DF6CB53}" srcOrd="0" destOrd="0" presId="urn:microsoft.com/office/officeart/2005/8/layout/cycle2"/>
    <dgm:cxn modelId="{43281026-70F4-49DF-BAE9-FCB1A00DB3F3}" type="presParOf" srcId="{96B1FDB1-ACF4-4840-9E2E-8D210ED07C56}" destId="{B7D9D664-9CC4-4A8B-B2D1-84C252ECE833}" srcOrd="10" destOrd="0" presId="urn:microsoft.com/office/officeart/2005/8/layout/cycle2"/>
    <dgm:cxn modelId="{95E5D610-E30A-48B6-9019-1CB0B0A32102}" type="presParOf" srcId="{96B1FDB1-ACF4-4840-9E2E-8D210ED07C56}" destId="{7C41A576-5BE8-40F5-8D86-D486E205AC2F}" srcOrd="11" destOrd="0" presId="urn:microsoft.com/office/officeart/2005/8/layout/cycle2"/>
    <dgm:cxn modelId="{3986EC62-CF09-4188-A8A5-E38A18FF7FC7}" type="presParOf" srcId="{7C41A576-5BE8-40F5-8D86-D486E205AC2F}" destId="{9759D987-24EE-4565-8A84-260874C492E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0895E5-6944-4A36-A099-069F28B64C91}">
      <dsp:nvSpPr>
        <dsp:cNvPr id="0" name=""/>
        <dsp:cNvSpPr/>
      </dsp:nvSpPr>
      <dsp:spPr>
        <a:xfrm>
          <a:off x="1705460" y="49048"/>
          <a:ext cx="932479" cy="720758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ຄິດເຖິງສິ່ງທີ່ເປັນຄວາມຈິງ</a:t>
          </a:r>
          <a:endParaRPr lang="es-ES" sz="12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842018" y="154601"/>
        <a:ext cx="659363" cy="509652"/>
      </dsp:txXfrm>
    </dsp:sp>
    <dsp:sp modelId="{9C9976D1-C018-43D5-81A0-6846E4DF5FCA}">
      <dsp:nvSpPr>
        <dsp:cNvPr id="0" name=""/>
        <dsp:cNvSpPr/>
      </dsp:nvSpPr>
      <dsp:spPr>
        <a:xfrm rot="1741804">
          <a:off x="2582157" y="570806"/>
          <a:ext cx="144327" cy="260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584877" y="612408"/>
        <a:ext cx="101029" cy="156324"/>
      </dsp:txXfrm>
    </dsp:sp>
    <dsp:sp modelId="{1141BFDF-95E8-4D91-97CE-5CCE188BFFD9}">
      <dsp:nvSpPr>
        <dsp:cNvPr id="0" name=""/>
        <dsp:cNvSpPr/>
      </dsp:nvSpPr>
      <dsp:spPr>
        <a:xfrm>
          <a:off x="2709556" y="580710"/>
          <a:ext cx="932479" cy="77197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ຄວາມຊື່ສັດ</a:t>
          </a:r>
          <a:endParaRPr lang="es-ES" sz="12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846114" y="693763"/>
        <a:ext cx="659363" cy="545865"/>
      </dsp:txXfrm>
    </dsp:sp>
    <dsp:sp modelId="{A0627442-0053-4F4F-B4CA-4D5C4565DAC1}">
      <dsp:nvSpPr>
        <dsp:cNvPr id="0" name=""/>
        <dsp:cNvSpPr/>
      </dsp:nvSpPr>
      <dsp:spPr>
        <a:xfrm rot="5400000">
          <a:off x="3322131" y="1410329"/>
          <a:ext cx="205353" cy="260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52934" y="1431634"/>
        <a:ext cx="143747" cy="156324"/>
      </dsp:txXfrm>
    </dsp:sp>
    <dsp:sp modelId="{284EC19B-3261-4C0A-BA70-964A610B88E3}">
      <dsp:nvSpPr>
        <dsp:cNvPr id="0" name=""/>
        <dsp:cNvSpPr/>
      </dsp:nvSpPr>
      <dsp:spPr>
        <a:xfrm>
          <a:off x="2709556" y="1740141"/>
          <a:ext cx="932479" cy="77197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ຄວາມຍຸຕິທໍາ</a:t>
          </a:r>
          <a:endParaRPr lang="es-ES" sz="12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846114" y="1853194"/>
        <a:ext cx="659363" cy="545865"/>
      </dsp:txXfrm>
    </dsp:sp>
    <dsp:sp modelId="{8660691B-A762-4BAF-B0AE-C2619C3AA7A5}">
      <dsp:nvSpPr>
        <dsp:cNvPr id="0" name=""/>
        <dsp:cNvSpPr/>
      </dsp:nvSpPr>
      <dsp:spPr>
        <a:xfrm rot="9000000">
          <a:off x="2621501" y="2312589"/>
          <a:ext cx="146415" cy="260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10800000">
        <a:off x="2662483" y="2353716"/>
        <a:ext cx="102491" cy="156324"/>
      </dsp:txXfrm>
    </dsp:sp>
    <dsp:sp modelId="{DA4F9CAF-A910-41AE-8A10-AE528558652A}">
      <dsp:nvSpPr>
        <dsp:cNvPr id="0" name=""/>
        <dsp:cNvSpPr/>
      </dsp:nvSpPr>
      <dsp:spPr>
        <a:xfrm>
          <a:off x="1705460" y="2319857"/>
          <a:ext cx="932479" cy="77197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ໃນຮູບແບບທີ່ບໍຣິສຸດທີ່ສຸດ</a:t>
          </a:r>
          <a:endParaRPr lang="es-ES" sz="12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842018" y="2432910"/>
        <a:ext cx="659363" cy="545865"/>
      </dsp:txXfrm>
    </dsp:sp>
    <dsp:sp modelId="{B9B98085-777F-4896-AE5B-A399E16C839A}">
      <dsp:nvSpPr>
        <dsp:cNvPr id="0" name=""/>
        <dsp:cNvSpPr/>
      </dsp:nvSpPr>
      <dsp:spPr>
        <a:xfrm rot="12600000">
          <a:off x="1565288" y="2334100"/>
          <a:ext cx="146415" cy="260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10800000">
        <a:off x="1606270" y="2397189"/>
        <a:ext cx="102491" cy="156324"/>
      </dsp:txXfrm>
    </dsp:sp>
    <dsp:sp modelId="{8A77F301-51BC-4CD4-9F81-E28C0D908C54}">
      <dsp:nvSpPr>
        <dsp:cNvPr id="0" name=""/>
        <dsp:cNvSpPr/>
      </dsp:nvSpPr>
      <dsp:spPr>
        <a:xfrm>
          <a:off x="701363" y="1740141"/>
          <a:ext cx="932479" cy="77197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ຄິດເຖິງຄວາມເມດຕາ</a:t>
          </a:r>
          <a:endParaRPr lang="es-ES" sz="12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837921" y="1853194"/>
        <a:ext cx="659363" cy="545865"/>
      </dsp:txXfrm>
    </dsp:sp>
    <dsp:sp modelId="{D014681F-0BDE-494B-BF50-85790A42B6FB}">
      <dsp:nvSpPr>
        <dsp:cNvPr id="0" name=""/>
        <dsp:cNvSpPr/>
      </dsp:nvSpPr>
      <dsp:spPr>
        <a:xfrm rot="16200000">
          <a:off x="827496" y="1421953"/>
          <a:ext cx="205353" cy="260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858299" y="1504864"/>
        <a:ext cx="143747" cy="156324"/>
      </dsp:txXfrm>
    </dsp:sp>
    <dsp:sp modelId="{B7D9D664-9CC4-4A8B-B2D1-84C252ECE833}">
      <dsp:nvSpPr>
        <dsp:cNvPr id="0" name=""/>
        <dsp:cNvSpPr/>
      </dsp:nvSpPr>
      <dsp:spPr>
        <a:xfrm>
          <a:off x="701363" y="580710"/>
          <a:ext cx="932479" cy="77197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ຄິດເຖິງການເປັນຜູ້ທີ່ມີຊື່ສຽງໃນທາງທີ່ດີ</a:t>
          </a:r>
          <a:endParaRPr lang="es-ES" sz="12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837921" y="693763"/>
        <a:ext cx="659363" cy="545865"/>
      </dsp:txXfrm>
    </dsp:sp>
    <dsp:sp modelId="{7C41A576-5BE8-40F5-8D86-D486E205AC2F}">
      <dsp:nvSpPr>
        <dsp:cNvPr id="0" name=""/>
        <dsp:cNvSpPr/>
      </dsp:nvSpPr>
      <dsp:spPr>
        <a:xfrm rot="19858196">
          <a:off x="1621355" y="592138"/>
          <a:ext cx="144327" cy="2605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624075" y="654752"/>
        <a:ext cx="101029" cy="1563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4707B-737B-9947-B17F-AEEDEDEA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1751</Words>
  <Characters>9635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2026-02-03T15:18:00Z</dcterms:created>
  <dcterms:modified xsi:type="dcterms:W3CDTF">2026-02-03T15:18:00Z</dcterms:modified>
</cp:coreProperties>
</file>