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5C885045" w:rsidR="001E38FE" w:rsidRPr="00A029B9" w:rsidRDefault="001E38FE" w:rsidP="0027476E">
      <w:pPr>
        <w:rPr>
          <w:lang w:val="lv-LV"/>
        </w:rPr>
      </w:pPr>
    </w:p>
    <w:p w14:paraId="55B18BB6" w14:textId="3329BCBB" w:rsidR="00811467" w:rsidRPr="00A029B9" w:rsidRDefault="00811467" w:rsidP="006D0F41">
      <w:pPr>
        <w:rPr>
          <w:b/>
          <w:bCs/>
          <w:sz w:val="36"/>
          <w:szCs w:val="36"/>
          <w:lang w:val="lv-LV"/>
        </w:rPr>
      </w:pPr>
      <w:r w:rsidRPr="00A029B9">
        <w:rPr>
          <w:b/>
          <w:bCs/>
          <w:sz w:val="36"/>
          <w:szCs w:val="36"/>
          <w:lang w:val="lv-LV"/>
        </w:rPr>
        <w:t>7</w:t>
      </w:r>
      <w:r w:rsidR="00E964F3" w:rsidRPr="00A029B9">
        <w:rPr>
          <w:b/>
          <w:bCs/>
          <w:sz w:val="36"/>
          <w:szCs w:val="36"/>
          <w:lang w:val="lv-LV"/>
        </w:rPr>
        <w:t>.tēma</w:t>
      </w:r>
      <w:r w:rsidRPr="00A029B9">
        <w:rPr>
          <w:b/>
          <w:bCs/>
          <w:sz w:val="36"/>
          <w:szCs w:val="36"/>
          <w:lang w:val="lv-LV"/>
        </w:rPr>
        <w:t xml:space="preserve">: </w:t>
      </w:r>
      <w:r w:rsidR="00E964F3" w:rsidRPr="00A029B9">
        <w:rPr>
          <w:b/>
          <w:bCs/>
          <w:sz w:val="36"/>
          <w:szCs w:val="36"/>
          <w:lang w:val="lv-LV"/>
        </w:rPr>
        <w:t>Mīlestības portrets</w:t>
      </w:r>
    </w:p>
    <w:p w14:paraId="454A81EA" w14:textId="5E21D122" w:rsidR="003D3257" w:rsidRPr="00A029B9" w:rsidRDefault="00E964F3" w:rsidP="00E964F3">
      <w:pPr>
        <w:pStyle w:val="Prrafodelista"/>
        <w:numPr>
          <w:ilvl w:val="0"/>
          <w:numId w:val="2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Mīlestības centrālā nozīme "</w:t>
      </w:r>
      <w:r w:rsidR="00031DF6" w:rsidRPr="00A029B9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  <w:lang w:val="lv-LV"/>
        </w:rPr>
        <w:t>ágape</w:t>
      </w:r>
      <w:r w:rsidRPr="00A029B9">
        <w:rPr>
          <w:rFonts w:asciiTheme="majorHAnsi" w:eastAsiaTheme="majorEastAsia" w:hAnsiTheme="majorHAnsi" w:cstheme="majorBidi"/>
          <w:b/>
          <w:iCs/>
          <w:color w:val="000000" w:themeColor="text1"/>
          <w:sz w:val="32"/>
          <w:szCs w:val="32"/>
          <w:lang w:val="lv-LV"/>
        </w:rPr>
        <w:t>"</w:t>
      </w:r>
    </w:p>
    <w:p w14:paraId="3CB9B52E" w14:textId="594657A4" w:rsidR="00A029B9" w:rsidRPr="00A029B9" w:rsidRDefault="00A029B9" w:rsidP="00A029B9">
      <w:pPr>
        <w:pStyle w:val="Prrafodelista"/>
        <w:numPr>
          <w:ilvl w:val="0"/>
          <w:numId w:val="30"/>
        </w:numPr>
        <w:rPr>
          <w:lang w:val="lv-LV"/>
        </w:rPr>
      </w:pPr>
      <w:r w:rsidRPr="00A029B9">
        <w:rPr>
          <w:lang w:val="lv-LV"/>
        </w:rPr>
        <w:t>Uz kādu tēmu ir vērsta Pāvila liecība par agape mīlestību pret kristiešiem Korintā?</w:t>
      </w:r>
      <w:r>
        <w:rPr>
          <w:lang w:val="lv-LV"/>
        </w:rPr>
        <w:t xml:space="preserve"> </w:t>
      </w:r>
      <w:r w:rsidRPr="00A029B9">
        <w:rPr>
          <w:lang w:val="lv-LV"/>
        </w:rPr>
        <w:t>1. Korintiešiem 13:1–3</w:t>
      </w:r>
    </w:p>
    <w:p w14:paraId="2B356D3E" w14:textId="4FECEED5" w:rsidR="00A029B9" w:rsidRDefault="00A029B9" w:rsidP="006D0F41">
      <w:pPr>
        <w:pStyle w:val="Prrafodelista"/>
        <w:numPr>
          <w:ilvl w:val="0"/>
          <w:numId w:val="30"/>
        </w:numPr>
        <w:contextualSpacing w:val="0"/>
        <w:rPr>
          <w:lang w:val="lv-LV"/>
        </w:rPr>
      </w:pPr>
      <w:r w:rsidRPr="00A029B9">
        <w:rPr>
          <w:lang w:val="lv-LV"/>
        </w:rPr>
        <w:t xml:space="preserve">Kā </w:t>
      </w:r>
      <w:r>
        <w:rPr>
          <w:lang w:val="lv-LV"/>
        </w:rPr>
        <w:t xml:space="preserve">tikt </w:t>
      </w:r>
      <w:r w:rsidRPr="00A029B9">
        <w:rPr>
          <w:lang w:val="lv-LV"/>
        </w:rPr>
        <w:t>piepildīti</w:t>
      </w:r>
      <w:r>
        <w:rPr>
          <w:lang w:val="lv-LV"/>
        </w:rPr>
        <w:t>em</w:t>
      </w:r>
      <w:r w:rsidRPr="00A029B9">
        <w:rPr>
          <w:lang w:val="lv-LV"/>
        </w:rPr>
        <w:t xml:space="preserve"> ar tik neiedomājami lielu mīlestību? Romiešiem 5:5, Lūkas 11:13</w:t>
      </w:r>
    </w:p>
    <w:p w14:paraId="32484F74" w14:textId="27A71961" w:rsidR="00A029B9" w:rsidRDefault="00E06768" w:rsidP="006D0F41">
      <w:pPr>
        <w:pStyle w:val="Prrafodelista"/>
        <w:numPr>
          <w:ilvl w:val="0"/>
          <w:numId w:val="30"/>
        </w:numPr>
        <w:contextualSpacing w:val="0"/>
        <w:rPr>
          <w:lang w:val="lv-LV"/>
        </w:rPr>
      </w:pPr>
      <w:r>
        <w:rPr>
          <w:lang w:val="lv-LV"/>
        </w:rPr>
        <w:t>Kādu pravietojumu par agape</w:t>
      </w:r>
      <w:r w:rsidR="00A029B9" w:rsidRPr="00A029B9">
        <w:rPr>
          <w:lang w:val="lv-LV"/>
        </w:rPr>
        <w:t xml:space="preserve"> mīlestību Jēzus sniedza saistībā ar </w:t>
      </w:r>
      <w:r>
        <w:rPr>
          <w:lang w:val="lv-LV"/>
        </w:rPr>
        <w:t>z</w:t>
      </w:r>
      <w:r w:rsidR="00A029B9" w:rsidRPr="00A029B9">
        <w:rPr>
          <w:lang w:val="lv-LV"/>
        </w:rPr>
        <w:t>emes vēstures pēdējām dienām? Mateja 24:12</w:t>
      </w:r>
    </w:p>
    <w:p w14:paraId="1A016201" w14:textId="50857168" w:rsidR="00A029B9" w:rsidRDefault="00A029B9" w:rsidP="006D0F41">
      <w:pPr>
        <w:pStyle w:val="Prrafodelista"/>
        <w:numPr>
          <w:ilvl w:val="0"/>
          <w:numId w:val="30"/>
        </w:numPr>
        <w:contextualSpacing w:val="0"/>
        <w:rPr>
          <w:lang w:val="lv-LV"/>
        </w:rPr>
      </w:pPr>
      <w:r w:rsidRPr="00A029B9">
        <w:rPr>
          <w:lang w:val="lv-LV"/>
        </w:rPr>
        <w:t>Kur tu redzi agape mīlestības trūkumu šodienas pasaulē?</w:t>
      </w:r>
    </w:p>
    <w:p w14:paraId="732DFB43" w14:textId="2A5C9473" w:rsidR="00A029B9" w:rsidRDefault="00A029B9" w:rsidP="006D0F41">
      <w:pPr>
        <w:pStyle w:val="Prrafodelista"/>
        <w:numPr>
          <w:ilvl w:val="0"/>
          <w:numId w:val="30"/>
        </w:numPr>
        <w:contextualSpacing w:val="0"/>
        <w:rPr>
          <w:lang w:val="lv-LV"/>
        </w:rPr>
      </w:pPr>
      <w:r w:rsidRPr="00A029B9">
        <w:rPr>
          <w:lang w:val="lv-LV"/>
        </w:rPr>
        <w:t>Pastāsti par brīdi, kad tu redzēji, kā atklājas Dieva agape mīlestība</w:t>
      </w:r>
      <w:r>
        <w:rPr>
          <w:lang w:val="lv-LV"/>
        </w:rPr>
        <w:t>?</w:t>
      </w:r>
    </w:p>
    <w:p w14:paraId="41DB4F56" w14:textId="6BE9D3B8" w:rsidR="003D3257" w:rsidRPr="00A029B9" w:rsidRDefault="00E964F3" w:rsidP="00E964F3">
      <w:pPr>
        <w:pStyle w:val="Prrafodelista"/>
        <w:numPr>
          <w:ilvl w:val="0"/>
          <w:numId w:val="2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"</w:t>
      </w:r>
      <w:r w:rsidRPr="00A029B9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  <w:lang w:val="lv-LV"/>
        </w:rPr>
        <w:t>ágape"</w:t>
      </w: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mīlestības apraksts </w:t>
      </w:r>
    </w:p>
    <w:p w14:paraId="188B7799" w14:textId="3CB7C84F" w:rsidR="00A029B9" w:rsidRDefault="00A029B9" w:rsidP="006D0F41">
      <w:pPr>
        <w:pStyle w:val="Prrafodelista"/>
        <w:numPr>
          <w:ilvl w:val="0"/>
          <w:numId w:val="31"/>
        </w:numPr>
        <w:contextualSpacing w:val="0"/>
        <w:rPr>
          <w:lang w:val="lv-LV"/>
        </w:rPr>
      </w:pPr>
      <w:r w:rsidRPr="00A029B9">
        <w:rPr>
          <w:lang w:val="lv-LV"/>
        </w:rPr>
        <w:t>1. Korintiešiem 13:4a, 6b–8a Kādi agape mīlestības pozitīvie aspekti tiek izcelti šajos pantos?</w:t>
      </w:r>
    </w:p>
    <w:p w14:paraId="47AF9212" w14:textId="718C51F1" w:rsidR="00A029B9" w:rsidRDefault="00A029B9" w:rsidP="006D0F41">
      <w:pPr>
        <w:pStyle w:val="Prrafodelista"/>
        <w:numPr>
          <w:ilvl w:val="0"/>
          <w:numId w:val="31"/>
        </w:numPr>
        <w:contextualSpacing w:val="0"/>
        <w:rPr>
          <w:lang w:val="lv-LV"/>
        </w:rPr>
      </w:pPr>
      <w:r w:rsidRPr="00A029B9">
        <w:rPr>
          <w:lang w:val="lv-LV"/>
        </w:rPr>
        <w:t>Kura no šīm agape mīlestības pozitīvajām īpašībām tev rada vislielāko iespaidu?</w:t>
      </w:r>
    </w:p>
    <w:p w14:paraId="5AAD7835" w14:textId="6892A525" w:rsidR="00E06768" w:rsidRDefault="00A029B9" w:rsidP="006D0F41">
      <w:pPr>
        <w:pStyle w:val="Prrafodelista"/>
        <w:numPr>
          <w:ilvl w:val="0"/>
          <w:numId w:val="31"/>
        </w:numPr>
        <w:contextualSpacing w:val="0"/>
        <w:rPr>
          <w:lang w:val="lv-LV"/>
        </w:rPr>
      </w:pPr>
      <w:r w:rsidRPr="00A029B9">
        <w:rPr>
          <w:lang w:val="lv-LV"/>
        </w:rPr>
        <w:t>Kā Pāvila apraksts par agape mīlestību Galatiešiem 5:22–23 papildina liecību, kas atrodama Romiešiem 5:5?</w:t>
      </w:r>
    </w:p>
    <w:p w14:paraId="66623009" w14:textId="0080B1C1" w:rsidR="003D3257" w:rsidRPr="00A029B9" w:rsidRDefault="00E964F3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Kāda nav "</w:t>
      </w:r>
      <w:r w:rsidR="00031DF6" w:rsidRPr="00A029B9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  <w:lang w:val="lv-LV"/>
        </w:rPr>
        <w:t>ágape</w:t>
      </w:r>
      <w:r w:rsidRPr="00A029B9">
        <w:rPr>
          <w:rFonts w:asciiTheme="majorHAnsi" w:eastAsiaTheme="majorEastAsia" w:hAnsiTheme="majorHAnsi" w:cstheme="majorBidi"/>
          <w:b/>
          <w:iCs/>
          <w:color w:val="000000" w:themeColor="text1"/>
          <w:sz w:val="32"/>
          <w:szCs w:val="32"/>
          <w:lang w:val="lv-LV"/>
        </w:rPr>
        <w:t>"</w:t>
      </w:r>
      <w:r w:rsidRPr="00A029B9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  <w:lang w:val="lv-LV"/>
        </w:rPr>
        <w:t xml:space="preserve"> </w:t>
      </w:r>
      <w:r w:rsidRPr="00A029B9">
        <w:rPr>
          <w:rFonts w:asciiTheme="majorHAnsi" w:eastAsiaTheme="majorEastAsia" w:hAnsiTheme="majorHAnsi" w:cstheme="majorBidi"/>
          <w:b/>
          <w:iCs/>
          <w:color w:val="000000" w:themeColor="text1"/>
          <w:sz w:val="32"/>
          <w:szCs w:val="32"/>
          <w:lang w:val="lv-LV"/>
        </w:rPr>
        <w:t>mīlestība?</w:t>
      </w:r>
    </w:p>
    <w:p w14:paraId="25C7B7B0" w14:textId="5CD659A7" w:rsidR="00E06768" w:rsidRDefault="00E06768" w:rsidP="006D0F41">
      <w:pPr>
        <w:pStyle w:val="Prrafodelista"/>
        <w:numPr>
          <w:ilvl w:val="0"/>
          <w:numId w:val="32"/>
        </w:numPr>
        <w:contextualSpacing w:val="0"/>
        <w:rPr>
          <w:lang w:val="lv-LV"/>
        </w:rPr>
      </w:pPr>
      <w:r w:rsidRPr="00A029B9">
        <w:rPr>
          <w:lang w:val="lv-LV"/>
        </w:rPr>
        <w:t>1. Korintiešiem 13:4b–6a Kādas ir lietas, ko agape mīlestība nedara?</w:t>
      </w:r>
    </w:p>
    <w:p w14:paraId="6585724E" w14:textId="263A3403" w:rsidR="00E06768" w:rsidRDefault="00E06768" w:rsidP="006D0F41">
      <w:pPr>
        <w:pStyle w:val="Prrafodelista"/>
        <w:numPr>
          <w:ilvl w:val="0"/>
          <w:numId w:val="32"/>
        </w:numPr>
        <w:contextualSpacing w:val="0"/>
        <w:rPr>
          <w:lang w:val="lv-LV"/>
        </w:rPr>
      </w:pPr>
      <w:r w:rsidRPr="00A029B9">
        <w:rPr>
          <w:lang w:val="lv-LV"/>
        </w:rPr>
        <w:t>Kāpēc apustulis Pāvils nekoncentrējas vienkārši uz agape mīlestības pozitīvajiem aspektiem?</w:t>
      </w:r>
    </w:p>
    <w:p w14:paraId="4339E90D" w14:textId="77777777" w:rsidR="00E06768" w:rsidRDefault="00E06768" w:rsidP="006D0F41">
      <w:pPr>
        <w:pStyle w:val="Prrafodelista"/>
        <w:numPr>
          <w:ilvl w:val="0"/>
          <w:numId w:val="32"/>
        </w:numPr>
        <w:contextualSpacing w:val="0"/>
        <w:rPr>
          <w:lang w:val="lv-LV"/>
        </w:rPr>
      </w:pPr>
      <w:r w:rsidRPr="00A029B9">
        <w:rPr>
          <w:lang w:val="lv-LV"/>
        </w:rPr>
        <w:t>Kuras no šīm negatīvajām īpašībām ir visizplatītākās mūsdienu pasaulē?</w:t>
      </w:r>
    </w:p>
    <w:p w14:paraId="11247E18" w14:textId="21EA107D" w:rsidR="00E06768" w:rsidRDefault="00E06768" w:rsidP="006D0F41">
      <w:pPr>
        <w:pStyle w:val="Prrafodelista"/>
        <w:numPr>
          <w:ilvl w:val="0"/>
          <w:numId w:val="32"/>
        </w:numPr>
        <w:contextualSpacing w:val="0"/>
        <w:rPr>
          <w:lang w:val="lv-LV"/>
        </w:rPr>
      </w:pPr>
      <w:r w:rsidRPr="00A029B9">
        <w:rPr>
          <w:lang w:val="lv-LV"/>
        </w:rPr>
        <w:t>Kura no šīm negatīvajām īpašībām ir izzudusi no tavas dzīves, kopš tu esi piepildīts ar Dieva agape mīlestību?</w:t>
      </w:r>
    </w:p>
    <w:p w14:paraId="55C264CC" w14:textId="0A055386" w:rsidR="003D3257" w:rsidRPr="00A029B9" w:rsidRDefault="00A029B9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029B9">
        <w:rPr>
          <w:rFonts w:asciiTheme="majorHAnsi" w:eastAsiaTheme="majorEastAsia" w:hAnsiTheme="majorHAnsi" w:cstheme="majorBidi"/>
          <w:b/>
          <w:iCs/>
          <w:color w:val="000000" w:themeColor="text1"/>
          <w:sz w:val="32"/>
          <w:szCs w:val="32"/>
          <w:lang w:val="lv-LV"/>
        </w:rPr>
        <w:t>"</w:t>
      </w:r>
      <w:r w:rsidR="00E964F3" w:rsidRPr="00A029B9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  <w:lang w:val="lv-LV"/>
        </w:rPr>
        <w:t>ágape</w:t>
      </w:r>
      <w:r w:rsidRPr="00A029B9">
        <w:rPr>
          <w:rFonts w:asciiTheme="majorHAnsi" w:eastAsiaTheme="majorEastAsia" w:hAnsiTheme="majorHAnsi" w:cstheme="majorBidi"/>
          <w:b/>
          <w:iCs/>
          <w:color w:val="000000" w:themeColor="text1"/>
          <w:sz w:val="32"/>
          <w:szCs w:val="32"/>
          <w:lang w:val="lv-LV"/>
        </w:rPr>
        <w:t>"</w:t>
      </w:r>
      <w:r w:rsidR="00E964F3"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</w:t>
      </w: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mīlestība, kas atklājās Jēzus dzīvē</w:t>
      </w:r>
    </w:p>
    <w:p w14:paraId="22B4EAC0" w14:textId="2B874422" w:rsidR="00E06768" w:rsidRPr="00E06768" w:rsidRDefault="00E06768" w:rsidP="00E06768">
      <w:pPr>
        <w:pStyle w:val="Prrafodelista"/>
        <w:numPr>
          <w:ilvl w:val="0"/>
          <w:numId w:val="33"/>
        </w:numPr>
        <w:rPr>
          <w:lang w:val="lv-LV"/>
        </w:rPr>
      </w:pPr>
      <w:r w:rsidRPr="00E06768">
        <w:rPr>
          <w:lang w:val="lv-LV"/>
        </w:rPr>
        <w:t>Kur tu redzi Dieva agape mīlestību, kas atklājas Jēzus dzīvē? Jāņa 13:1, Marka 10:16,</w:t>
      </w:r>
      <w:r>
        <w:rPr>
          <w:lang w:val="lv-LV"/>
        </w:rPr>
        <w:t xml:space="preserve"> </w:t>
      </w:r>
      <w:r w:rsidRPr="00E06768">
        <w:rPr>
          <w:lang w:val="lv-LV"/>
        </w:rPr>
        <w:t>Mateja 14:14 utt.</w:t>
      </w:r>
    </w:p>
    <w:p w14:paraId="4B69FA24" w14:textId="7F4D9315" w:rsidR="00E06768" w:rsidRDefault="00E06768" w:rsidP="006D0F41">
      <w:pPr>
        <w:pStyle w:val="Prrafodelista"/>
        <w:numPr>
          <w:ilvl w:val="0"/>
          <w:numId w:val="33"/>
        </w:numPr>
        <w:contextualSpacing w:val="0"/>
        <w:rPr>
          <w:lang w:val="lv-LV"/>
        </w:rPr>
      </w:pPr>
      <w:r w:rsidRPr="00A029B9">
        <w:rPr>
          <w:lang w:val="lv-LV"/>
        </w:rPr>
        <w:t xml:space="preserve">Kādu aicinājumu Jēzus </w:t>
      </w:r>
      <w:r>
        <w:rPr>
          <w:lang w:val="lv-LV"/>
        </w:rPr>
        <w:t>izteica</w:t>
      </w:r>
      <w:r w:rsidRPr="00A029B9">
        <w:rPr>
          <w:lang w:val="lv-LV"/>
        </w:rPr>
        <w:t xml:space="preserve"> saviem mācekļiem, atbildot uz Savu agape mīlestību? Jāņa 13:34, 15:9, 12</w:t>
      </w:r>
    </w:p>
    <w:p w14:paraId="78E5EAE5" w14:textId="5E107873" w:rsidR="00E06768" w:rsidRDefault="00E06768" w:rsidP="006D0F41">
      <w:pPr>
        <w:pStyle w:val="Prrafodelista"/>
        <w:numPr>
          <w:ilvl w:val="0"/>
          <w:numId w:val="33"/>
        </w:numPr>
        <w:contextualSpacing w:val="0"/>
        <w:rPr>
          <w:lang w:val="lv-LV"/>
        </w:rPr>
      </w:pPr>
      <w:r w:rsidRPr="00A029B9">
        <w:rPr>
          <w:lang w:val="lv-LV"/>
        </w:rPr>
        <w:t>Kā apustulis Jānis reaģēja uz šo Dieva agape mīlestības atklāsmi? 1. Jāņa 3:1, 16, 4:12</w:t>
      </w:r>
    </w:p>
    <w:p w14:paraId="37F53087" w14:textId="7BBD6299" w:rsidR="003D3257" w:rsidRPr="00A029B9" w:rsidRDefault="00A029B9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"ágape" no tām ir vislielākā</w:t>
      </w:r>
      <w:r w:rsidR="003D3257" w:rsidRPr="00A029B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</w:t>
      </w:r>
    </w:p>
    <w:p w14:paraId="5158FD7A" w14:textId="6EA8B576" w:rsidR="00E06768" w:rsidRDefault="00E06768" w:rsidP="006D0F41">
      <w:pPr>
        <w:pStyle w:val="Prrafodelista"/>
        <w:numPr>
          <w:ilvl w:val="0"/>
          <w:numId w:val="34"/>
        </w:numPr>
        <w:contextualSpacing w:val="0"/>
        <w:rPr>
          <w:lang w:val="lv-LV"/>
        </w:rPr>
      </w:pPr>
      <w:r w:rsidRPr="00A029B9">
        <w:rPr>
          <w:lang w:val="lv-LV"/>
        </w:rPr>
        <w:t>1. Korintiešiem 13:13 Kā apustulis Pāvils noslēdza savu izklāstu par agape mīlestību?</w:t>
      </w:r>
    </w:p>
    <w:p w14:paraId="0881B5DF" w14:textId="77777777" w:rsidR="00E06768" w:rsidRDefault="00E06768" w:rsidP="006D0F41">
      <w:pPr>
        <w:pStyle w:val="Prrafodelista"/>
        <w:numPr>
          <w:ilvl w:val="0"/>
          <w:numId w:val="34"/>
        </w:numPr>
        <w:contextualSpacing w:val="0"/>
        <w:rPr>
          <w:lang w:val="lv-LV"/>
        </w:rPr>
      </w:pPr>
      <w:r w:rsidRPr="00A029B9">
        <w:rPr>
          <w:lang w:val="lv-LV"/>
        </w:rPr>
        <w:t>Kāda nozīme kristietim ir ticībai? Ebrejiem 11:6, Efeziešiem 2:8, 1. Jāņa 5:4 utt.</w:t>
      </w:r>
    </w:p>
    <w:p w14:paraId="55071BA2" w14:textId="77777777" w:rsidR="00E06768" w:rsidRDefault="00E06768" w:rsidP="006D0F41">
      <w:pPr>
        <w:pStyle w:val="Prrafodelista"/>
        <w:numPr>
          <w:ilvl w:val="0"/>
          <w:numId w:val="34"/>
        </w:numPr>
        <w:contextualSpacing w:val="0"/>
        <w:rPr>
          <w:lang w:val="lv-LV"/>
        </w:rPr>
      </w:pPr>
      <w:r w:rsidRPr="00A029B9">
        <w:rPr>
          <w:lang w:val="lv-LV"/>
        </w:rPr>
        <w:t>Kāda nozīme kristietim ir cerībai? 1. Tesaloniķiešiem 4:13, Romiešiem 15:13 utt.</w:t>
      </w:r>
    </w:p>
    <w:p w14:paraId="1EED0FEE" w14:textId="29D5158E" w:rsidR="00E06768" w:rsidRDefault="00E06768" w:rsidP="006D0F41">
      <w:pPr>
        <w:pStyle w:val="Prrafodelista"/>
        <w:numPr>
          <w:ilvl w:val="0"/>
          <w:numId w:val="34"/>
        </w:numPr>
        <w:contextualSpacing w:val="0"/>
        <w:rPr>
          <w:lang w:val="lv-LV"/>
        </w:rPr>
      </w:pPr>
      <w:r w:rsidRPr="00A029B9">
        <w:rPr>
          <w:lang w:val="lv-LV"/>
        </w:rPr>
        <w:t>Kāpēc agape mīlestība ir lielāka pat par pestījošo ticību vai neizsīkstošo cerību? Kolosiešiem 3:14, 1. Jāņa 4:12 utt.</w:t>
      </w:r>
    </w:p>
    <w:sectPr w:rsidR="00E0676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8144">
    <w:abstractNumId w:val="30"/>
  </w:num>
  <w:num w:numId="2" w16cid:durableId="1126895697">
    <w:abstractNumId w:val="22"/>
  </w:num>
  <w:num w:numId="3" w16cid:durableId="719401505">
    <w:abstractNumId w:val="23"/>
  </w:num>
  <w:num w:numId="4" w16cid:durableId="1948389406">
    <w:abstractNumId w:val="28"/>
  </w:num>
  <w:num w:numId="5" w16cid:durableId="1662804907">
    <w:abstractNumId w:val="0"/>
  </w:num>
  <w:num w:numId="6" w16cid:durableId="1295214552">
    <w:abstractNumId w:val="27"/>
  </w:num>
  <w:num w:numId="7" w16cid:durableId="1949193378">
    <w:abstractNumId w:val="1"/>
  </w:num>
  <w:num w:numId="8" w16cid:durableId="1048719567">
    <w:abstractNumId w:val="3"/>
  </w:num>
  <w:num w:numId="9" w16cid:durableId="1612931514">
    <w:abstractNumId w:val="25"/>
  </w:num>
  <w:num w:numId="10" w16cid:durableId="448283449">
    <w:abstractNumId w:val="24"/>
  </w:num>
  <w:num w:numId="11" w16cid:durableId="226188486">
    <w:abstractNumId w:val="11"/>
  </w:num>
  <w:num w:numId="12" w16cid:durableId="463427715">
    <w:abstractNumId w:val="31"/>
  </w:num>
  <w:num w:numId="13" w16cid:durableId="1051071714">
    <w:abstractNumId w:val="33"/>
  </w:num>
  <w:num w:numId="14" w16cid:durableId="1053624947">
    <w:abstractNumId w:val="8"/>
  </w:num>
  <w:num w:numId="15" w16cid:durableId="1917669582">
    <w:abstractNumId w:val="29"/>
  </w:num>
  <w:num w:numId="16" w16cid:durableId="1545484317">
    <w:abstractNumId w:val="2"/>
  </w:num>
  <w:num w:numId="17" w16cid:durableId="1108622121">
    <w:abstractNumId w:val="10"/>
  </w:num>
  <w:num w:numId="18" w16cid:durableId="352197250">
    <w:abstractNumId w:val="6"/>
  </w:num>
  <w:num w:numId="19" w16cid:durableId="951857736">
    <w:abstractNumId w:val="18"/>
  </w:num>
  <w:num w:numId="20" w16cid:durableId="1684091072">
    <w:abstractNumId w:val="26"/>
  </w:num>
  <w:num w:numId="21" w16cid:durableId="2118135382">
    <w:abstractNumId w:val="5"/>
  </w:num>
  <w:num w:numId="22" w16cid:durableId="1755197454">
    <w:abstractNumId w:val="19"/>
  </w:num>
  <w:num w:numId="23" w16cid:durableId="1029337270">
    <w:abstractNumId w:val="14"/>
  </w:num>
  <w:num w:numId="24" w16cid:durableId="92433884">
    <w:abstractNumId w:val="13"/>
  </w:num>
  <w:num w:numId="25" w16cid:durableId="1981573486">
    <w:abstractNumId w:val="7"/>
  </w:num>
  <w:num w:numId="26" w16cid:durableId="113602692">
    <w:abstractNumId w:val="16"/>
  </w:num>
  <w:num w:numId="27" w16cid:durableId="252252100">
    <w:abstractNumId w:val="12"/>
  </w:num>
  <w:num w:numId="28" w16cid:durableId="1701205207">
    <w:abstractNumId w:val="9"/>
  </w:num>
  <w:num w:numId="29" w16cid:durableId="777867878">
    <w:abstractNumId w:val="17"/>
  </w:num>
  <w:num w:numId="30" w16cid:durableId="1389763425">
    <w:abstractNumId w:val="20"/>
  </w:num>
  <w:num w:numId="31" w16cid:durableId="132257518">
    <w:abstractNumId w:val="15"/>
  </w:num>
  <w:num w:numId="32" w16cid:durableId="311058777">
    <w:abstractNumId w:val="21"/>
  </w:num>
  <w:num w:numId="33" w16cid:durableId="1221012750">
    <w:abstractNumId w:val="4"/>
  </w:num>
  <w:num w:numId="34" w16cid:durableId="11366087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76390"/>
    <w:rsid w:val="0038521C"/>
    <w:rsid w:val="003D3257"/>
    <w:rsid w:val="003D74E3"/>
    <w:rsid w:val="003E0D59"/>
    <w:rsid w:val="004F7F81"/>
    <w:rsid w:val="00555C58"/>
    <w:rsid w:val="006505D0"/>
    <w:rsid w:val="006D0F41"/>
    <w:rsid w:val="007725C8"/>
    <w:rsid w:val="00790D13"/>
    <w:rsid w:val="00810FAF"/>
    <w:rsid w:val="00811467"/>
    <w:rsid w:val="008447EC"/>
    <w:rsid w:val="008C33DB"/>
    <w:rsid w:val="009E270A"/>
    <w:rsid w:val="00A029B9"/>
    <w:rsid w:val="00AB4A54"/>
    <w:rsid w:val="00AC429C"/>
    <w:rsid w:val="00AE3F44"/>
    <w:rsid w:val="00C125C7"/>
    <w:rsid w:val="00C7028F"/>
    <w:rsid w:val="00CE46FA"/>
    <w:rsid w:val="00D25375"/>
    <w:rsid w:val="00D3240D"/>
    <w:rsid w:val="00D86674"/>
    <w:rsid w:val="00D908EA"/>
    <w:rsid w:val="00E06768"/>
    <w:rsid w:val="00E94B09"/>
    <w:rsid w:val="00E964F3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BBD239CF-EADF-4321-AC98-9FD6D35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2026-06-18T18:58:00Z</cp:lastPrinted>
  <dcterms:created xsi:type="dcterms:W3CDTF">2026-07-14T14:54:00Z</dcterms:created>
  <dcterms:modified xsi:type="dcterms:W3CDTF">2026-07-14T14:54:00Z</dcterms:modified>
</cp:coreProperties>
</file>