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D143" w14:textId="77777777" w:rsidR="00CD3907" w:rsidRPr="00682EED" w:rsidRDefault="00CD3907" w:rsidP="00CD3907">
      <w:pPr>
        <w:pStyle w:val="Prrafodelista"/>
        <w:numPr>
          <w:ilvl w:val="0"/>
          <w:numId w:val="1"/>
        </w:numPr>
        <w:rPr>
          <w:b/>
          <w:bCs/>
          <w:sz w:val="22"/>
          <w:lang w:val="lv-LV"/>
        </w:rPr>
      </w:pPr>
      <w:r w:rsidRPr="00682EED">
        <w:rPr>
          <w:b/>
          <w:bCs/>
          <w:sz w:val="22"/>
          <w:lang w:val="lv-LV"/>
        </w:rPr>
        <w:t>Prelūdija:</w:t>
      </w:r>
    </w:p>
    <w:p w14:paraId="73A0F450" w14:textId="77777777" w:rsidR="00CD3907" w:rsidRPr="00682EED" w:rsidRDefault="00CD3907" w:rsidP="00CD3907">
      <w:pPr>
        <w:pStyle w:val="Prrafodelista"/>
        <w:numPr>
          <w:ilvl w:val="1"/>
          <w:numId w:val="1"/>
        </w:numPr>
        <w:rPr>
          <w:b/>
          <w:bCs/>
          <w:sz w:val="22"/>
          <w:lang w:val="lv-LV"/>
        </w:rPr>
      </w:pPr>
      <w:r w:rsidRPr="00682EED">
        <w:rPr>
          <w:b/>
          <w:bCs/>
          <w:sz w:val="22"/>
          <w:lang w:val="lv-LV"/>
        </w:rPr>
        <w:t>Čūsku cīņa (2. Mozus 7:8-12)</w:t>
      </w:r>
    </w:p>
    <w:p w14:paraId="6EB0A3C4" w14:textId="77777777" w:rsidR="00CD3907" w:rsidRPr="00682EED" w:rsidRDefault="00CD3907" w:rsidP="00CD3907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Dievs norādīja, ka Izraēla atbrīvošana bija karš, ko Viņš personīgi izcīnīja pret ēģiptiešu dieviem (2.Moz.12:12; 4.Moz.33:4).</w:t>
      </w:r>
    </w:p>
    <w:p w14:paraId="0987906A" w14:textId="77777777" w:rsidR="00CD3907" w:rsidRPr="00682EED" w:rsidRDefault="00CD3907" w:rsidP="00CD3907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Faraons uz sava kroņa, kas simbolizēja viņa varu, nēsāja skaistu kobru, kas simbolizēja dievieti Uadyetu.</w:t>
      </w:r>
    </w:p>
    <w:p w14:paraId="30BBEFE0" w14:textId="77777777" w:rsidR="00CD3907" w:rsidRPr="00682EED" w:rsidRDefault="00CD3907" w:rsidP="00CD3907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Pārvēršot zizli par čūsku, Dievs tieši izaicināja šo dievieti (2.Moz.7:10). Vai viņa spētu aizsargāt faraonu?</w:t>
      </w:r>
    </w:p>
    <w:p w14:paraId="34EE3526" w14:textId="77777777" w:rsidR="00CD3907" w:rsidRPr="00682EED" w:rsidRDefault="00CD3907" w:rsidP="00CD3907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 xml:space="preserve">Ar burvju palīdzību sātans atdarināja brīnumu (2.Moz.7:11). Viņš nevar radīt dzīvību; viņa čūskas izskatījās tikai  kā čūskas. Taču Dievs radīja dzīvu čūsku, kas spēja aprīt nedzīvās (2. Moz. 7:12). </w:t>
      </w:r>
    </w:p>
    <w:p w14:paraId="3179C54D" w14:textId="77777777" w:rsidR="00CD3907" w:rsidRPr="00682EED" w:rsidRDefault="00CD3907" w:rsidP="00CD3907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Dievs parādīja, ka Viņam pieder suverēna vara un autoritāte,  pār visiem ēģiptiešu dieviem.</w:t>
      </w:r>
    </w:p>
    <w:p w14:paraId="7088093D" w14:textId="77777777" w:rsidR="00CD3907" w:rsidRPr="00682EED" w:rsidRDefault="00CD3907" w:rsidP="00CD3907">
      <w:pPr>
        <w:pStyle w:val="Prrafodelista"/>
        <w:numPr>
          <w:ilvl w:val="1"/>
          <w:numId w:val="1"/>
        </w:numPr>
        <w:rPr>
          <w:b/>
          <w:bCs/>
          <w:sz w:val="22"/>
          <w:lang w:val="lv-LV"/>
        </w:rPr>
      </w:pPr>
      <w:r w:rsidRPr="00682EED">
        <w:rPr>
          <w:b/>
          <w:bCs/>
          <w:sz w:val="22"/>
          <w:lang w:val="lv-LV"/>
        </w:rPr>
        <w:t>Nocietinātā sirds (2. Mozus 7:13)</w:t>
      </w:r>
    </w:p>
    <w:p w14:paraId="6530230B" w14:textId="77777777" w:rsidR="00B34C4D" w:rsidRPr="00682EED" w:rsidRDefault="00CD3907" w:rsidP="00CD3907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 xml:space="preserve">2. Mozus grāmatā 9 reizes ir sacīts, ka Dievs nocietināja faraona sirdi (2.Moz. 4:21; 7:3; 9:12; 10:1; 10:20; 10:27; 11:10; 14:4; 14:8), un 9 reizes ir teikts, ka faraons pats nocietināja savu sirdi (2. Moz. 7:13; 7:14; 7:22; 8:15; 8:19; 8:32; 9:7; 9:34; 9:35). 7:13; 7:14; 7:22; 8:15; 8:19; 8:32; 9:7; 9:34; 9:35). </w:t>
      </w:r>
    </w:p>
    <w:p w14:paraId="79EB5C23" w14:textId="77777777" w:rsidR="008876C9" w:rsidRPr="00682EED" w:rsidRDefault="008876C9" w:rsidP="008876C9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sz w:val="22"/>
          <w:lang w:val="lv-LV"/>
        </w:rPr>
        <w:t>Neizšķirts! Kas padarīja faraona sirdi cietu?</w:t>
      </w:r>
    </w:p>
    <w:p w14:paraId="6F2F8E2E" w14:textId="77777777" w:rsidR="00CD3907" w:rsidRPr="00682EED" w:rsidRDefault="00CD3907" w:rsidP="00CD3907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Pēc pirmajām piecām mocībām ir skaidri pateikts, ka faraons nocietināja savu sirdi. Tas nozīmē, ka viņš neatsaucās uz Svētā Gara aicinājumu, un atteicās ļaut Israēlim doties brīvībā.</w:t>
      </w:r>
    </w:p>
    <w:p w14:paraId="0E6E5E98" w14:textId="77777777" w:rsidR="00CD3907" w:rsidRPr="00682EED" w:rsidRDefault="00CD3907" w:rsidP="00CD3907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Pēc sestās mocības Dievs nocietināja faraona sirdi (2.Moz.9:12). Faraons bija pārgājis grēku nožēlas barjeru. Tomēr septītajā mocību laikā viņam tika dota vēl viena iespēja, bet viņš turpināja nocietināt savu sirdi (2.Moz.9:34-35).</w:t>
      </w:r>
    </w:p>
    <w:p w14:paraId="4188C1B1" w14:textId="77777777" w:rsidR="001143D9" w:rsidRPr="00682EED" w:rsidRDefault="00CD3907" w:rsidP="001143D9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No tā brīža viņa turpmākais liktenis bija izlemts. Dievs nocietināja faraona sirdi, jo viņš bija stingri nolēmis neatlaist Israēla tautu, un nenožēja grēkus.</w:t>
      </w:r>
    </w:p>
    <w:p w14:paraId="51EC50B0" w14:textId="77777777" w:rsidR="00CD3907" w:rsidRPr="00682EED" w:rsidRDefault="00CD3907" w:rsidP="00CD3907">
      <w:pPr>
        <w:pStyle w:val="Prrafodelista"/>
        <w:numPr>
          <w:ilvl w:val="0"/>
          <w:numId w:val="1"/>
        </w:numPr>
        <w:rPr>
          <w:b/>
          <w:bCs/>
          <w:sz w:val="22"/>
          <w:lang w:val="lv-LV"/>
        </w:rPr>
      </w:pPr>
      <w:r w:rsidRPr="00682EED">
        <w:rPr>
          <w:b/>
          <w:bCs/>
          <w:sz w:val="22"/>
          <w:lang w:val="lv-LV"/>
        </w:rPr>
        <w:t>Mocības:</w:t>
      </w:r>
    </w:p>
    <w:p w14:paraId="20FEAC63" w14:textId="77777777" w:rsidR="00CD3907" w:rsidRPr="00682EED" w:rsidRDefault="00CD3907" w:rsidP="00CD3907">
      <w:pPr>
        <w:pStyle w:val="Prrafodelista"/>
        <w:numPr>
          <w:ilvl w:val="1"/>
          <w:numId w:val="1"/>
        </w:numPr>
        <w:rPr>
          <w:b/>
          <w:bCs/>
          <w:sz w:val="22"/>
          <w:lang w:val="lv-LV"/>
        </w:rPr>
      </w:pPr>
      <w:r w:rsidRPr="00682EED">
        <w:rPr>
          <w:b/>
          <w:bCs/>
          <w:sz w:val="22"/>
          <w:lang w:val="lv-LV"/>
        </w:rPr>
        <w:t>Trīs vieglās mocības (2. Mozus 7:14-8:19)</w:t>
      </w:r>
    </w:p>
    <w:p w14:paraId="12EFAC75" w14:textId="4F995AAF" w:rsidR="005B24F5" w:rsidRPr="00682EED" w:rsidRDefault="005B24F5" w:rsidP="0072127F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i/>
          <w:iCs/>
          <w:sz w:val="22"/>
          <w:u w:val="single"/>
          <w:lang w:val="lv-LV"/>
        </w:rPr>
        <w:t>Prim</w:t>
      </w:r>
      <w:r w:rsidR="00CD3907" w:rsidRPr="00682EED">
        <w:rPr>
          <w:i/>
          <w:iCs/>
          <w:sz w:val="22"/>
          <w:u w:val="single"/>
          <w:lang w:val="lv-LV"/>
        </w:rPr>
        <w:t>ā mocība</w:t>
      </w:r>
      <w:r w:rsidRPr="00682EED">
        <w:rPr>
          <w:sz w:val="22"/>
          <w:lang w:val="lv-LV"/>
        </w:rPr>
        <w:t xml:space="preserve">: </w:t>
      </w:r>
      <w:r w:rsidR="0072127F" w:rsidRPr="00682EED">
        <w:rPr>
          <w:sz w:val="22"/>
          <w:lang w:val="lv-LV"/>
        </w:rPr>
        <w:t>Asinis. Ietekmē: Hapi, Nīlas dievs.</w:t>
      </w:r>
    </w:p>
    <w:p w14:paraId="5C9AC53C" w14:textId="77777777" w:rsidR="0072127F" w:rsidRPr="00682EED" w:rsidRDefault="0072127F" w:rsidP="0072127F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Nīla ar saviem plūdiem deva dzīvību Ēģiptei. Bet kas radīja ūdens avotus? Burvji imitēja ūdens pārveidošanu, bet nespēja mainīt.</w:t>
      </w:r>
    </w:p>
    <w:p w14:paraId="55D67034" w14:textId="4DE46CEE" w:rsidR="005B24F5" w:rsidRPr="00682EED" w:rsidRDefault="00CD3907" w:rsidP="005B24F5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i/>
          <w:iCs/>
          <w:sz w:val="22"/>
          <w:u w:val="single"/>
          <w:lang w:val="lv-LV"/>
        </w:rPr>
        <w:t>Otrā mocība</w:t>
      </w:r>
      <w:r w:rsidR="005B24F5" w:rsidRPr="00682EED">
        <w:rPr>
          <w:sz w:val="22"/>
          <w:lang w:val="lv-LV"/>
        </w:rPr>
        <w:t xml:space="preserve">: </w:t>
      </w:r>
      <w:r w:rsidR="0072127F" w:rsidRPr="00682EED">
        <w:rPr>
          <w:sz w:val="22"/>
          <w:lang w:val="lv-LV"/>
        </w:rPr>
        <w:t>Vardes</w:t>
      </w:r>
      <w:r w:rsidR="005B24F5" w:rsidRPr="00682EED">
        <w:rPr>
          <w:sz w:val="22"/>
          <w:lang w:val="lv-LV"/>
        </w:rPr>
        <w:t xml:space="preserve">. </w:t>
      </w:r>
      <w:r w:rsidR="0072127F" w:rsidRPr="00682EED">
        <w:rPr>
          <w:sz w:val="22"/>
          <w:lang w:val="lv-LV"/>
        </w:rPr>
        <w:t>Ietekmē</w:t>
      </w:r>
      <w:r w:rsidR="005B24F5" w:rsidRPr="00682EED">
        <w:rPr>
          <w:sz w:val="22"/>
          <w:lang w:val="lv-LV"/>
        </w:rPr>
        <w:t xml:space="preserve">: </w:t>
      </w:r>
      <w:r w:rsidR="0072127F" w:rsidRPr="00682EED">
        <w:rPr>
          <w:bCs/>
          <w:sz w:val="22"/>
          <w:lang w:val="lv-LV"/>
        </w:rPr>
        <w:t>Heket, varžu dievs</w:t>
      </w:r>
      <w:r w:rsidR="005B24F5" w:rsidRPr="00682EED">
        <w:rPr>
          <w:sz w:val="22"/>
          <w:lang w:val="lv-LV"/>
        </w:rPr>
        <w:t>.</w:t>
      </w:r>
    </w:p>
    <w:p w14:paraId="59167056" w14:textId="77777777" w:rsidR="0072127F" w:rsidRPr="00682EED" w:rsidRDefault="0072127F" w:rsidP="0072127F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Burvji atdarināja mocību, bet nespēja to pārtraukt vai apturēt.</w:t>
      </w:r>
    </w:p>
    <w:p w14:paraId="46D0C81E" w14:textId="2FCA157E" w:rsidR="005B24F5" w:rsidRPr="00682EED" w:rsidRDefault="005B24F5" w:rsidP="005B24F5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i/>
          <w:iCs/>
          <w:sz w:val="22"/>
          <w:u w:val="single"/>
          <w:lang w:val="lv-LV"/>
        </w:rPr>
        <w:t>T</w:t>
      </w:r>
      <w:r w:rsidR="00CD3907" w:rsidRPr="00682EED">
        <w:rPr>
          <w:i/>
          <w:iCs/>
          <w:sz w:val="22"/>
          <w:u w:val="single"/>
          <w:lang w:val="lv-LV"/>
        </w:rPr>
        <w:t>rešā mocība</w:t>
      </w:r>
      <w:r w:rsidRPr="00682EED">
        <w:rPr>
          <w:sz w:val="22"/>
          <w:lang w:val="lv-LV"/>
        </w:rPr>
        <w:t xml:space="preserve">: </w:t>
      </w:r>
      <w:r w:rsidR="008876C9" w:rsidRPr="00682EED">
        <w:rPr>
          <w:sz w:val="22"/>
          <w:lang w:val="lv-LV"/>
        </w:rPr>
        <w:t>Odi</w:t>
      </w:r>
      <w:r w:rsidRPr="00682EED">
        <w:rPr>
          <w:sz w:val="22"/>
          <w:lang w:val="lv-LV"/>
        </w:rPr>
        <w:t xml:space="preserve">. </w:t>
      </w:r>
      <w:r w:rsidR="008876C9" w:rsidRPr="00682EED">
        <w:rPr>
          <w:sz w:val="22"/>
          <w:lang w:val="lv-LV"/>
        </w:rPr>
        <w:t>Ietekmē</w:t>
      </w:r>
      <w:r w:rsidRPr="00682EED">
        <w:rPr>
          <w:sz w:val="22"/>
          <w:lang w:val="lv-LV"/>
        </w:rPr>
        <w:t xml:space="preserve">: </w:t>
      </w:r>
      <w:r w:rsidR="008876C9" w:rsidRPr="00682EED">
        <w:rPr>
          <w:bCs/>
          <w:sz w:val="22"/>
          <w:lang w:val="lv-LV"/>
        </w:rPr>
        <w:t>Geb, zemes dievs.</w:t>
      </w:r>
    </w:p>
    <w:p w14:paraId="6081BEC2" w14:textId="4A812B30" w:rsidR="008876C9" w:rsidRPr="00682EED" w:rsidRDefault="008876C9" w:rsidP="008876C9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Dievs radīja dzīvību no zemes putekļiem (1.Moz.1:24)? Par mocību izcelsmi vairs nebija nekādu šaubu: “Tas ir Dieva darbs” (2.Moz.8:19). Burvji beidzot klusēja.</w:t>
      </w:r>
    </w:p>
    <w:p w14:paraId="5C5C450E" w14:textId="77777777" w:rsidR="00CD3907" w:rsidRPr="00682EED" w:rsidRDefault="00CD3907" w:rsidP="00CD3907">
      <w:pPr>
        <w:pStyle w:val="Prrafodelista"/>
        <w:numPr>
          <w:ilvl w:val="1"/>
          <w:numId w:val="1"/>
        </w:numPr>
        <w:rPr>
          <w:b/>
          <w:bCs/>
          <w:sz w:val="22"/>
          <w:lang w:val="lv-LV"/>
        </w:rPr>
      </w:pPr>
      <w:r w:rsidRPr="00682EED">
        <w:rPr>
          <w:b/>
          <w:bCs/>
          <w:sz w:val="22"/>
          <w:lang w:val="lv-LV"/>
        </w:rPr>
        <w:t>Trīs smagās mocības (2. Mozus 8:20-9:12)</w:t>
      </w:r>
    </w:p>
    <w:p w14:paraId="487683F9" w14:textId="48F57A3D" w:rsidR="008876C9" w:rsidRPr="00682EED" w:rsidRDefault="00EB402C" w:rsidP="00FE2972">
      <w:pPr>
        <w:pStyle w:val="Prrafodelista"/>
        <w:numPr>
          <w:ilvl w:val="0"/>
          <w:numId w:val="6"/>
        </w:numPr>
        <w:ind w:left="1134"/>
        <w:rPr>
          <w:sz w:val="22"/>
          <w:lang w:val="lv-LV"/>
        </w:rPr>
      </w:pPr>
      <w:r w:rsidRPr="00682EED">
        <w:rPr>
          <w:i/>
          <w:iCs/>
          <w:sz w:val="22"/>
          <w:u w:val="single"/>
          <w:lang w:val="lv-LV"/>
        </w:rPr>
        <w:t>C</w:t>
      </w:r>
      <w:r w:rsidR="00CD3907" w:rsidRPr="00682EED">
        <w:rPr>
          <w:i/>
          <w:iCs/>
          <w:sz w:val="22"/>
          <w:u w:val="single"/>
          <w:lang w:val="lv-LV"/>
        </w:rPr>
        <w:t>eturtā mocība</w:t>
      </w:r>
      <w:r w:rsidRPr="00682EED">
        <w:rPr>
          <w:sz w:val="22"/>
          <w:lang w:val="lv-LV"/>
        </w:rPr>
        <w:t xml:space="preserve">: </w:t>
      </w:r>
      <w:r w:rsidR="008876C9" w:rsidRPr="00682EED">
        <w:rPr>
          <w:sz w:val="22"/>
          <w:lang w:val="lv-LV"/>
        </w:rPr>
        <w:t>Mušas. Ietekmē: Uatchit, purvu dieviete.</w:t>
      </w:r>
    </w:p>
    <w:p w14:paraId="4D454054" w14:textId="77777777" w:rsidR="008876C9" w:rsidRPr="00682EED" w:rsidRDefault="008876C9" w:rsidP="008876C9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Pirmo reizi israēlieši tika pasargāti no mēra. Tas pamudināja faraonu risināt sarunas, taču viņam neizdevās izpildīt savu vienošanās daļu.</w:t>
      </w:r>
    </w:p>
    <w:p w14:paraId="560BFA1D" w14:textId="03BD4387" w:rsidR="00EB402C" w:rsidRPr="00682EED" w:rsidRDefault="00CD3907" w:rsidP="00EB402C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i/>
          <w:iCs/>
          <w:sz w:val="22"/>
          <w:u w:val="single"/>
          <w:lang w:val="lv-LV"/>
        </w:rPr>
        <w:t>Piektā mocība</w:t>
      </w:r>
      <w:r w:rsidR="00EB402C" w:rsidRPr="00682EED">
        <w:rPr>
          <w:sz w:val="22"/>
          <w:lang w:val="lv-LV"/>
        </w:rPr>
        <w:t>: M</w:t>
      </w:r>
      <w:r w:rsidR="00FE2972" w:rsidRPr="00682EED">
        <w:rPr>
          <w:sz w:val="22"/>
          <w:lang w:val="lv-LV"/>
        </w:rPr>
        <w:t>ājlopu nāve</w:t>
      </w:r>
      <w:r w:rsidR="00EB402C" w:rsidRPr="00682EED">
        <w:rPr>
          <w:sz w:val="22"/>
          <w:lang w:val="lv-LV"/>
        </w:rPr>
        <w:t xml:space="preserve">. </w:t>
      </w:r>
      <w:r w:rsidR="00FE2972" w:rsidRPr="00682EED">
        <w:rPr>
          <w:sz w:val="22"/>
          <w:lang w:val="lv-LV"/>
        </w:rPr>
        <w:t>Nopietni</w:t>
      </w:r>
      <w:r w:rsidR="00EB402C" w:rsidRPr="00682EED">
        <w:rPr>
          <w:sz w:val="22"/>
          <w:lang w:val="lv-LV"/>
        </w:rPr>
        <w:t xml:space="preserve">: Jnum, </w:t>
      </w:r>
      <w:r w:rsidR="00FE2972" w:rsidRPr="00682EED">
        <w:rPr>
          <w:sz w:val="22"/>
          <w:lang w:val="lv-LV"/>
        </w:rPr>
        <w:t>radītāja dievs</w:t>
      </w:r>
      <w:r w:rsidR="00EB402C" w:rsidRPr="00682EED">
        <w:rPr>
          <w:sz w:val="22"/>
          <w:lang w:val="lv-LV"/>
        </w:rPr>
        <w:t>.</w:t>
      </w:r>
    </w:p>
    <w:p w14:paraId="28662255" w14:textId="77777777" w:rsidR="00FE2972" w:rsidRPr="00682EED" w:rsidRDefault="00FE2972" w:rsidP="00FE2972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Daudziem dieviem bija dzīvnieku galvas, tāpēc šis mēris pazemoja lielāko daļu no tiem.</w:t>
      </w:r>
    </w:p>
    <w:p w14:paraId="48767ED5" w14:textId="0DE8A291" w:rsidR="00EB402C" w:rsidRPr="00682EED" w:rsidRDefault="00EB402C" w:rsidP="00EB402C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i/>
          <w:iCs/>
          <w:sz w:val="22"/>
          <w:u w:val="single"/>
          <w:lang w:val="lv-LV"/>
        </w:rPr>
        <w:t>Se</w:t>
      </w:r>
      <w:r w:rsidR="00CD3907" w:rsidRPr="00682EED">
        <w:rPr>
          <w:i/>
          <w:iCs/>
          <w:sz w:val="22"/>
          <w:u w:val="single"/>
          <w:lang w:val="lv-LV"/>
        </w:rPr>
        <w:t>stā mocība</w:t>
      </w:r>
      <w:r w:rsidRPr="00682EED">
        <w:rPr>
          <w:sz w:val="22"/>
          <w:lang w:val="lv-LV"/>
        </w:rPr>
        <w:t xml:space="preserve">: </w:t>
      </w:r>
      <w:r w:rsidR="00FE2972" w:rsidRPr="00682EED">
        <w:rPr>
          <w:sz w:val="22"/>
          <w:lang w:val="lv-LV"/>
        </w:rPr>
        <w:t>Augoņi</w:t>
      </w:r>
      <w:r w:rsidRPr="00682EED">
        <w:rPr>
          <w:sz w:val="22"/>
          <w:lang w:val="lv-LV"/>
        </w:rPr>
        <w:t xml:space="preserve">. </w:t>
      </w:r>
      <w:r w:rsidR="00FE2972" w:rsidRPr="00682EED">
        <w:rPr>
          <w:sz w:val="22"/>
          <w:lang w:val="lv-LV"/>
        </w:rPr>
        <w:t>Nopietni</w:t>
      </w:r>
      <w:r w:rsidRPr="00682EED">
        <w:rPr>
          <w:sz w:val="22"/>
          <w:lang w:val="lv-LV"/>
        </w:rPr>
        <w:t xml:space="preserve">: Sejmet, </w:t>
      </w:r>
      <w:r w:rsidR="00FE2972" w:rsidRPr="00682EED">
        <w:rPr>
          <w:bCs/>
          <w:sz w:val="22"/>
          <w:lang w:val="lv-LV"/>
        </w:rPr>
        <w:t>dziedināšanas dieviete</w:t>
      </w:r>
      <w:r w:rsidRPr="00682EED">
        <w:rPr>
          <w:sz w:val="22"/>
          <w:lang w:val="lv-LV"/>
        </w:rPr>
        <w:t>.</w:t>
      </w:r>
    </w:p>
    <w:p w14:paraId="6D00CFE3" w14:textId="77777777" w:rsidR="00FE2972" w:rsidRPr="00682EED" w:rsidRDefault="00FE2972" w:rsidP="00FE2972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Pat gudrie nespēja sevi dziedināt (2.Mozus 9:11). Faraons nešaubījās par šo sērgu izcelsmi. Bet viņš bija nolēmis atteikties pazemoties Dieva priekšā, un Dievs ļāva viņam plūkt savus sacelšanās augļus (2. Moz. 9:12).</w:t>
      </w:r>
    </w:p>
    <w:p w14:paraId="74962467" w14:textId="77777777" w:rsidR="00CD3907" w:rsidRPr="00682EED" w:rsidRDefault="00CD3907" w:rsidP="00CD3907">
      <w:pPr>
        <w:pStyle w:val="Prrafodelista"/>
        <w:numPr>
          <w:ilvl w:val="1"/>
          <w:numId w:val="1"/>
        </w:numPr>
        <w:rPr>
          <w:b/>
          <w:bCs/>
          <w:sz w:val="22"/>
          <w:lang w:val="lv-LV"/>
        </w:rPr>
      </w:pPr>
      <w:r w:rsidRPr="00682EED">
        <w:rPr>
          <w:b/>
          <w:bCs/>
          <w:sz w:val="22"/>
          <w:lang w:val="lv-LV"/>
        </w:rPr>
        <w:t>Trīs iznīcinošās mocības (2. Mozus 9:13-10:29).</w:t>
      </w:r>
    </w:p>
    <w:p w14:paraId="5A2A57BC" w14:textId="39B5707A" w:rsidR="00FB3211" w:rsidRPr="00682EED" w:rsidRDefault="00CD3907" w:rsidP="00FB3211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i/>
          <w:iCs/>
          <w:sz w:val="22"/>
          <w:u w:val="single"/>
          <w:lang w:val="lv-LV"/>
        </w:rPr>
        <w:t>Séptītā mocība</w:t>
      </w:r>
      <w:r w:rsidR="00FB3211" w:rsidRPr="00682EED">
        <w:rPr>
          <w:sz w:val="22"/>
          <w:lang w:val="lv-LV"/>
        </w:rPr>
        <w:t xml:space="preserve">: </w:t>
      </w:r>
      <w:r w:rsidR="00FE2972" w:rsidRPr="00682EED">
        <w:rPr>
          <w:sz w:val="22"/>
          <w:lang w:val="lv-LV"/>
        </w:rPr>
        <w:t>Krusa</w:t>
      </w:r>
      <w:r w:rsidR="00FB3211" w:rsidRPr="00682EED">
        <w:rPr>
          <w:sz w:val="22"/>
          <w:lang w:val="lv-LV"/>
        </w:rPr>
        <w:t xml:space="preserve">. </w:t>
      </w:r>
      <w:r w:rsidR="00682EED" w:rsidRPr="00682EED">
        <w:rPr>
          <w:sz w:val="22"/>
          <w:lang w:val="lv-LV"/>
        </w:rPr>
        <w:t>Postoša</w:t>
      </w:r>
      <w:r w:rsidR="00FB3211" w:rsidRPr="00682EED">
        <w:rPr>
          <w:sz w:val="22"/>
          <w:lang w:val="lv-LV"/>
        </w:rPr>
        <w:t xml:space="preserve">: Nut, </w:t>
      </w:r>
      <w:r w:rsidR="00682EED" w:rsidRPr="00682EED">
        <w:rPr>
          <w:bCs/>
          <w:sz w:val="22"/>
          <w:lang w:val="lv-LV"/>
        </w:rPr>
        <w:t>debesu dieviete</w:t>
      </w:r>
      <w:r w:rsidR="00FB3211" w:rsidRPr="00682EED">
        <w:rPr>
          <w:sz w:val="22"/>
          <w:lang w:val="lv-LV"/>
        </w:rPr>
        <w:t xml:space="preserve">; Seth, </w:t>
      </w:r>
      <w:r w:rsidR="00682EED" w:rsidRPr="00682EED">
        <w:rPr>
          <w:bCs/>
          <w:sz w:val="22"/>
          <w:lang w:val="lv-LV"/>
        </w:rPr>
        <w:t>mocību dievs</w:t>
      </w:r>
      <w:r w:rsidR="00FB3211" w:rsidRPr="00682EED">
        <w:rPr>
          <w:sz w:val="22"/>
          <w:lang w:val="lv-LV"/>
        </w:rPr>
        <w:t>.</w:t>
      </w:r>
    </w:p>
    <w:p w14:paraId="65562D23" w14:textId="77777777" w:rsidR="00682EED" w:rsidRPr="00682EED" w:rsidRDefault="00682EED" w:rsidP="00682EED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Ēģiptiešu ticība tika pārbaudīta. Tas, kurš bijās Tā Kunga Vārdu un ticēja, izglāba savu kalpu un lopu dzīvības (2. Moz. 9:20). Faraons neticēja un, lai gan viņš atzinās, ka ir grēkojis, savas sirds cietības dēļ, viņa atzīšanās bija nepatiesa (2. Moz. 9:27-30).</w:t>
      </w:r>
    </w:p>
    <w:p w14:paraId="078AC17E" w14:textId="6C454903" w:rsidR="00FB3211" w:rsidRPr="00682EED" w:rsidRDefault="00CD3907" w:rsidP="00FB3211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i/>
          <w:iCs/>
          <w:sz w:val="22"/>
          <w:u w:val="single"/>
          <w:lang w:val="lv-LV"/>
        </w:rPr>
        <w:t>Astotā mocība</w:t>
      </w:r>
      <w:r w:rsidR="00FB3211" w:rsidRPr="00682EED">
        <w:rPr>
          <w:sz w:val="22"/>
          <w:lang w:val="lv-LV"/>
        </w:rPr>
        <w:t xml:space="preserve">: </w:t>
      </w:r>
      <w:r w:rsidR="00682EED" w:rsidRPr="00682EED">
        <w:rPr>
          <w:sz w:val="22"/>
          <w:lang w:val="lv-LV"/>
        </w:rPr>
        <w:t>Siseņi</w:t>
      </w:r>
      <w:r w:rsidR="00FB3211" w:rsidRPr="00682EED">
        <w:rPr>
          <w:sz w:val="22"/>
          <w:lang w:val="lv-LV"/>
        </w:rPr>
        <w:t xml:space="preserve">. </w:t>
      </w:r>
      <w:r w:rsidR="00682EED" w:rsidRPr="00682EED">
        <w:rPr>
          <w:sz w:val="22"/>
          <w:lang w:val="lv-LV"/>
        </w:rPr>
        <w:t>Postoša</w:t>
      </w:r>
      <w:r w:rsidR="00FB3211" w:rsidRPr="00682EED">
        <w:rPr>
          <w:sz w:val="22"/>
          <w:lang w:val="lv-LV"/>
        </w:rPr>
        <w:t xml:space="preserve">: </w:t>
      </w:r>
      <w:r w:rsidR="00682EED" w:rsidRPr="00682EED">
        <w:rPr>
          <w:bCs/>
          <w:sz w:val="22"/>
          <w:lang w:val="lv-LV"/>
        </w:rPr>
        <w:t>labības dievs</w:t>
      </w:r>
      <w:r w:rsidR="00FB3211" w:rsidRPr="00682EED">
        <w:rPr>
          <w:sz w:val="22"/>
          <w:lang w:val="lv-LV"/>
        </w:rPr>
        <w:t>.</w:t>
      </w:r>
    </w:p>
    <w:p w14:paraId="496CA3E2" w14:textId="77777777" w:rsidR="00682EED" w:rsidRPr="00682EED" w:rsidRDefault="00682EED" w:rsidP="00682EED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Kad Ēģipte bija izpostīta, paši ēģiptieši lūdza faraonu ļaut Israēlam aiziet (2.Moz.10:7).</w:t>
      </w:r>
    </w:p>
    <w:p w14:paraId="096E176A" w14:textId="64026247" w:rsidR="00FB3211" w:rsidRPr="00682EED" w:rsidRDefault="00CD3907" w:rsidP="00FB3211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2EED">
        <w:rPr>
          <w:i/>
          <w:iCs/>
          <w:sz w:val="22"/>
          <w:u w:val="single"/>
          <w:lang w:val="lv-LV"/>
        </w:rPr>
        <w:t>Devītā mocība</w:t>
      </w:r>
      <w:r w:rsidR="00FB3211" w:rsidRPr="00682EED">
        <w:rPr>
          <w:sz w:val="22"/>
          <w:lang w:val="lv-LV"/>
        </w:rPr>
        <w:t xml:space="preserve">: </w:t>
      </w:r>
      <w:r w:rsidR="00682EED" w:rsidRPr="00682EED">
        <w:rPr>
          <w:sz w:val="22"/>
          <w:lang w:val="lv-LV"/>
        </w:rPr>
        <w:t>Mēris</w:t>
      </w:r>
      <w:r w:rsidR="00FB3211" w:rsidRPr="00682EED">
        <w:rPr>
          <w:sz w:val="22"/>
          <w:lang w:val="lv-LV"/>
        </w:rPr>
        <w:t xml:space="preserve">. </w:t>
      </w:r>
      <w:r w:rsidR="00682EED" w:rsidRPr="00682EED">
        <w:rPr>
          <w:sz w:val="22"/>
          <w:lang w:val="lv-LV"/>
        </w:rPr>
        <w:t>Postoša</w:t>
      </w:r>
      <w:r w:rsidR="00FB3211" w:rsidRPr="00682EED">
        <w:rPr>
          <w:sz w:val="22"/>
          <w:lang w:val="lv-LV"/>
        </w:rPr>
        <w:t xml:space="preserve">: Ra, </w:t>
      </w:r>
      <w:r w:rsidR="00682EED" w:rsidRPr="00682EED">
        <w:rPr>
          <w:bCs/>
          <w:sz w:val="22"/>
          <w:lang w:val="lv-LV"/>
        </w:rPr>
        <w:t>saules dievs</w:t>
      </w:r>
      <w:r w:rsidR="00FB3211" w:rsidRPr="00682EED">
        <w:rPr>
          <w:sz w:val="22"/>
          <w:lang w:val="lv-LV"/>
        </w:rPr>
        <w:t>.</w:t>
      </w:r>
    </w:p>
    <w:p w14:paraId="2A8EC73B" w14:textId="77777777" w:rsidR="00682EED" w:rsidRPr="00682EED" w:rsidRDefault="00682EED" w:rsidP="00682EED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682EED">
        <w:rPr>
          <w:bCs/>
          <w:sz w:val="22"/>
          <w:lang w:val="lv-LV"/>
        </w:rPr>
        <w:t>Ēģiptē dzīve bija paralizēta uz trim dienām (izņemot Gošenu). Dievs deva pārdomu laiku, ko faraons pienācīgi neizmantoja.</w:t>
      </w:r>
    </w:p>
    <w:sectPr w:rsidR="00682EED" w:rsidRPr="00682EED" w:rsidSect="00B307C3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CB3867"/>
    <w:multiLevelType w:val="hybridMultilevel"/>
    <w:tmpl w:val="B1627022"/>
    <w:lvl w:ilvl="0" w:tplc="3886E0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/>
      </w:rPr>
    </w:lvl>
    <w:lvl w:ilvl="1" w:tplc="0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C5F427D"/>
    <w:multiLevelType w:val="hybridMultilevel"/>
    <w:tmpl w:val="92AEA250"/>
    <w:lvl w:ilvl="0" w:tplc="C6D2EA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i/>
        <w:u w:val="single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C1654C"/>
    <w:multiLevelType w:val="hybridMultilevel"/>
    <w:tmpl w:val="E5207BBC"/>
    <w:lvl w:ilvl="0" w:tplc="8272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CF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EB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A8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C8C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83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6B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27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2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D36630"/>
    <w:multiLevelType w:val="hybridMultilevel"/>
    <w:tmpl w:val="343EADC8"/>
    <w:lvl w:ilvl="0" w:tplc="5E520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EB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E8B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0C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83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0A8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24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C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EE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115E45"/>
    <w:multiLevelType w:val="hybridMultilevel"/>
    <w:tmpl w:val="A8B83E60"/>
    <w:lvl w:ilvl="0" w:tplc="56B48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6B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A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67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87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2B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0D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2E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43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31218A"/>
    <w:multiLevelType w:val="hybridMultilevel"/>
    <w:tmpl w:val="BF0250C4"/>
    <w:lvl w:ilvl="0" w:tplc="ECB0B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83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4C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84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44C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26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6B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48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4E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F9A080E"/>
    <w:multiLevelType w:val="hybridMultilevel"/>
    <w:tmpl w:val="913AE5D8"/>
    <w:lvl w:ilvl="0" w:tplc="41D60290">
      <w:start w:val="1"/>
      <w:numFmt w:val="bullet"/>
      <w:lvlText w:val=""/>
      <w:lvlJc w:val="left"/>
      <w:pPr>
        <w:ind w:left="1068" w:hanging="360"/>
      </w:pPr>
      <w:rPr>
        <w:rFonts w:ascii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5C25BC"/>
    <w:multiLevelType w:val="hybridMultilevel"/>
    <w:tmpl w:val="B22016E2"/>
    <w:lvl w:ilvl="0" w:tplc="2E526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946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68E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6F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1E4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CC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E5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587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A8D0328"/>
    <w:multiLevelType w:val="hybridMultilevel"/>
    <w:tmpl w:val="84540364"/>
    <w:lvl w:ilvl="0" w:tplc="5EF8D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08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69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2A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A6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8EF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00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6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8E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C6F7D95"/>
    <w:multiLevelType w:val="hybridMultilevel"/>
    <w:tmpl w:val="22B4D54C"/>
    <w:lvl w:ilvl="0" w:tplc="59DE0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20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743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02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80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6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29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4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2534764">
    <w:abstractNumId w:val="0"/>
  </w:num>
  <w:num w:numId="2" w16cid:durableId="1243368575">
    <w:abstractNumId w:val="4"/>
  </w:num>
  <w:num w:numId="3" w16cid:durableId="363099015">
    <w:abstractNumId w:val="9"/>
  </w:num>
  <w:num w:numId="4" w16cid:durableId="771584984">
    <w:abstractNumId w:val="7"/>
  </w:num>
  <w:num w:numId="5" w16cid:durableId="1196044098">
    <w:abstractNumId w:val="2"/>
  </w:num>
  <w:num w:numId="6" w16cid:durableId="1373529774">
    <w:abstractNumId w:val="1"/>
  </w:num>
  <w:num w:numId="7" w16cid:durableId="1869290832">
    <w:abstractNumId w:val="5"/>
  </w:num>
  <w:num w:numId="8" w16cid:durableId="917784221">
    <w:abstractNumId w:val="10"/>
  </w:num>
  <w:num w:numId="9" w16cid:durableId="1043361621">
    <w:abstractNumId w:val="8"/>
  </w:num>
  <w:num w:numId="10" w16cid:durableId="126093984">
    <w:abstractNumId w:val="6"/>
  </w:num>
  <w:num w:numId="11" w16cid:durableId="2087023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D5"/>
    <w:rsid w:val="00004746"/>
    <w:rsid w:val="000B2AC6"/>
    <w:rsid w:val="000B440E"/>
    <w:rsid w:val="000C3BD5"/>
    <w:rsid w:val="001143D9"/>
    <w:rsid w:val="0012756C"/>
    <w:rsid w:val="001E4AA8"/>
    <w:rsid w:val="002A3EA0"/>
    <w:rsid w:val="002C1F63"/>
    <w:rsid w:val="003036B8"/>
    <w:rsid w:val="00331A10"/>
    <w:rsid w:val="00336FB5"/>
    <w:rsid w:val="00395C43"/>
    <w:rsid w:val="003D5E96"/>
    <w:rsid w:val="004D5CB2"/>
    <w:rsid w:val="005B24F5"/>
    <w:rsid w:val="00682EED"/>
    <w:rsid w:val="006B286A"/>
    <w:rsid w:val="00711123"/>
    <w:rsid w:val="0072127F"/>
    <w:rsid w:val="008876C9"/>
    <w:rsid w:val="00AB406A"/>
    <w:rsid w:val="00AF02D7"/>
    <w:rsid w:val="00B307C3"/>
    <w:rsid w:val="00B34C4D"/>
    <w:rsid w:val="00BA3EAE"/>
    <w:rsid w:val="00C22FAD"/>
    <w:rsid w:val="00C46A68"/>
    <w:rsid w:val="00CD3907"/>
    <w:rsid w:val="00D01588"/>
    <w:rsid w:val="00EB402C"/>
    <w:rsid w:val="00FB3211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docId w15:val="{77324CBB-92E4-4817-B740-636B85E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2025-07-01T14:44:00Z</dcterms:created>
  <dcterms:modified xsi:type="dcterms:W3CDTF">2025-07-01T14:44:00Z</dcterms:modified>
</cp:coreProperties>
</file>