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EA1A" w14:textId="77777777" w:rsidR="00E17BE6" w:rsidRPr="0001018D" w:rsidRDefault="00E17BE6" w:rsidP="00E17BE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lv-LV"/>
        </w:rPr>
      </w:pPr>
      <w:r w:rsidRPr="0001018D">
        <w:rPr>
          <w:b/>
          <w:bCs/>
          <w:sz w:val="20"/>
          <w:szCs w:val="20"/>
          <w:lang w:val="lv-LV"/>
        </w:rPr>
        <w:t>Vēstuļu autors:</w:t>
      </w:r>
    </w:p>
    <w:p w14:paraId="1C90B0EC" w14:textId="77777777" w:rsidR="00E17BE6" w:rsidRPr="0001018D" w:rsidRDefault="00E17BE6" w:rsidP="00E17BE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lv-LV"/>
        </w:rPr>
      </w:pPr>
      <w:r w:rsidRPr="0001018D">
        <w:rPr>
          <w:b/>
          <w:bCs/>
          <w:sz w:val="20"/>
          <w:szCs w:val="20"/>
          <w:lang w:val="lv-LV"/>
        </w:rPr>
        <w:t>Pāvils – Jēzus Kristus gūsteknis.</w:t>
      </w:r>
    </w:p>
    <w:p w14:paraId="67EFD2F7" w14:textId="77777777" w:rsidR="00E17BE6" w:rsidRPr="0001018D" w:rsidRDefault="00E17BE6" w:rsidP="00E17BE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Savas pirmās ieslodzīšanas laikā Romā – no 60. līdz 62. gadam p.m.ē. – Pāvils uzrakstīja vismaz piecas vēstules: efeziešiem, filipiešiem, kolosiešiem, Filemonam un Laodikejas draudzei (kas nav saglabājusies līdz mūsdienām).</w:t>
      </w:r>
    </w:p>
    <w:p w14:paraId="767D343B" w14:textId="77777777" w:rsidR="00E17BE6" w:rsidRPr="0001018D" w:rsidRDefault="00E17BE6" w:rsidP="00E17BE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Tā kā pret viņu nebija nopietnu apsūdzību, viņam atļāva dzīvot īrētā mājā, kur viņu pastāvīgi apsargāja romiešu kareivis (Ap.d. 28:16). Tas viņam ļāva turpināt sludināt evaņģēliju, pat pretoriešu gvardes locekļiem (Fil. 1:13).</w:t>
      </w:r>
    </w:p>
    <w:p w14:paraId="3C49A7DB" w14:textId="77777777" w:rsidR="00E17BE6" w:rsidRPr="0001018D" w:rsidRDefault="00E17BE6" w:rsidP="00E17BE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Pārskatot vēstules, varam redzēt, ka Pāvilam bija daudz palīgu (Kol. 4:7-14; Fil. 23-24). Viņš bija sazinājies arī ar ķeizara namu (Fil. 4:22).</w:t>
      </w:r>
    </w:p>
    <w:p w14:paraId="70B9501A" w14:textId="77777777" w:rsidR="00E17BE6" w:rsidRPr="0001018D" w:rsidRDefault="00E17BE6" w:rsidP="00E17BE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Pāvils cerēja drīz tikt atbrīvots (Filem. 22), bet otrajā ieslodzījuma reizē viņam vairs nebija šādas cerības (2. Tim. 4:6).</w:t>
      </w:r>
    </w:p>
    <w:p w14:paraId="5459831B" w14:textId="77777777" w:rsidR="00E17BE6" w:rsidRPr="0001018D" w:rsidRDefault="00E17BE6" w:rsidP="00E17BE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lv-LV"/>
        </w:rPr>
      </w:pPr>
      <w:r w:rsidRPr="0001018D">
        <w:rPr>
          <w:b/>
          <w:bCs/>
          <w:sz w:val="20"/>
          <w:szCs w:val="20"/>
          <w:lang w:val="lv-LV"/>
        </w:rPr>
        <w:t>Pāvils važās.</w:t>
      </w:r>
    </w:p>
    <w:p w14:paraId="2D41546B" w14:textId="77777777" w:rsidR="00E17BE6" w:rsidRPr="0001018D" w:rsidRDefault="00E17BE6" w:rsidP="00E17BE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No brīža, kad Pāvils nolēma kļūt par Kristus vēstnieku, viņa dzīve nebija viegla (2. Kor. 6:4-5).</w:t>
      </w:r>
    </w:p>
    <w:p w14:paraId="3E504EA9" w14:textId="77777777" w:rsidR="00E17BE6" w:rsidRPr="0001018D" w:rsidRDefault="00E17BE6" w:rsidP="00E17BE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Bībele min tikai trīs Pāvila ieslodzījumus pirms viņš tika nogādāts Romā: Filipos (Ap.d. 16:22-24); Jeruzalemē (Ap.d. 23:10); un Cēzarejā (Ap.d. 23:33-35). Bet, protams, bija vēl vairāk (2. Kor. 11:23).</w:t>
      </w:r>
    </w:p>
    <w:p w14:paraId="29E66F4E" w14:textId="77777777" w:rsidR="00E17BE6" w:rsidRPr="0001018D" w:rsidRDefault="00E17BE6" w:rsidP="00E17BE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Neskatoties uz visām šīm grūtībām, Pāvils nekad neuzskatīja sevi par pamestu (2. Kor. 4:7-9). Nespējot brīvi sludināt, viņš kļuva par „vēstnieku ķēdēs” (Ef. 6:20).</w:t>
      </w:r>
    </w:p>
    <w:p w14:paraId="0848C8E0" w14:textId="77777777" w:rsidR="00E17BE6" w:rsidRPr="0001018D" w:rsidRDefault="00E17BE6" w:rsidP="00E17BE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Pāvila attieksme mums māca, kad ciešam grūtības evaņģēlija sludināšanas dēļ, ir jāpaliek pilnīgi uzticīgiem Dievam, vienmēr jāpatur prātā Viņa Vārds (2. Tim. 2:15) un jāpieķeras Svētajam Garam, Mierinātājam, kas mums dod spēku un drosmi (Cah. 4:6).</w:t>
      </w:r>
    </w:p>
    <w:p w14:paraId="0943DFCE" w14:textId="77777777" w:rsidR="00E17BE6" w:rsidRPr="0001018D" w:rsidRDefault="00E17BE6" w:rsidP="00E17BE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lv-LV"/>
        </w:rPr>
      </w:pPr>
      <w:r w:rsidRPr="0001018D">
        <w:rPr>
          <w:b/>
          <w:bCs/>
          <w:sz w:val="20"/>
          <w:szCs w:val="20"/>
          <w:lang w:val="lv-LV"/>
        </w:rPr>
        <w:t>Saņēmēji:</w:t>
      </w:r>
    </w:p>
    <w:p w14:paraId="05941679" w14:textId="77777777" w:rsidR="00E17BE6" w:rsidRPr="0001018D" w:rsidRDefault="00E17BE6" w:rsidP="00E17BE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lv-LV"/>
        </w:rPr>
      </w:pPr>
      <w:r w:rsidRPr="0001018D">
        <w:rPr>
          <w:b/>
          <w:bCs/>
          <w:sz w:val="20"/>
          <w:szCs w:val="20"/>
          <w:lang w:val="lv-LV"/>
        </w:rPr>
        <w:t>Pāvils Filipos.</w:t>
      </w:r>
    </w:p>
    <w:p w14:paraId="45F7EB47" w14:textId="1BB5741F" w:rsidR="00E17BE6" w:rsidRPr="0001018D" w:rsidRDefault="00E17BE6" w:rsidP="00E17BE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Savas otrās misijas ceļojuma laikā Pāvila plāni nepiepildījās. Svētais Gar</w:t>
      </w:r>
      <w:r w:rsidR="00CA5C22" w:rsidRPr="0001018D">
        <w:rPr>
          <w:bCs/>
          <w:sz w:val="20"/>
          <w:szCs w:val="20"/>
          <w:lang w:val="lv-LV"/>
        </w:rPr>
        <w:t>s vadīja viņa soļus citādāk (Ap</w:t>
      </w:r>
      <w:r w:rsidRPr="0001018D">
        <w:rPr>
          <w:bCs/>
          <w:sz w:val="20"/>
          <w:szCs w:val="20"/>
          <w:lang w:val="lv-LV"/>
        </w:rPr>
        <w:t>d.16:6-12):</w:t>
      </w:r>
    </w:p>
    <w:p w14:paraId="47D67B3F" w14:textId="77777777" w:rsidR="00CA5C22" w:rsidRPr="0001018D" w:rsidRDefault="00CA5C22" w:rsidP="00CA5C2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Filipi bija Svētā Gara izvēlētais punkts, lai sāktu evaņģēlija sludināšanu Eiropā. Kā pilntiesīga Romas pilsēta, filipieši bija atbrīvoti no nodokļu maksāšanas un pēc dzimšanas slkaitījās kā romiešu pilsoņi.</w:t>
      </w:r>
    </w:p>
    <w:p w14:paraId="799489C8" w14:textId="77777777" w:rsidR="00CA5C22" w:rsidRPr="0001018D" w:rsidRDefault="00CA5C22" w:rsidP="00CA5C2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Pāvila ieradums, ierodoties jaunā pilsētā, bija apmeklēt sinagogu. Bet Filipos sinagogas nebija! Sabata dienā viņi atrada dievkalpojuma vietu un tur sludināja uz sapulcējušajām sievām (Ap.d. 16:13).</w:t>
      </w:r>
    </w:p>
    <w:p w14:paraId="5276C1FB" w14:textId="77777777" w:rsidR="00CA5C22" w:rsidRPr="0001018D" w:rsidRDefault="00CA5C22" w:rsidP="00CA5C2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No šīs tikšanās izveidojās pirmā eiropiete: Lidija. Viņa tika kristīta kopā ar visu savu ģimeni (Ap.d. 16:14-15).</w:t>
      </w:r>
    </w:p>
    <w:p w14:paraId="3FD07687" w14:textId="77777777" w:rsidR="00CA5C22" w:rsidRPr="0001018D" w:rsidRDefault="00CA5C22" w:rsidP="00CA5C2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Bet ienaidnieks nepalika mierā. Viņš mudināja zīlnieci, lai tā, it kā atbalstot Pāvilu, sajauktu cilvēku prātus (Ap.d. 16:16-17). Kad meitene tika atbrīvota, sākās problēmas Pāvilam un Sīlam (Ap.d. 16:18-24).</w:t>
      </w:r>
    </w:p>
    <w:p w14:paraId="17C4F762" w14:textId="77777777" w:rsidR="00CA5C22" w:rsidRPr="0001018D" w:rsidRDefault="00CA5C22" w:rsidP="00CA5C2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Rezultātā: atgriezās cietuma uzraugs un viņa ģimene (Ap.d. 16:25-33). Nav šaubu, Evaņģēlijs Eiropā ienāca Eiropā Svētā Gara spēkā un vadībā.</w:t>
      </w:r>
    </w:p>
    <w:p w14:paraId="3D8F2CD2" w14:textId="77777777" w:rsidR="00E17BE6" w:rsidRPr="0001018D" w:rsidRDefault="00E17BE6" w:rsidP="00E17BE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lv-LV"/>
        </w:rPr>
      </w:pPr>
      <w:r w:rsidRPr="0001018D">
        <w:rPr>
          <w:b/>
          <w:bCs/>
          <w:sz w:val="20"/>
          <w:szCs w:val="20"/>
          <w:lang w:val="lv-LV"/>
        </w:rPr>
        <w:t>Pāvils un Kolosa.</w:t>
      </w:r>
    </w:p>
    <w:p w14:paraId="7D51FEFD" w14:textId="77777777" w:rsidR="00CA5C22" w:rsidRPr="0001018D" w:rsidRDefault="00CA5C22" w:rsidP="00CA5C2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Epafra bija Pāvila darba biedrs, kad tas atradās cietumā Romā (Filem. 23). Viņš bija dzimis Kolosā (Kol. 4:12) un ienesa evaņģēliju šajā pilsētā (Kol. 1:7).</w:t>
      </w:r>
    </w:p>
    <w:p w14:paraId="4DB028B2" w14:textId="77777777" w:rsidR="00CA5C22" w:rsidRPr="0001018D" w:rsidRDefault="00CA5C22" w:rsidP="00CA5C2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Kolosa bija pilsēta Frīģijas provincē, netālu no Lāodikejas un Hierapolē, kur sludināja arī Epafra (Kol. 4:13). Tajā dzīvoja liels skaits ebreju. Viens no nozīmīgākajiem tur dzīvojošajiem ebrejiem bija Filemons, Pāvila līdzstrādnieks, kura mājā pulcējās draudze (Filem. 1-2).</w:t>
      </w:r>
    </w:p>
    <w:p w14:paraId="1A84BFE6" w14:textId="77777777" w:rsidR="00CA5C22" w:rsidRPr="0001018D" w:rsidRDefault="00CA5C22" w:rsidP="00CA5C2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Viens no Filemona vergiem, Onēzims, aizbēga uz Romu, kur caur Pāvilu pieņēma Jēzu (Filem. 10-11). Atdodot Onēzimu viņa kungam, Pāvils parādīja, kādām jābūt attiecībām starp kungiem un vergiem vai priekšniekiem un</w:t>
      </w:r>
      <w:r w:rsidRPr="0001018D">
        <w:rPr>
          <w:b/>
          <w:bCs/>
          <w:sz w:val="20"/>
          <w:szCs w:val="20"/>
          <w:lang w:val="lv-LV"/>
        </w:rPr>
        <w:t xml:space="preserve"> </w:t>
      </w:r>
      <w:r w:rsidRPr="0001018D">
        <w:rPr>
          <w:bCs/>
          <w:sz w:val="20"/>
          <w:szCs w:val="20"/>
          <w:lang w:val="lv-LV"/>
        </w:rPr>
        <w:t>padotajiem (Flem. 12-17).</w:t>
      </w:r>
    </w:p>
    <w:p w14:paraId="0AF3190E" w14:textId="77777777" w:rsidR="00E17BE6" w:rsidRPr="0001018D" w:rsidRDefault="00E17BE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lv-LV"/>
        </w:rPr>
      </w:pPr>
      <w:r w:rsidRPr="0001018D">
        <w:rPr>
          <w:b/>
          <w:bCs/>
          <w:sz w:val="20"/>
          <w:szCs w:val="20"/>
          <w:lang w:val="lv-LV"/>
        </w:rPr>
        <w:t>Filipu un Kolosas draudzes.</w:t>
      </w:r>
    </w:p>
    <w:p w14:paraId="408BFFF6" w14:textId="77777777" w:rsidR="000D341C" w:rsidRPr="0001018D" w:rsidRDefault="00CA5C22" w:rsidP="00CA5C2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Filipiešiem un kolosiešiem adresēto vēstuļu ievads, kas ir ļoti līdzīgs, parāda mums divus svarīgus aspektus (Fil. 1:1; Kol. 1:1-2).</w:t>
      </w:r>
    </w:p>
    <w:p w14:paraId="74531F1B" w14:textId="77777777" w:rsidR="000D341C" w:rsidRPr="0001018D" w:rsidRDefault="00CA5C22" w:rsidP="00CA5C22">
      <w:pPr>
        <w:pStyle w:val="Prrafodelista"/>
        <w:numPr>
          <w:ilvl w:val="3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Dievam draudzes locekļi ir svēti un uzticīgi, neskatoties uz viņu kļūdām</w:t>
      </w:r>
    </w:p>
    <w:p w14:paraId="33DD33BD" w14:textId="77777777" w:rsidR="000D341C" w:rsidRPr="0001018D" w:rsidRDefault="00CA5C22" w:rsidP="00CA5C22">
      <w:pPr>
        <w:pStyle w:val="Prrafodelista"/>
        <w:numPr>
          <w:ilvl w:val="3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Draudzē pastāv kārtība, kurā daži tās locekļi ir autoritatīvāki un atbildīgāki nekā citi:</w:t>
      </w:r>
    </w:p>
    <w:p w14:paraId="4493F268" w14:textId="77777777" w:rsidR="000D341C" w:rsidRPr="0001018D" w:rsidRDefault="00CA5C22" w:rsidP="00CA5C22">
      <w:pPr>
        <w:pStyle w:val="Prrafodelista"/>
        <w:numPr>
          <w:ilvl w:val="4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Pāvils bija apustulis, augstākā līmeņa vadītājs</w:t>
      </w:r>
    </w:p>
    <w:p w14:paraId="7AC75D83" w14:textId="77777777" w:rsidR="000D341C" w:rsidRPr="0001018D" w:rsidRDefault="00CA5C22" w:rsidP="00CA5C22">
      <w:pPr>
        <w:pStyle w:val="Prrafodelista"/>
        <w:numPr>
          <w:ilvl w:val="4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Timotejs ir viņa palīgs (mācītājs)</w:t>
      </w:r>
    </w:p>
    <w:p w14:paraId="4D5B73B5" w14:textId="77777777" w:rsidR="000D341C" w:rsidRPr="0001018D" w:rsidRDefault="00CA5C22" w:rsidP="00CA5C22">
      <w:pPr>
        <w:pStyle w:val="Prrafodelista"/>
        <w:numPr>
          <w:ilvl w:val="4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Bīskapi ir vietējie vadītāji (vecākie)</w:t>
      </w:r>
    </w:p>
    <w:p w14:paraId="4872D02E" w14:textId="77777777" w:rsidR="000D341C" w:rsidRPr="0001018D" w:rsidRDefault="00CA5C22" w:rsidP="00CA5C22">
      <w:pPr>
        <w:pStyle w:val="Prrafodelista"/>
        <w:numPr>
          <w:ilvl w:val="4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Diakoni pārvalda draudzi</w:t>
      </w:r>
    </w:p>
    <w:p w14:paraId="3D07B037" w14:textId="77777777" w:rsidR="00CA5C22" w:rsidRPr="0001018D" w:rsidRDefault="00CA5C22" w:rsidP="00CA5C2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No cietuma Pāvils pateicas filipiešiem par palīdzību, ko tie viņam nosūtīja (Fil. 4:18).</w:t>
      </w:r>
    </w:p>
    <w:p w14:paraId="6B000306" w14:textId="77777777" w:rsidR="00CA5C22" w:rsidRPr="0001018D" w:rsidRDefault="00CA5C22" w:rsidP="00CA5C2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01018D">
        <w:rPr>
          <w:bCs/>
          <w:sz w:val="20"/>
          <w:szCs w:val="20"/>
          <w:lang w:val="lv-LV"/>
        </w:rPr>
        <w:t>Uz</w:t>
      </w:r>
      <w:r w:rsidRPr="0001018D">
        <w:rPr>
          <w:bCs/>
          <w:sz w:val="20"/>
          <w:szCs w:val="20"/>
          <w:u w:val="single"/>
          <w:lang w:val="lv-LV"/>
        </w:rPr>
        <w:t xml:space="preserve"> </w:t>
      </w:r>
      <w:r w:rsidRPr="0001018D">
        <w:rPr>
          <w:bCs/>
          <w:sz w:val="20"/>
          <w:szCs w:val="20"/>
          <w:lang w:val="lv-LV"/>
        </w:rPr>
        <w:t>Kolosu viņš sūta savus līdzstrādniekus, lai draudzi iepriecinātu (Kol. 4:7-9).</w:t>
      </w:r>
    </w:p>
    <w:sectPr w:rsidR="00CA5C22" w:rsidRPr="0001018D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E3CFF"/>
    <w:multiLevelType w:val="hybridMultilevel"/>
    <w:tmpl w:val="A488A600"/>
    <w:lvl w:ilvl="0" w:tplc="EA8A2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46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DEC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0C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885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28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EA0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1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2E4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F974FA"/>
    <w:multiLevelType w:val="hybridMultilevel"/>
    <w:tmpl w:val="E3802158"/>
    <w:lvl w:ilvl="0" w:tplc="B0B47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104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AE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FCF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E2A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84D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560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063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A1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2DB30A2"/>
    <w:multiLevelType w:val="hybridMultilevel"/>
    <w:tmpl w:val="C3C63A84"/>
    <w:lvl w:ilvl="0" w:tplc="30D48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C8B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68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C01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A48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04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2C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18B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ECC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861929">
    <w:abstractNumId w:val="3"/>
  </w:num>
  <w:num w:numId="2" w16cid:durableId="1380086717">
    <w:abstractNumId w:val="1"/>
  </w:num>
  <w:num w:numId="3" w16cid:durableId="1534464590">
    <w:abstractNumId w:val="0"/>
  </w:num>
  <w:num w:numId="4" w16cid:durableId="78338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16"/>
    <w:rsid w:val="00004746"/>
    <w:rsid w:val="0001018D"/>
    <w:rsid w:val="00073516"/>
    <w:rsid w:val="000B2AC6"/>
    <w:rsid w:val="000B440E"/>
    <w:rsid w:val="000D341C"/>
    <w:rsid w:val="001058D7"/>
    <w:rsid w:val="001E4AA8"/>
    <w:rsid w:val="00247ED1"/>
    <w:rsid w:val="002C06B3"/>
    <w:rsid w:val="003036B8"/>
    <w:rsid w:val="00395C43"/>
    <w:rsid w:val="003D5E96"/>
    <w:rsid w:val="004D5CB2"/>
    <w:rsid w:val="006645F0"/>
    <w:rsid w:val="006B286A"/>
    <w:rsid w:val="00711123"/>
    <w:rsid w:val="007A6750"/>
    <w:rsid w:val="00AB406A"/>
    <w:rsid w:val="00AE09AF"/>
    <w:rsid w:val="00BA3EAE"/>
    <w:rsid w:val="00C02278"/>
    <w:rsid w:val="00C22FAD"/>
    <w:rsid w:val="00C46A68"/>
    <w:rsid w:val="00C97024"/>
    <w:rsid w:val="00CA5C22"/>
    <w:rsid w:val="00E17BE6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docId w15:val="{CCA43595-7946-4968-8AA7-D48C5395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7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2025-12-23T06:47:00Z</dcterms:created>
  <dcterms:modified xsi:type="dcterms:W3CDTF">2025-12-23T06:47:00Z</dcterms:modified>
</cp:coreProperties>
</file>