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41B62" w14:textId="426397B7" w:rsidR="00CE3287" w:rsidRPr="004F4AC4" w:rsidRDefault="00CE3287" w:rsidP="00CE3287">
      <w:pPr>
        <w:pStyle w:val="Prrafodelista"/>
        <w:numPr>
          <w:ilvl w:val="0"/>
          <w:numId w:val="1"/>
        </w:numPr>
        <w:rPr>
          <w:b/>
          <w:bCs/>
          <w:szCs w:val="24"/>
          <w:lang w:val="lv-LV"/>
        </w:rPr>
      </w:pPr>
      <w:r w:rsidRPr="004F4AC4">
        <w:rPr>
          <w:b/>
          <w:bCs/>
          <w:szCs w:val="24"/>
          <w:lang w:val="lv-LV"/>
        </w:rPr>
        <w:t>Mīlestības pārākums</w:t>
      </w:r>
    </w:p>
    <w:p w14:paraId="07C6F73F" w14:textId="77777777" w:rsidR="00DD3F08" w:rsidRPr="004F4AC4" w:rsidRDefault="00824404" w:rsidP="00824404">
      <w:pPr>
        <w:pStyle w:val="Prrafodelista"/>
        <w:numPr>
          <w:ilvl w:val="1"/>
          <w:numId w:val="1"/>
        </w:numPr>
        <w:rPr>
          <w:b/>
          <w:bCs/>
          <w:szCs w:val="24"/>
          <w:lang w:val="lv-LV"/>
        </w:rPr>
      </w:pPr>
      <w:r w:rsidRPr="004F4AC4">
        <w:rPr>
          <w:b/>
          <w:bCs/>
          <w:szCs w:val="24"/>
          <w:lang w:val="lv-LV"/>
        </w:rPr>
        <w:t>Vislabākais ceļš</w:t>
      </w:r>
    </w:p>
    <w:p w14:paraId="4D37D214" w14:textId="77777777" w:rsidR="00824404" w:rsidRPr="004F4AC4" w:rsidRDefault="00824404" w:rsidP="00824404">
      <w:pPr>
        <w:pStyle w:val="Prrafodelista"/>
        <w:numPr>
          <w:ilvl w:val="2"/>
          <w:numId w:val="1"/>
        </w:numPr>
        <w:rPr>
          <w:szCs w:val="24"/>
          <w:lang w:val="lv-LV"/>
        </w:rPr>
      </w:pPr>
      <w:r w:rsidRPr="004F4AC4">
        <w:rPr>
          <w:bCs/>
          <w:szCs w:val="24"/>
          <w:lang w:val="lv-LV"/>
        </w:rPr>
        <w:t>Par kādu mīlestību Pāvils runā 1. Korintiešiem 13. nodaļā, kāpēc tā pārspēj jebkuru garīgo dāvanu? (1. Kor. 12:31–13:3)</w:t>
      </w:r>
    </w:p>
    <w:p w14:paraId="71832D5E" w14:textId="77777777" w:rsidR="00824404" w:rsidRPr="004F4AC4" w:rsidRDefault="00824404" w:rsidP="00824404">
      <w:pPr>
        <w:pStyle w:val="Prrafodelista"/>
        <w:numPr>
          <w:ilvl w:val="2"/>
          <w:numId w:val="1"/>
        </w:numPr>
        <w:rPr>
          <w:szCs w:val="24"/>
          <w:lang w:val="lv-LV"/>
        </w:rPr>
      </w:pPr>
      <w:r w:rsidRPr="004F4AC4">
        <w:rPr>
          <w:bCs/>
          <w:szCs w:val="24"/>
          <w:lang w:val="lv-LV"/>
        </w:rPr>
        <w:t>Grieķu valodā ir vairāki vārdi, ar kuriem apzīmē mīlestību. Pāvils izvēlas vārdu „</w:t>
      </w:r>
      <w:r w:rsidRPr="004F4AC4">
        <w:rPr>
          <w:bCs/>
          <w:i/>
          <w:iCs/>
          <w:szCs w:val="24"/>
          <w:lang w:val="lv-LV"/>
        </w:rPr>
        <w:t>agape</w:t>
      </w:r>
      <w:r w:rsidRPr="004F4AC4">
        <w:rPr>
          <w:bCs/>
          <w:szCs w:val="24"/>
          <w:lang w:val="lv-LV"/>
        </w:rPr>
        <w:t>” (nesavtīga, neierobežota un atbildīga mīlestība, kas tiecas vienīgi pēc mīļotā labklājības), un Jānis apstiprina, ka „Dievs ir mīlestība” (1. Jņ. 4:8).</w:t>
      </w:r>
    </w:p>
    <w:p w14:paraId="507062C3" w14:textId="77777777" w:rsidR="00824404" w:rsidRPr="004F4AC4" w:rsidRDefault="00824404" w:rsidP="00824404">
      <w:pPr>
        <w:pStyle w:val="Prrafodelista"/>
        <w:numPr>
          <w:ilvl w:val="2"/>
          <w:numId w:val="1"/>
        </w:numPr>
        <w:rPr>
          <w:szCs w:val="24"/>
          <w:lang w:val="lv-LV"/>
        </w:rPr>
      </w:pPr>
      <w:r w:rsidRPr="004F4AC4">
        <w:rPr>
          <w:bCs/>
          <w:szCs w:val="24"/>
          <w:lang w:val="lv-LV"/>
        </w:rPr>
        <w:t xml:space="preserve">Neviena garīgā dāvana nav noderīga, ja to neizmantojam, nevadoties no šāda veida mīlestības. Patiesībā visām mūsu darbībām un domām jābūt piesātinātām ar </w:t>
      </w:r>
      <w:r w:rsidRPr="004F4AC4">
        <w:rPr>
          <w:bCs/>
          <w:i/>
          <w:iCs/>
          <w:szCs w:val="24"/>
          <w:lang w:val="lv-LV"/>
        </w:rPr>
        <w:t>agape</w:t>
      </w:r>
      <w:r w:rsidRPr="004F4AC4">
        <w:rPr>
          <w:bCs/>
          <w:szCs w:val="24"/>
          <w:lang w:val="lv-LV"/>
        </w:rPr>
        <w:t xml:space="preserve"> mīlestību.</w:t>
      </w:r>
    </w:p>
    <w:p w14:paraId="0289B72C" w14:textId="77777777" w:rsidR="00824404" w:rsidRPr="004F4AC4" w:rsidRDefault="00824404" w:rsidP="00824404">
      <w:pPr>
        <w:pStyle w:val="Prrafodelista"/>
        <w:numPr>
          <w:ilvl w:val="2"/>
          <w:numId w:val="1"/>
        </w:numPr>
        <w:rPr>
          <w:szCs w:val="24"/>
          <w:lang w:val="lv-LV"/>
        </w:rPr>
      </w:pPr>
      <w:r w:rsidRPr="004F4AC4">
        <w:rPr>
          <w:bCs/>
          <w:szCs w:val="24"/>
          <w:lang w:val="lv-LV"/>
        </w:rPr>
        <w:t>Jēzus mūs brīdināja, ka ļaunuma dēļ šī mīlestība atdzisīs (Mt. 24:12). To nedrīkstam pieļaut, notikt mūsos, ģimenēs vai mūsu draudzēs.</w:t>
      </w:r>
    </w:p>
    <w:p w14:paraId="3EE4E8D8" w14:textId="74EE84D1" w:rsidR="00CE3287" w:rsidRPr="004F4AC4" w:rsidRDefault="00CE3287" w:rsidP="00CE3287">
      <w:pPr>
        <w:pStyle w:val="Prrafodelista"/>
        <w:numPr>
          <w:ilvl w:val="0"/>
          <w:numId w:val="1"/>
        </w:numPr>
        <w:rPr>
          <w:b/>
          <w:bCs/>
          <w:szCs w:val="24"/>
          <w:lang w:val="lv-LV"/>
        </w:rPr>
      </w:pPr>
      <w:r w:rsidRPr="004F4AC4">
        <w:rPr>
          <w:b/>
          <w:bCs/>
          <w:szCs w:val="24"/>
          <w:lang w:val="lv-LV"/>
        </w:rPr>
        <w:t>Mīlestības pazīmes</w:t>
      </w:r>
    </w:p>
    <w:p w14:paraId="4BC2F81F" w14:textId="263E015A" w:rsidR="00824404" w:rsidRPr="004F4AC4" w:rsidRDefault="00CE3287" w:rsidP="004F4AC4">
      <w:pPr>
        <w:pStyle w:val="Prrafodelista"/>
        <w:numPr>
          <w:ilvl w:val="1"/>
          <w:numId w:val="1"/>
        </w:numPr>
        <w:rPr>
          <w:b/>
          <w:bCs/>
          <w:szCs w:val="24"/>
          <w:lang w:val="lv-LV"/>
        </w:rPr>
      </w:pPr>
      <w:r w:rsidRPr="004F4AC4">
        <w:rPr>
          <w:b/>
          <w:bCs/>
          <w:szCs w:val="24"/>
          <w:lang w:val="lv-LV"/>
        </w:rPr>
        <w:t xml:space="preserve">Ko dara mīlestība </w:t>
      </w:r>
    </w:p>
    <w:tbl>
      <w:tblPr>
        <w:tblStyle w:val="Tablaconcuadrcula6concolores1"/>
        <w:tblW w:w="0" w:type="auto"/>
        <w:tblLook w:val="0680" w:firstRow="0" w:lastRow="0" w:firstColumn="1" w:lastColumn="0" w:noHBand="1" w:noVBand="1"/>
      </w:tblPr>
      <w:tblGrid>
        <w:gridCol w:w="2547"/>
        <w:gridCol w:w="4111"/>
        <w:gridCol w:w="3798"/>
      </w:tblGrid>
      <w:tr w:rsidR="00AF7025" w:rsidRPr="004F4AC4" w14:paraId="11FC93B9" w14:textId="77777777" w:rsidTr="00AF7025">
        <w:tc>
          <w:tcPr>
            <w:cnfStyle w:val="001000000000" w:firstRow="0" w:lastRow="0" w:firstColumn="1" w:lastColumn="0" w:oddVBand="0" w:evenVBand="0" w:oddHBand="0" w:evenHBand="0" w:firstRowFirstColumn="0" w:firstRowLastColumn="0" w:lastRowFirstColumn="0" w:lastRowLastColumn="0"/>
            <w:tcW w:w="2547" w:type="dxa"/>
          </w:tcPr>
          <w:p w14:paraId="73865887" w14:textId="77777777" w:rsidR="00DD3F08" w:rsidRPr="004F4AC4" w:rsidRDefault="00876AC3" w:rsidP="004F4AC4">
            <w:pPr>
              <w:rPr>
                <w:szCs w:val="24"/>
                <w:lang w:val="es-ES_tradnl"/>
              </w:rPr>
            </w:pPr>
            <w:r w:rsidRPr="004F4AC4">
              <w:rPr>
                <w:szCs w:val="24"/>
                <w:lang w:val="lv-LV"/>
              </w:rPr>
              <w:t>Ir pacietīga</w:t>
            </w:r>
          </w:p>
          <w:p w14:paraId="2D5032CE" w14:textId="23CC6689" w:rsidR="00AF7025" w:rsidRPr="004F4AC4" w:rsidRDefault="00AF7025" w:rsidP="00AF7025">
            <w:pPr>
              <w:rPr>
                <w:szCs w:val="24"/>
                <w:lang w:val="lv-LV"/>
              </w:rPr>
            </w:pPr>
          </w:p>
        </w:tc>
        <w:tc>
          <w:tcPr>
            <w:tcW w:w="4111" w:type="dxa"/>
          </w:tcPr>
          <w:p w14:paraId="78B9CA18" w14:textId="4A2F6657" w:rsidR="00AF7025" w:rsidRPr="004F4AC4" w:rsidRDefault="00AF7025" w:rsidP="00C4166A">
            <w:pPr>
              <w:cnfStyle w:val="000000000000" w:firstRow="0" w:lastRow="0" w:firstColumn="0" w:lastColumn="0" w:oddVBand="0" w:evenVBand="0" w:oddHBand="0" w:evenHBand="0" w:firstRowFirstColumn="0" w:firstRowLastColumn="0" w:lastRowFirstColumn="0" w:lastRowLastColumn="0"/>
              <w:rPr>
                <w:szCs w:val="24"/>
                <w:lang w:val="lv-LV"/>
              </w:rPr>
            </w:pPr>
            <w:r w:rsidRPr="004F4AC4">
              <w:rPr>
                <w:b/>
                <w:bCs/>
                <w:i/>
                <w:iCs/>
                <w:szCs w:val="24"/>
                <w:lang w:val="lv-LV"/>
              </w:rPr>
              <w:t>makrothymeō</w:t>
            </w:r>
            <w:r w:rsidRPr="004F4AC4">
              <w:rPr>
                <w:szCs w:val="24"/>
                <w:lang w:val="lv-LV"/>
              </w:rPr>
              <w:t xml:space="preserve">: </w:t>
            </w:r>
            <w:r w:rsidR="00876AC3" w:rsidRPr="00C4166A">
              <w:rPr>
                <w:bCs/>
                <w:szCs w:val="24"/>
                <w:lang w:val="lv-LV"/>
              </w:rPr>
              <w:t>būt iecietīgam, izturēt, būt pacietīgam</w:t>
            </w:r>
          </w:p>
        </w:tc>
        <w:tc>
          <w:tcPr>
            <w:tcW w:w="3798" w:type="dxa"/>
          </w:tcPr>
          <w:p w14:paraId="0A8B02F1" w14:textId="764CB64A" w:rsidR="00AF7025" w:rsidRPr="00E22476" w:rsidRDefault="00876AC3" w:rsidP="00E22476">
            <w:pPr>
              <w:ind w:left="5"/>
              <w:cnfStyle w:val="000000000000" w:firstRow="0" w:lastRow="0" w:firstColumn="0" w:lastColumn="0" w:oddVBand="0" w:evenVBand="0" w:oddHBand="0" w:evenHBand="0" w:firstRowFirstColumn="0" w:firstRowLastColumn="0" w:lastRowFirstColumn="0" w:lastRowLastColumn="0"/>
              <w:rPr>
                <w:szCs w:val="24"/>
                <w:lang w:val="es-ES_tradnl"/>
              </w:rPr>
            </w:pPr>
            <w:r w:rsidRPr="00E22476">
              <w:rPr>
                <w:bCs/>
                <w:szCs w:val="24"/>
                <w:lang w:val="lv-LV"/>
              </w:rPr>
              <w:t>Esiet pacietīgi un iecietīgi pret citu kļūdām</w:t>
            </w:r>
          </w:p>
        </w:tc>
      </w:tr>
      <w:tr w:rsidR="00AF7025" w:rsidRPr="004F4AC4" w14:paraId="78B33737" w14:textId="77777777" w:rsidTr="00AF7025">
        <w:tc>
          <w:tcPr>
            <w:cnfStyle w:val="001000000000" w:firstRow="0" w:lastRow="0" w:firstColumn="1" w:lastColumn="0" w:oddVBand="0" w:evenVBand="0" w:oddHBand="0" w:evenHBand="0" w:firstRowFirstColumn="0" w:firstRowLastColumn="0" w:lastRowFirstColumn="0" w:lastRowLastColumn="0"/>
            <w:tcW w:w="2547" w:type="dxa"/>
          </w:tcPr>
          <w:p w14:paraId="21BBCE37" w14:textId="6DCEC4E6" w:rsidR="00AF7025" w:rsidRPr="00C4166A" w:rsidRDefault="00876AC3" w:rsidP="00AF7025">
            <w:pPr>
              <w:rPr>
                <w:szCs w:val="24"/>
                <w:lang w:val="es-ES_tradnl"/>
              </w:rPr>
            </w:pPr>
            <w:r w:rsidRPr="004F4AC4">
              <w:rPr>
                <w:szCs w:val="24"/>
                <w:lang w:val="lv-LV"/>
              </w:rPr>
              <w:t>Laipna</w:t>
            </w:r>
          </w:p>
        </w:tc>
        <w:tc>
          <w:tcPr>
            <w:tcW w:w="4111" w:type="dxa"/>
          </w:tcPr>
          <w:p w14:paraId="3CE2DBB0" w14:textId="65EDC5EB" w:rsidR="00AF7025" w:rsidRPr="00C4166A" w:rsidRDefault="00AF7025" w:rsidP="00C4166A">
            <w:pPr>
              <w:cnfStyle w:val="000000000000" w:firstRow="0" w:lastRow="0" w:firstColumn="0" w:lastColumn="0" w:oddVBand="0" w:evenVBand="0" w:oddHBand="0" w:evenHBand="0" w:firstRowFirstColumn="0" w:firstRowLastColumn="0" w:lastRowFirstColumn="0" w:lastRowLastColumn="0"/>
              <w:rPr>
                <w:szCs w:val="24"/>
                <w:lang w:val="es-ES_tradnl"/>
              </w:rPr>
            </w:pPr>
            <w:r w:rsidRPr="004F4AC4">
              <w:rPr>
                <w:b/>
                <w:bCs/>
                <w:i/>
                <w:iCs/>
                <w:szCs w:val="24"/>
                <w:lang w:val="lv-LV"/>
              </w:rPr>
              <w:t>jrēsteuomai</w:t>
            </w:r>
            <w:r w:rsidRPr="004F4AC4">
              <w:rPr>
                <w:szCs w:val="24"/>
                <w:lang w:val="lv-LV"/>
              </w:rPr>
              <w:t xml:space="preserve">: </w:t>
            </w:r>
            <w:r w:rsidR="00876AC3" w:rsidRPr="00C4166A">
              <w:rPr>
                <w:bCs/>
                <w:szCs w:val="24"/>
                <w:lang w:val="lv-LV"/>
              </w:rPr>
              <w:t>rīkoties labvēlīgi</w:t>
            </w:r>
          </w:p>
        </w:tc>
        <w:tc>
          <w:tcPr>
            <w:tcW w:w="3798" w:type="dxa"/>
          </w:tcPr>
          <w:p w14:paraId="6612C241" w14:textId="20CB8029" w:rsidR="00AF7025" w:rsidRPr="00E22476" w:rsidRDefault="00876AC3" w:rsidP="00E22476">
            <w:pPr>
              <w:ind w:left="5"/>
              <w:cnfStyle w:val="000000000000" w:firstRow="0" w:lastRow="0" w:firstColumn="0" w:lastColumn="0" w:oddVBand="0" w:evenVBand="0" w:oddHBand="0" w:evenHBand="0" w:firstRowFirstColumn="0" w:firstRowLastColumn="0" w:lastRowFirstColumn="0" w:lastRowLastColumn="0"/>
              <w:rPr>
                <w:szCs w:val="24"/>
                <w:lang w:val="es-ES_tradnl"/>
              </w:rPr>
            </w:pPr>
            <w:r w:rsidRPr="00E22476">
              <w:rPr>
                <w:bCs/>
                <w:szCs w:val="24"/>
                <w:lang w:val="lv-LV"/>
              </w:rPr>
              <w:t>Ir žēlīga un līdzjūtīga</w:t>
            </w:r>
          </w:p>
        </w:tc>
      </w:tr>
      <w:tr w:rsidR="00AF7025" w:rsidRPr="004F4AC4" w14:paraId="68401027" w14:textId="77777777" w:rsidTr="00AF7025">
        <w:tc>
          <w:tcPr>
            <w:cnfStyle w:val="001000000000" w:firstRow="0" w:lastRow="0" w:firstColumn="1" w:lastColumn="0" w:oddVBand="0" w:evenVBand="0" w:oddHBand="0" w:evenHBand="0" w:firstRowFirstColumn="0" w:firstRowLastColumn="0" w:lastRowFirstColumn="0" w:lastRowLastColumn="0"/>
            <w:tcW w:w="2547" w:type="dxa"/>
          </w:tcPr>
          <w:p w14:paraId="0E5A1FA3" w14:textId="47FFDB17" w:rsidR="00AF7025" w:rsidRPr="004F4AC4" w:rsidRDefault="00876AC3" w:rsidP="00AF7025">
            <w:pPr>
              <w:rPr>
                <w:szCs w:val="24"/>
                <w:lang w:val="es-ES_tradnl"/>
              </w:rPr>
            </w:pPr>
            <w:r w:rsidRPr="004F4AC4">
              <w:rPr>
                <w:szCs w:val="24"/>
                <w:lang w:val="lv-LV"/>
              </w:rPr>
              <w:t>Priecājas par patiesību</w:t>
            </w:r>
          </w:p>
        </w:tc>
        <w:tc>
          <w:tcPr>
            <w:tcW w:w="4111" w:type="dxa"/>
          </w:tcPr>
          <w:p w14:paraId="327C5DFF" w14:textId="0ED2DDE0" w:rsidR="00AF7025" w:rsidRPr="00C4166A" w:rsidRDefault="00AF7025" w:rsidP="00C4166A">
            <w:pPr>
              <w:cnfStyle w:val="000000000000" w:firstRow="0" w:lastRow="0" w:firstColumn="0" w:lastColumn="0" w:oddVBand="0" w:evenVBand="0" w:oddHBand="0" w:evenHBand="0" w:firstRowFirstColumn="0" w:firstRowLastColumn="0" w:lastRowFirstColumn="0" w:lastRowLastColumn="0"/>
              <w:rPr>
                <w:szCs w:val="24"/>
                <w:lang w:val="es-ES_tradnl"/>
              </w:rPr>
            </w:pPr>
            <w:r w:rsidRPr="004F4AC4">
              <w:rPr>
                <w:b/>
                <w:bCs/>
                <w:i/>
                <w:iCs/>
                <w:szCs w:val="24"/>
                <w:lang w:val="lv-LV"/>
              </w:rPr>
              <w:t>synjairō</w:t>
            </w:r>
            <w:r w:rsidRPr="004F4AC4">
              <w:rPr>
                <w:szCs w:val="24"/>
                <w:lang w:val="lv-LV"/>
              </w:rPr>
              <w:t xml:space="preserve">: </w:t>
            </w:r>
            <w:r w:rsidR="00876AC3" w:rsidRPr="00C4166A">
              <w:rPr>
                <w:bCs/>
                <w:szCs w:val="24"/>
                <w:lang w:val="lv-LV"/>
              </w:rPr>
              <w:t>izteikt simpātijas, apsveikt</w:t>
            </w:r>
          </w:p>
        </w:tc>
        <w:tc>
          <w:tcPr>
            <w:tcW w:w="3798" w:type="dxa"/>
          </w:tcPr>
          <w:p w14:paraId="682ED8CD" w14:textId="3AA25B6C" w:rsidR="00AF7025" w:rsidRPr="00E22476" w:rsidRDefault="00876AC3" w:rsidP="00E22476">
            <w:pPr>
              <w:ind w:left="5"/>
              <w:cnfStyle w:val="000000000000" w:firstRow="0" w:lastRow="0" w:firstColumn="0" w:lastColumn="0" w:oddVBand="0" w:evenVBand="0" w:oddHBand="0" w:evenHBand="0" w:firstRowFirstColumn="0" w:firstRowLastColumn="0" w:lastRowFirstColumn="0" w:lastRowLastColumn="0"/>
              <w:rPr>
                <w:szCs w:val="24"/>
                <w:lang w:val="es-ES_tradnl"/>
              </w:rPr>
            </w:pPr>
            <w:r w:rsidRPr="00E22476">
              <w:rPr>
                <w:bCs/>
                <w:szCs w:val="24"/>
                <w:lang w:val="lv-LV"/>
              </w:rPr>
              <w:t>Tā priecājas kopā ar tiem, kas mīl patiesību</w:t>
            </w:r>
          </w:p>
        </w:tc>
      </w:tr>
      <w:tr w:rsidR="00AF7025" w:rsidRPr="004F4AC4" w14:paraId="77C768A9" w14:textId="77777777" w:rsidTr="00AF7025">
        <w:tc>
          <w:tcPr>
            <w:cnfStyle w:val="001000000000" w:firstRow="0" w:lastRow="0" w:firstColumn="1" w:lastColumn="0" w:oddVBand="0" w:evenVBand="0" w:oddHBand="0" w:evenHBand="0" w:firstRowFirstColumn="0" w:firstRowLastColumn="0" w:lastRowFirstColumn="0" w:lastRowLastColumn="0"/>
            <w:tcW w:w="2547" w:type="dxa"/>
          </w:tcPr>
          <w:p w14:paraId="5BD17E3A" w14:textId="77777777" w:rsidR="00DD3F08" w:rsidRPr="004F4AC4" w:rsidRDefault="00876AC3" w:rsidP="004F4AC4">
            <w:pPr>
              <w:rPr>
                <w:szCs w:val="24"/>
                <w:lang w:val="es-ES_tradnl"/>
              </w:rPr>
            </w:pPr>
            <w:r w:rsidRPr="004F4AC4">
              <w:rPr>
                <w:szCs w:val="24"/>
                <w:lang w:val="lv-LV"/>
              </w:rPr>
              <w:t>Panes visu</w:t>
            </w:r>
          </w:p>
          <w:p w14:paraId="7CB8A6A5" w14:textId="5D247CB8" w:rsidR="00AF7025" w:rsidRPr="004F4AC4" w:rsidRDefault="00AF7025" w:rsidP="00AF7025">
            <w:pPr>
              <w:rPr>
                <w:szCs w:val="24"/>
                <w:lang w:val="lv-LV"/>
              </w:rPr>
            </w:pPr>
          </w:p>
        </w:tc>
        <w:tc>
          <w:tcPr>
            <w:tcW w:w="4111" w:type="dxa"/>
          </w:tcPr>
          <w:p w14:paraId="52DDF928" w14:textId="635BD702" w:rsidR="00AF7025" w:rsidRPr="00C4166A" w:rsidRDefault="00AF7025" w:rsidP="00C4166A">
            <w:pPr>
              <w:cnfStyle w:val="000000000000" w:firstRow="0" w:lastRow="0" w:firstColumn="0" w:lastColumn="0" w:oddVBand="0" w:evenVBand="0" w:oddHBand="0" w:evenHBand="0" w:firstRowFirstColumn="0" w:firstRowLastColumn="0" w:lastRowFirstColumn="0" w:lastRowLastColumn="0"/>
              <w:rPr>
                <w:szCs w:val="24"/>
                <w:lang w:val="es-ES_tradnl"/>
              </w:rPr>
            </w:pPr>
            <w:r w:rsidRPr="004F4AC4">
              <w:rPr>
                <w:b/>
                <w:bCs/>
                <w:i/>
                <w:iCs/>
                <w:szCs w:val="24"/>
                <w:lang w:val="lv-LV"/>
              </w:rPr>
              <w:t>stegō</w:t>
            </w:r>
            <w:r w:rsidRPr="004F4AC4">
              <w:rPr>
                <w:szCs w:val="24"/>
                <w:lang w:val="lv-LV"/>
              </w:rPr>
              <w:t xml:space="preserve">: </w:t>
            </w:r>
            <w:r w:rsidR="00876AC3" w:rsidRPr="00C4166A">
              <w:rPr>
                <w:bCs/>
                <w:szCs w:val="24"/>
                <w:lang w:val="lv-LV"/>
              </w:rPr>
              <w:t>klusēt (pacietīgi paciest)</w:t>
            </w:r>
          </w:p>
        </w:tc>
        <w:tc>
          <w:tcPr>
            <w:tcW w:w="3798" w:type="dxa"/>
          </w:tcPr>
          <w:p w14:paraId="28AC5F0E" w14:textId="77BD17D1" w:rsidR="00AF7025" w:rsidRPr="00E22476" w:rsidRDefault="00876AC3" w:rsidP="00E22476">
            <w:pPr>
              <w:ind w:left="5"/>
              <w:cnfStyle w:val="000000000000" w:firstRow="0" w:lastRow="0" w:firstColumn="0" w:lastColumn="0" w:oddVBand="0" w:evenVBand="0" w:oddHBand="0" w:evenHBand="0" w:firstRowFirstColumn="0" w:firstRowLastColumn="0" w:lastRowFirstColumn="0" w:lastRowLastColumn="0"/>
              <w:rPr>
                <w:szCs w:val="24"/>
                <w:lang w:val="es-ES_tradnl"/>
              </w:rPr>
            </w:pPr>
            <w:r w:rsidRPr="00E22476">
              <w:rPr>
                <w:bCs/>
                <w:szCs w:val="24"/>
                <w:lang w:val="lv-LV"/>
              </w:rPr>
              <w:t>Tā apslēpj un klusē par citu kļūdām, neizpauž</w:t>
            </w:r>
          </w:p>
        </w:tc>
      </w:tr>
      <w:tr w:rsidR="00AF7025" w:rsidRPr="004F4AC4" w14:paraId="6FCF71C3" w14:textId="77777777" w:rsidTr="00AF7025">
        <w:tc>
          <w:tcPr>
            <w:cnfStyle w:val="001000000000" w:firstRow="0" w:lastRow="0" w:firstColumn="1" w:lastColumn="0" w:oddVBand="0" w:evenVBand="0" w:oddHBand="0" w:evenHBand="0" w:firstRowFirstColumn="0" w:firstRowLastColumn="0" w:lastRowFirstColumn="0" w:lastRowLastColumn="0"/>
            <w:tcW w:w="2547" w:type="dxa"/>
          </w:tcPr>
          <w:p w14:paraId="38070DA9" w14:textId="369D75F6" w:rsidR="00AF7025" w:rsidRPr="004F4AC4" w:rsidRDefault="00876AC3" w:rsidP="00E22476">
            <w:pPr>
              <w:rPr>
                <w:szCs w:val="24"/>
                <w:lang w:val="lv-LV"/>
              </w:rPr>
            </w:pPr>
            <w:r w:rsidRPr="00C4166A">
              <w:rPr>
                <w:szCs w:val="24"/>
                <w:lang w:val="lv-LV"/>
              </w:rPr>
              <w:t>Visu radīja</w:t>
            </w:r>
          </w:p>
        </w:tc>
        <w:tc>
          <w:tcPr>
            <w:tcW w:w="4111" w:type="dxa"/>
          </w:tcPr>
          <w:p w14:paraId="01A3E663" w14:textId="10DC0A10" w:rsidR="00AF7025" w:rsidRPr="00C4166A" w:rsidRDefault="00AF7025" w:rsidP="00C4166A">
            <w:pPr>
              <w:cnfStyle w:val="000000000000" w:firstRow="0" w:lastRow="0" w:firstColumn="0" w:lastColumn="0" w:oddVBand="0" w:evenVBand="0" w:oddHBand="0" w:evenHBand="0" w:firstRowFirstColumn="0" w:firstRowLastColumn="0" w:lastRowFirstColumn="0" w:lastRowLastColumn="0"/>
              <w:rPr>
                <w:szCs w:val="24"/>
                <w:lang w:val="es-ES_tradnl"/>
              </w:rPr>
            </w:pPr>
            <w:r w:rsidRPr="004F4AC4">
              <w:rPr>
                <w:b/>
                <w:bCs/>
                <w:i/>
                <w:iCs/>
                <w:szCs w:val="24"/>
                <w:lang w:val="lv-LV"/>
              </w:rPr>
              <w:t>pisteuō</w:t>
            </w:r>
            <w:r w:rsidRPr="004F4AC4">
              <w:rPr>
                <w:szCs w:val="24"/>
                <w:lang w:val="lv-LV"/>
              </w:rPr>
              <w:t xml:space="preserve">: </w:t>
            </w:r>
            <w:r w:rsidR="00876AC3" w:rsidRPr="00C4166A">
              <w:rPr>
                <w:bCs/>
                <w:szCs w:val="24"/>
                <w:lang w:val="lv-LV"/>
              </w:rPr>
              <w:t>ticēt, uzticēties, paļauties</w:t>
            </w:r>
          </w:p>
        </w:tc>
        <w:tc>
          <w:tcPr>
            <w:tcW w:w="3798" w:type="dxa"/>
          </w:tcPr>
          <w:p w14:paraId="07CA1D37" w14:textId="510B7988" w:rsidR="00AF7025" w:rsidRPr="00E22476" w:rsidRDefault="00876AC3" w:rsidP="00E22476">
            <w:pPr>
              <w:ind w:left="5"/>
              <w:cnfStyle w:val="000000000000" w:firstRow="0" w:lastRow="0" w:firstColumn="0" w:lastColumn="0" w:oddVBand="0" w:evenVBand="0" w:oddHBand="0" w:evenHBand="0" w:firstRowFirstColumn="0" w:firstRowLastColumn="0" w:lastRowFirstColumn="0" w:lastRowLastColumn="0"/>
              <w:rPr>
                <w:szCs w:val="24"/>
                <w:lang w:val="es-ES_tradnl"/>
              </w:rPr>
            </w:pPr>
            <w:r w:rsidRPr="00E22476">
              <w:rPr>
                <w:bCs/>
                <w:szCs w:val="24"/>
                <w:lang w:val="lv-LV"/>
              </w:rPr>
              <w:t>Tā nenosoda, bet ir labvēlīga</w:t>
            </w:r>
          </w:p>
        </w:tc>
      </w:tr>
      <w:tr w:rsidR="00AF7025" w:rsidRPr="004F4AC4" w14:paraId="54A0107C" w14:textId="77777777" w:rsidTr="00AF7025">
        <w:tc>
          <w:tcPr>
            <w:cnfStyle w:val="001000000000" w:firstRow="0" w:lastRow="0" w:firstColumn="1" w:lastColumn="0" w:oddVBand="0" w:evenVBand="0" w:oddHBand="0" w:evenHBand="0" w:firstRowFirstColumn="0" w:firstRowLastColumn="0" w:lastRowFirstColumn="0" w:lastRowLastColumn="0"/>
            <w:tcW w:w="2547" w:type="dxa"/>
          </w:tcPr>
          <w:p w14:paraId="044C46AF" w14:textId="51C31FA1" w:rsidR="00AF7025" w:rsidRPr="004F4AC4" w:rsidRDefault="00876AC3" w:rsidP="00E22476">
            <w:pPr>
              <w:rPr>
                <w:szCs w:val="24"/>
                <w:lang w:val="lv-LV"/>
              </w:rPr>
            </w:pPr>
            <w:r w:rsidRPr="00C4166A">
              <w:rPr>
                <w:szCs w:val="24"/>
                <w:lang w:val="lv-LV"/>
              </w:rPr>
              <w:t>Visi to gaida</w:t>
            </w:r>
          </w:p>
        </w:tc>
        <w:tc>
          <w:tcPr>
            <w:tcW w:w="4111" w:type="dxa"/>
          </w:tcPr>
          <w:p w14:paraId="7D40549A" w14:textId="7918C03E" w:rsidR="00AF7025" w:rsidRPr="00C4166A" w:rsidRDefault="00AF7025" w:rsidP="00C4166A">
            <w:pPr>
              <w:cnfStyle w:val="000000000000" w:firstRow="0" w:lastRow="0" w:firstColumn="0" w:lastColumn="0" w:oddVBand="0" w:evenVBand="0" w:oddHBand="0" w:evenHBand="0" w:firstRowFirstColumn="0" w:firstRowLastColumn="0" w:lastRowFirstColumn="0" w:lastRowLastColumn="0"/>
              <w:rPr>
                <w:szCs w:val="24"/>
                <w:lang w:val="es-ES_tradnl"/>
              </w:rPr>
            </w:pPr>
            <w:r w:rsidRPr="004F4AC4">
              <w:rPr>
                <w:b/>
                <w:bCs/>
                <w:i/>
                <w:iCs/>
                <w:szCs w:val="24"/>
                <w:lang w:val="lv-LV"/>
              </w:rPr>
              <w:t>elpizō</w:t>
            </w:r>
            <w:r w:rsidRPr="004F4AC4">
              <w:rPr>
                <w:szCs w:val="24"/>
                <w:lang w:val="lv-LV"/>
              </w:rPr>
              <w:t xml:space="preserve">: </w:t>
            </w:r>
            <w:r w:rsidR="00876AC3" w:rsidRPr="00C4166A">
              <w:rPr>
                <w:bCs/>
                <w:szCs w:val="24"/>
                <w:lang w:val="lv-LV"/>
              </w:rPr>
              <w:t>gaidīt vai uzticēties</w:t>
            </w:r>
          </w:p>
        </w:tc>
        <w:tc>
          <w:tcPr>
            <w:tcW w:w="3798" w:type="dxa"/>
          </w:tcPr>
          <w:p w14:paraId="27FA9E85" w14:textId="59B3F7EF" w:rsidR="00AF7025" w:rsidRPr="00E22476" w:rsidRDefault="00876AC3" w:rsidP="00E22476">
            <w:pPr>
              <w:ind w:left="5"/>
              <w:cnfStyle w:val="000000000000" w:firstRow="0" w:lastRow="0" w:firstColumn="0" w:lastColumn="0" w:oddVBand="0" w:evenVBand="0" w:oddHBand="0" w:evenHBand="0" w:firstRowFirstColumn="0" w:firstRowLastColumn="0" w:lastRowFirstColumn="0" w:lastRowLastColumn="0"/>
              <w:rPr>
                <w:szCs w:val="24"/>
                <w:lang w:val="en-US"/>
              </w:rPr>
            </w:pPr>
            <w:r w:rsidRPr="00E22476">
              <w:rPr>
                <w:bCs/>
                <w:szCs w:val="24"/>
                <w:lang w:val="lv-LV"/>
              </w:rPr>
              <w:t>Vienmēr cerē, ka notiks labākais</w:t>
            </w:r>
          </w:p>
        </w:tc>
      </w:tr>
      <w:tr w:rsidR="00AF7025" w:rsidRPr="004F4AC4" w14:paraId="794B5E89" w14:textId="77777777" w:rsidTr="00AF7025">
        <w:tc>
          <w:tcPr>
            <w:cnfStyle w:val="001000000000" w:firstRow="0" w:lastRow="0" w:firstColumn="1" w:lastColumn="0" w:oddVBand="0" w:evenVBand="0" w:oddHBand="0" w:evenHBand="0" w:firstRowFirstColumn="0" w:firstRowLastColumn="0" w:lastRowFirstColumn="0" w:lastRowLastColumn="0"/>
            <w:tcW w:w="2547" w:type="dxa"/>
          </w:tcPr>
          <w:p w14:paraId="3C730C33" w14:textId="45A14558" w:rsidR="00AF7025" w:rsidRPr="004F4AC4" w:rsidRDefault="00876AC3" w:rsidP="00E22476">
            <w:pPr>
              <w:rPr>
                <w:szCs w:val="24"/>
                <w:lang w:val="lv-LV"/>
              </w:rPr>
            </w:pPr>
            <w:r w:rsidRPr="00C4166A">
              <w:rPr>
                <w:szCs w:val="24"/>
                <w:lang w:val="lv-LV"/>
              </w:rPr>
              <w:t>Tā apklāj visu</w:t>
            </w:r>
          </w:p>
        </w:tc>
        <w:tc>
          <w:tcPr>
            <w:tcW w:w="4111" w:type="dxa"/>
          </w:tcPr>
          <w:p w14:paraId="24A7D918" w14:textId="3719F55D" w:rsidR="00AF7025" w:rsidRPr="004F4AC4" w:rsidRDefault="00AF7025" w:rsidP="00C4166A">
            <w:pPr>
              <w:cnfStyle w:val="000000000000" w:firstRow="0" w:lastRow="0" w:firstColumn="0" w:lastColumn="0" w:oddVBand="0" w:evenVBand="0" w:oddHBand="0" w:evenHBand="0" w:firstRowFirstColumn="0" w:firstRowLastColumn="0" w:lastRowFirstColumn="0" w:lastRowLastColumn="0"/>
              <w:rPr>
                <w:szCs w:val="24"/>
                <w:lang w:val="lv-LV"/>
              </w:rPr>
            </w:pPr>
            <w:r w:rsidRPr="004F4AC4">
              <w:rPr>
                <w:b/>
                <w:bCs/>
                <w:i/>
                <w:iCs/>
                <w:szCs w:val="24"/>
                <w:lang w:val="lv-LV"/>
              </w:rPr>
              <w:t>hypomenō</w:t>
            </w:r>
            <w:r w:rsidRPr="004F4AC4">
              <w:rPr>
                <w:szCs w:val="24"/>
                <w:lang w:val="lv-LV"/>
              </w:rPr>
              <w:t xml:space="preserve">: </w:t>
            </w:r>
            <w:r w:rsidR="00876AC3" w:rsidRPr="00C4166A">
              <w:rPr>
                <w:bCs/>
                <w:szCs w:val="24"/>
                <w:lang w:val="lv-LV"/>
              </w:rPr>
              <w:t>izturēt, paciest, būt stingram, neatlaidīgi turpināt</w:t>
            </w:r>
          </w:p>
        </w:tc>
        <w:tc>
          <w:tcPr>
            <w:tcW w:w="3798" w:type="dxa"/>
          </w:tcPr>
          <w:p w14:paraId="56403C05" w14:textId="592F4B6C" w:rsidR="00AF7025" w:rsidRPr="00E22476" w:rsidRDefault="00876AC3" w:rsidP="00E22476">
            <w:pPr>
              <w:ind w:left="5"/>
              <w:cnfStyle w:val="000000000000" w:firstRow="0" w:lastRow="0" w:firstColumn="0" w:lastColumn="0" w:oddVBand="0" w:evenVBand="0" w:oddHBand="0" w:evenHBand="0" w:firstRowFirstColumn="0" w:firstRowLastColumn="0" w:lastRowFirstColumn="0" w:lastRowLastColumn="0"/>
              <w:rPr>
                <w:szCs w:val="24"/>
                <w:lang w:val="lv-LV"/>
              </w:rPr>
            </w:pPr>
            <w:r w:rsidRPr="00E22476">
              <w:rPr>
                <w:bCs/>
                <w:szCs w:val="24"/>
                <w:lang w:val="lv-LV"/>
              </w:rPr>
              <w:t>Iztur grūtības, pārbaudījumus un vajāšanas</w:t>
            </w:r>
          </w:p>
        </w:tc>
      </w:tr>
    </w:tbl>
    <w:p w14:paraId="7139E365" w14:textId="7D9569D3" w:rsidR="0076656B" w:rsidRPr="004F4AC4" w:rsidRDefault="004F4AC4" w:rsidP="004F4AC4">
      <w:pPr>
        <w:pStyle w:val="Prrafodelista"/>
        <w:numPr>
          <w:ilvl w:val="1"/>
          <w:numId w:val="1"/>
        </w:numPr>
        <w:rPr>
          <w:b/>
          <w:bCs/>
          <w:szCs w:val="24"/>
          <w:lang w:val="lv-LV"/>
        </w:rPr>
      </w:pPr>
      <w:r w:rsidRPr="004F4AC4">
        <w:rPr>
          <w:b/>
          <w:bCs/>
          <w:szCs w:val="24"/>
          <w:lang w:val="lv-LV"/>
        </w:rPr>
        <w:t>    Ko mīlestība NEDARA</w:t>
      </w:r>
    </w:p>
    <w:tbl>
      <w:tblPr>
        <w:tblStyle w:val="Tablaconcuadrcula6concolores1"/>
        <w:tblW w:w="0" w:type="auto"/>
        <w:tblLook w:val="0680" w:firstRow="0" w:lastRow="0" w:firstColumn="1" w:lastColumn="0" w:noHBand="1" w:noVBand="1"/>
      </w:tblPr>
      <w:tblGrid>
        <w:gridCol w:w="2972"/>
        <w:gridCol w:w="3686"/>
        <w:gridCol w:w="3798"/>
      </w:tblGrid>
      <w:tr w:rsidR="008F7735" w:rsidRPr="004F4AC4" w14:paraId="60F3A62C" w14:textId="77777777" w:rsidTr="008F7735">
        <w:tc>
          <w:tcPr>
            <w:cnfStyle w:val="001000000000" w:firstRow="0" w:lastRow="0" w:firstColumn="1" w:lastColumn="0" w:oddVBand="0" w:evenVBand="0" w:oddHBand="0" w:evenHBand="0" w:firstRowFirstColumn="0" w:firstRowLastColumn="0" w:lastRowFirstColumn="0" w:lastRowLastColumn="0"/>
            <w:tcW w:w="2972" w:type="dxa"/>
          </w:tcPr>
          <w:p w14:paraId="2023E0D4" w14:textId="0156E7FB" w:rsidR="008F7735" w:rsidRPr="00E22476" w:rsidRDefault="00876AC3" w:rsidP="00E22476">
            <w:pPr>
              <w:rPr>
                <w:szCs w:val="24"/>
                <w:lang w:val="es-ES_tradnl"/>
              </w:rPr>
            </w:pPr>
            <w:r w:rsidRPr="00E22476">
              <w:rPr>
                <w:szCs w:val="24"/>
                <w:lang w:val="lv-LV"/>
              </w:rPr>
              <w:t>Neskauž</w:t>
            </w:r>
          </w:p>
        </w:tc>
        <w:tc>
          <w:tcPr>
            <w:tcW w:w="3686" w:type="dxa"/>
          </w:tcPr>
          <w:p w14:paraId="1B74ECCD" w14:textId="475CF7D4" w:rsidR="008F7735" w:rsidRPr="004F4AC4" w:rsidRDefault="008F7735" w:rsidP="00E22476">
            <w:pPr>
              <w:cnfStyle w:val="000000000000" w:firstRow="0" w:lastRow="0" w:firstColumn="0" w:lastColumn="0" w:oddVBand="0" w:evenVBand="0" w:oddHBand="0" w:evenHBand="0" w:firstRowFirstColumn="0" w:firstRowLastColumn="0" w:lastRowFirstColumn="0" w:lastRowLastColumn="0"/>
              <w:rPr>
                <w:szCs w:val="24"/>
                <w:lang w:val="lv-LV"/>
              </w:rPr>
            </w:pPr>
            <w:r w:rsidRPr="004F4AC4">
              <w:rPr>
                <w:b/>
                <w:bCs/>
                <w:i/>
                <w:iCs/>
                <w:szCs w:val="24"/>
                <w:lang w:val="lv-LV"/>
              </w:rPr>
              <w:t>zeloō</w:t>
            </w:r>
            <w:r w:rsidRPr="004F4AC4">
              <w:rPr>
                <w:szCs w:val="24"/>
                <w:lang w:val="lv-LV"/>
              </w:rPr>
              <w:t xml:space="preserve">: </w:t>
            </w:r>
            <w:r w:rsidR="00876AC3" w:rsidRPr="00E22476">
              <w:rPr>
                <w:bCs/>
                <w:szCs w:val="24"/>
                <w:lang w:val="lv-LV"/>
              </w:rPr>
              <w:t>justies...</w:t>
            </w:r>
            <w:r w:rsidR="00876AC3" w:rsidRPr="00E22476">
              <w:rPr>
                <w:bCs/>
                <w:szCs w:val="24"/>
                <w:lang w:val="lv-LV"/>
              </w:rPr>
              <w:br/>
              <w:t>ar dedzīgu sajūtu</w:t>
            </w:r>
          </w:p>
        </w:tc>
        <w:tc>
          <w:tcPr>
            <w:tcW w:w="3798" w:type="dxa"/>
          </w:tcPr>
          <w:p w14:paraId="6FAD2865" w14:textId="082CABB3" w:rsidR="008F7735" w:rsidRPr="003576E8" w:rsidRDefault="00876AC3" w:rsidP="003576E8">
            <w:pPr>
              <w:ind w:left="5"/>
              <w:cnfStyle w:val="000000000000" w:firstRow="0" w:lastRow="0" w:firstColumn="0" w:lastColumn="0" w:oddVBand="0" w:evenVBand="0" w:oddHBand="0" w:evenHBand="0" w:firstRowFirstColumn="0" w:firstRowLastColumn="0" w:lastRowFirstColumn="0" w:lastRowLastColumn="0"/>
              <w:rPr>
                <w:szCs w:val="24"/>
                <w:lang w:val="es-ES_tradnl"/>
              </w:rPr>
            </w:pPr>
            <w:r w:rsidRPr="003576E8">
              <w:rPr>
                <w:bCs/>
                <w:szCs w:val="24"/>
                <w:lang w:val="lv-LV"/>
              </w:rPr>
              <w:t>Neapskauž tos, kuriem ir citas dāvanas vai tikumi</w:t>
            </w:r>
          </w:p>
        </w:tc>
      </w:tr>
      <w:tr w:rsidR="008F7735" w:rsidRPr="004F4AC4" w14:paraId="7695B625" w14:textId="77777777" w:rsidTr="008F7735">
        <w:tc>
          <w:tcPr>
            <w:cnfStyle w:val="001000000000" w:firstRow="0" w:lastRow="0" w:firstColumn="1" w:lastColumn="0" w:oddVBand="0" w:evenVBand="0" w:oddHBand="0" w:evenHBand="0" w:firstRowFirstColumn="0" w:firstRowLastColumn="0" w:lastRowFirstColumn="0" w:lastRowLastColumn="0"/>
            <w:tcW w:w="2972" w:type="dxa"/>
          </w:tcPr>
          <w:p w14:paraId="7E3ACD02" w14:textId="54C4D84E" w:rsidR="008F7735" w:rsidRPr="00E22476" w:rsidRDefault="00876AC3" w:rsidP="00E22476">
            <w:pPr>
              <w:rPr>
                <w:szCs w:val="24"/>
                <w:lang w:val="es-ES_tradnl"/>
              </w:rPr>
            </w:pPr>
            <w:r w:rsidRPr="00E22476">
              <w:rPr>
                <w:szCs w:val="24"/>
                <w:lang w:val="lv-LV"/>
              </w:rPr>
              <w:t>Nelielās</w:t>
            </w:r>
          </w:p>
        </w:tc>
        <w:tc>
          <w:tcPr>
            <w:tcW w:w="3686" w:type="dxa"/>
          </w:tcPr>
          <w:p w14:paraId="30D7BC90" w14:textId="5F9554D8" w:rsidR="008F7735" w:rsidRPr="00E22476" w:rsidRDefault="008F7735" w:rsidP="00E22476">
            <w:pPr>
              <w:cnfStyle w:val="000000000000" w:firstRow="0" w:lastRow="0" w:firstColumn="0" w:lastColumn="0" w:oddVBand="0" w:evenVBand="0" w:oddHBand="0" w:evenHBand="0" w:firstRowFirstColumn="0" w:firstRowLastColumn="0" w:lastRowFirstColumn="0" w:lastRowLastColumn="0"/>
              <w:rPr>
                <w:szCs w:val="24"/>
                <w:lang w:val="es-ES_tradnl"/>
              </w:rPr>
            </w:pPr>
            <w:r w:rsidRPr="004F4AC4">
              <w:rPr>
                <w:b/>
                <w:bCs/>
                <w:i/>
                <w:iCs/>
                <w:szCs w:val="24"/>
                <w:lang w:val="lv-LV"/>
              </w:rPr>
              <w:t>perpereuomai</w:t>
            </w:r>
            <w:r w:rsidRPr="004F4AC4">
              <w:rPr>
                <w:szCs w:val="24"/>
                <w:lang w:val="lv-LV"/>
              </w:rPr>
              <w:t xml:space="preserve">: </w:t>
            </w:r>
            <w:r w:rsidR="00876AC3" w:rsidRPr="00E22476">
              <w:rPr>
                <w:bCs/>
                <w:szCs w:val="24"/>
                <w:lang w:val="lv-LV"/>
              </w:rPr>
              <w:t>nelepojas, nelielas</w:t>
            </w:r>
          </w:p>
        </w:tc>
        <w:tc>
          <w:tcPr>
            <w:tcW w:w="3798" w:type="dxa"/>
          </w:tcPr>
          <w:p w14:paraId="5F69BD72" w14:textId="68C7625B" w:rsidR="008F7735" w:rsidRPr="003576E8" w:rsidRDefault="00876AC3" w:rsidP="003576E8">
            <w:pPr>
              <w:ind w:left="5"/>
              <w:cnfStyle w:val="000000000000" w:firstRow="0" w:lastRow="0" w:firstColumn="0" w:lastColumn="0" w:oddVBand="0" w:evenVBand="0" w:oddHBand="0" w:evenHBand="0" w:firstRowFirstColumn="0" w:firstRowLastColumn="0" w:lastRowFirstColumn="0" w:lastRowLastColumn="0"/>
              <w:rPr>
                <w:szCs w:val="24"/>
                <w:lang w:val="en-US"/>
              </w:rPr>
            </w:pPr>
            <w:r w:rsidRPr="003576E8">
              <w:rPr>
                <w:bCs/>
                <w:szCs w:val="24"/>
                <w:lang w:val="lv-LV"/>
              </w:rPr>
              <w:t>Nevēlas, ka citi viņu slavētu</w:t>
            </w:r>
          </w:p>
        </w:tc>
      </w:tr>
      <w:tr w:rsidR="008F7735" w:rsidRPr="004F4AC4" w14:paraId="244DD8E3" w14:textId="77777777" w:rsidTr="008F7735">
        <w:tc>
          <w:tcPr>
            <w:cnfStyle w:val="001000000000" w:firstRow="0" w:lastRow="0" w:firstColumn="1" w:lastColumn="0" w:oddVBand="0" w:evenVBand="0" w:oddHBand="0" w:evenHBand="0" w:firstRowFirstColumn="0" w:firstRowLastColumn="0" w:lastRowFirstColumn="0" w:lastRowLastColumn="0"/>
            <w:tcW w:w="2972" w:type="dxa"/>
          </w:tcPr>
          <w:p w14:paraId="101DBA14" w14:textId="77777777" w:rsidR="00DD3F08" w:rsidRPr="00E22476" w:rsidRDefault="00876AC3" w:rsidP="00E22476">
            <w:pPr>
              <w:rPr>
                <w:szCs w:val="24"/>
                <w:lang w:val="es-ES_tradnl"/>
              </w:rPr>
            </w:pPr>
            <w:r w:rsidRPr="00E22476">
              <w:rPr>
                <w:szCs w:val="24"/>
                <w:lang w:val="lv-LV"/>
              </w:rPr>
              <w:t>Neuzpūšas</w:t>
            </w:r>
          </w:p>
          <w:p w14:paraId="6879B3AF" w14:textId="328E1739" w:rsidR="008F7735" w:rsidRPr="004F4AC4" w:rsidRDefault="008F7735" w:rsidP="00E22476">
            <w:pPr>
              <w:rPr>
                <w:szCs w:val="24"/>
                <w:lang w:val="lv-LV"/>
              </w:rPr>
            </w:pPr>
          </w:p>
        </w:tc>
        <w:tc>
          <w:tcPr>
            <w:tcW w:w="3686" w:type="dxa"/>
          </w:tcPr>
          <w:p w14:paraId="1FEF1F5C" w14:textId="4EA04DCE" w:rsidR="008F7735" w:rsidRPr="00E22476" w:rsidRDefault="008F7735" w:rsidP="00AF7025">
            <w:pPr>
              <w:cnfStyle w:val="000000000000" w:firstRow="0" w:lastRow="0" w:firstColumn="0" w:lastColumn="0" w:oddVBand="0" w:evenVBand="0" w:oddHBand="0" w:evenHBand="0" w:firstRowFirstColumn="0" w:firstRowLastColumn="0" w:lastRowFirstColumn="0" w:lastRowLastColumn="0"/>
              <w:rPr>
                <w:szCs w:val="24"/>
                <w:lang w:val="es-ES_tradnl"/>
              </w:rPr>
            </w:pPr>
            <w:r w:rsidRPr="004F4AC4">
              <w:rPr>
                <w:b/>
                <w:bCs/>
                <w:i/>
                <w:iCs/>
                <w:szCs w:val="24"/>
                <w:lang w:val="lv-LV"/>
              </w:rPr>
              <w:t>fysioō</w:t>
            </w:r>
            <w:r w:rsidRPr="004F4AC4">
              <w:rPr>
                <w:szCs w:val="24"/>
                <w:lang w:val="lv-LV"/>
              </w:rPr>
              <w:t xml:space="preserve">: </w:t>
            </w:r>
            <w:r w:rsidR="00876AC3" w:rsidRPr="00E22476">
              <w:rPr>
                <w:bCs/>
                <w:szCs w:val="24"/>
                <w:lang w:val="lv-LV"/>
              </w:rPr>
              <w:t>neuzpūšas, nelepojas</w:t>
            </w:r>
          </w:p>
        </w:tc>
        <w:tc>
          <w:tcPr>
            <w:tcW w:w="3798" w:type="dxa"/>
          </w:tcPr>
          <w:p w14:paraId="3392DDA5" w14:textId="359DEC15" w:rsidR="008F7735" w:rsidRPr="003576E8" w:rsidRDefault="00876AC3" w:rsidP="003576E8">
            <w:pPr>
              <w:ind w:left="5"/>
              <w:cnfStyle w:val="000000000000" w:firstRow="0" w:lastRow="0" w:firstColumn="0" w:lastColumn="0" w:oddVBand="0" w:evenVBand="0" w:oddHBand="0" w:evenHBand="0" w:firstRowFirstColumn="0" w:firstRowLastColumn="0" w:lastRowFirstColumn="0" w:lastRowLastColumn="0"/>
              <w:rPr>
                <w:szCs w:val="24"/>
                <w:lang w:val="es-ES_tradnl"/>
              </w:rPr>
            </w:pPr>
            <w:r w:rsidRPr="003576E8">
              <w:rPr>
                <w:bCs/>
                <w:szCs w:val="24"/>
                <w:lang w:val="lv-LV"/>
              </w:rPr>
              <w:t>Nav pārspīlēts pašvērtējums</w:t>
            </w:r>
          </w:p>
        </w:tc>
      </w:tr>
      <w:tr w:rsidR="008F7735" w:rsidRPr="004F4AC4" w14:paraId="7C0E46CA" w14:textId="77777777" w:rsidTr="008F7735">
        <w:tc>
          <w:tcPr>
            <w:cnfStyle w:val="001000000000" w:firstRow="0" w:lastRow="0" w:firstColumn="1" w:lastColumn="0" w:oddVBand="0" w:evenVBand="0" w:oddHBand="0" w:evenHBand="0" w:firstRowFirstColumn="0" w:firstRowLastColumn="0" w:lastRowFirstColumn="0" w:lastRowLastColumn="0"/>
            <w:tcW w:w="2972" w:type="dxa"/>
          </w:tcPr>
          <w:p w14:paraId="59863D0D" w14:textId="421D258B" w:rsidR="008F7735" w:rsidRPr="00E22476" w:rsidRDefault="00876AC3" w:rsidP="00E22476">
            <w:pPr>
              <w:rPr>
                <w:szCs w:val="24"/>
                <w:lang w:val="es-ES_tradnl"/>
              </w:rPr>
            </w:pPr>
            <w:r w:rsidRPr="00E22476">
              <w:rPr>
                <w:szCs w:val="24"/>
                <w:lang w:val="lv-LV"/>
              </w:rPr>
              <w:t>Nedara neko nepareizu</w:t>
            </w:r>
          </w:p>
        </w:tc>
        <w:tc>
          <w:tcPr>
            <w:tcW w:w="3686" w:type="dxa"/>
          </w:tcPr>
          <w:p w14:paraId="0DE10B98" w14:textId="20E965F0" w:rsidR="008F7735" w:rsidRPr="00E22476" w:rsidRDefault="008F7735" w:rsidP="00E22476">
            <w:pPr>
              <w:cnfStyle w:val="000000000000" w:firstRow="0" w:lastRow="0" w:firstColumn="0" w:lastColumn="0" w:oddVBand="0" w:evenVBand="0" w:oddHBand="0" w:evenHBand="0" w:firstRowFirstColumn="0" w:firstRowLastColumn="0" w:lastRowFirstColumn="0" w:lastRowLastColumn="0"/>
              <w:rPr>
                <w:szCs w:val="24"/>
                <w:lang w:val="es-ES_tradnl"/>
              </w:rPr>
            </w:pPr>
            <w:r w:rsidRPr="004F4AC4">
              <w:rPr>
                <w:b/>
                <w:bCs/>
                <w:i/>
                <w:iCs/>
                <w:szCs w:val="24"/>
                <w:lang w:val="lv-LV"/>
              </w:rPr>
              <w:t>asjēmoneō</w:t>
            </w:r>
            <w:r w:rsidRPr="004F4AC4">
              <w:rPr>
                <w:szCs w:val="24"/>
                <w:lang w:val="lv-LV"/>
              </w:rPr>
              <w:t xml:space="preserve">: </w:t>
            </w:r>
            <w:r w:rsidR="00876AC3" w:rsidRPr="00E22476">
              <w:rPr>
                <w:bCs/>
                <w:szCs w:val="24"/>
                <w:lang w:val="lv-LV"/>
              </w:rPr>
              <w:t>nerīkojas nepareizi</w:t>
            </w:r>
          </w:p>
        </w:tc>
        <w:tc>
          <w:tcPr>
            <w:tcW w:w="3798" w:type="dxa"/>
          </w:tcPr>
          <w:p w14:paraId="0D8680F7" w14:textId="73E6C63B" w:rsidR="008F7735" w:rsidRPr="003576E8" w:rsidRDefault="00876AC3" w:rsidP="003576E8">
            <w:pPr>
              <w:ind w:left="5"/>
              <w:cnfStyle w:val="000000000000" w:firstRow="0" w:lastRow="0" w:firstColumn="0" w:lastColumn="0" w:oddVBand="0" w:evenVBand="0" w:oddHBand="0" w:evenHBand="0" w:firstRowFirstColumn="0" w:firstRowLastColumn="0" w:lastRowFirstColumn="0" w:lastRowLastColumn="0"/>
              <w:rPr>
                <w:szCs w:val="24"/>
                <w:lang w:val="es-ES_tradnl"/>
              </w:rPr>
            </w:pPr>
            <w:r w:rsidRPr="003576E8">
              <w:rPr>
                <w:bCs/>
                <w:szCs w:val="24"/>
                <w:lang w:val="lv-LV"/>
              </w:rPr>
              <w:t>Nav pretrunā ar sociālajām un morālajām normām</w:t>
            </w:r>
          </w:p>
        </w:tc>
      </w:tr>
      <w:tr w:rsidR="008F7735" w:rsidRPr="004F4AC4" w14:paraId="58818480" w14:textId="77777777" w:rsidTr="008F7735">
        <w:tc>
          <w:tcPr>
            <w:cnfStyle w:val="001000000000" w:firstRow="0" w:lastRow="0" w:firstColumn="1" w:lastColumn="0" w:oddVBand="0" w:evenVBand="0" w:oddHBand="0" w:evenHBand="0" w:firstRowFirstColumn="0" w:firstRowLastColumn="0" w:lastRowFirstColumn="0" w:lastRowLastColumn="0"/>
            <w:tcW w:w="2972" w:type="dxa"/>
          </w:tcPr>
          <w:p w14:paraId="4ABEA307" w14:textId="5B4CC8C2" w:rsidR="008F7735" w:rsidRPr="00E22476" w:rsidRDefault="00876AC3" w:rsidP="00E22476">
            <w:pPr>
              <w:rPr>
                <w:szCs w:val="24"/>
                <w:lang w:val="es-ES_tradnl"/>
              </w:rPr>
            </w:pPr>
            <w:r w:rsidRPr="00E22476">
              <w:rPr>
                <w:szCs w:val="24"/>
                <w:lang w:val="lv-LV"/>
              </w:rPr>
              <w:t>Nemeklē savu labumu</w:t>
            </w:r>
          </w:p>
        </w:tc>
        <w:tc>
          <w:tcPr>
            <w:tcW w:w="3686" w:type="dxa"/>
          </w:tcPr>
          <w:p w14:paraId="0E810FE6" w14:textId="4AE39D9C" w:rsidR="008F7735" w:rsidRPr="004F4AC4" w:rsidRDefault="008F7735" w:rsidP="003576E8">
            <w:pPr>
              <w:cnfStyle w:val="000000000000" w:firstRow="0" w:lastRow="0" w:firstColumn="0" w:lastColumn="0" w:oddVBand="0" w:evenVBand="0" w:oddHBand="0" w:evenHBand="0" w:firstRowFirstColumn="0" w:firstRowLastColumn="0" w:lastRowFirstColumn="0" w:lastRowLastColumn="0"/>
              <w:rPr>
                <w:szCs w:val="24"/>
                <w:lang w:val="lv-LV"/>
              </w:rPr>
            </w:pPr>
            <w:r w:rsidRPr="004F4AC4">
              <w:rPr>
                <w:b/>
                <w:bCs/>
                <w:i/>
                <w:iCs/>
                <w:szCs w:val="24"/>
                <w:lang w:val="lv-LV"/>
              </w:rPr>
              <w:t>zēteō</w:t>
            </w:r>
            <w:r w:rsidRPr="004F4AC4">
              <w:rPr>
                <w:szCs w:val="24"/>
                <w:lang w:val="lv-LV"/>
              </w:rPr>
              <w:t xml:space="preserve">: </w:t>
            </w:r>
            <w:r w:rsidR="003576E8">
              <w:rPr>
                <w:szCs w:val="24"/>
                <w:lang w:val="lv-LV"/>
              </w:rPr>
              <w:t>ne</w:t>
            </w:r>
            <w:r w:rsidR="00E22476" w:rsidRPr="00E22476">
              <w:rPr>
                <w:szCs w:val="24"/>
                <w:lang w:val="lv-LV"/>
              </w:rPr>
              <w:t>meklē</w:t>
            </w:r>
          </w:p>
        </w:tc>
        <w:tc>
          <w:tcPr>
            <w:tcW w:w="3798" w:type="dxa"/>
          </w:tcPr>
          <w:p w14:paraId="084BA18E" w14:textId="78B6C7FB" w:rsidR="008F7735" w:rsidRPr="003576E8" w:rsidRDefault="00876AC3" w:rsidP="003576E8">
            <w:pPr>
              <w:ind w:left="5"/>
              <w:cnfStyle w:val="000000000000" w:firstRow="0" w:lastRow="0" w:firstColumn="0" w:lastColumn="0" w:oddVBand="0" w:evenVBand="0" w:oddHBand="0" w:evenHBand="0" w:firstRowFirstColumn="0" w:firstRowLastColumn="0" w:lastRowFirstColumn="0" w:lastRowLastColumn="0"/>
              <w:rPr>
                <w:szCs w:val="24"/>
                <w:lang w:val="es-ES_tradnl"/>
              </w:rPr>
            </w:pPr>
            <w:r w:rsidRPr="003576E8">
              <w:rPr>
                <w:bCs/>
                <w:szCs w:val="24"/>
                <w:lang w:val="lv-LV"/>
              </w:rPr>
              <w:t>Citu labā atkāpjas no savām tiesībām</w:t>
            </w:r>
          </w:p>
        </w:tc>
      </w:tr>
      <w:tr w:rsidR="008F7735" w:rsidRPr="004F4AC4" w14:paraId="4FA44AE2" w14:textId="77777777" w:rsidTr="008F7735">
        <w:tc>
          <w:tcPr>
            <w:cnfStyle w:val="001000000000" w:firstRow="0" w:lastRow="0" w:firstColumn="1" w:lastColumn="0" w:oddVBand="0" w:evenVBand="0" w:oddHBand="0" w:evenHBand="0" w:firstRowFirstColumn="0" w:firstRowLastColumn="0" w:lastRowFirstColumn="0" w:lastRowLastColumn="0"/>
            <w:tcW w:w="2972" w:type="dxa"/>
          </w:tcPr>
          <w:p w14:paraId="18DB9AF8" w14:textId="77777777" w:rsidR="00DD3F08" w:rsidRPr="00E22476" w:rsidRDefault="00876AC3" w:rsidP="00E22476">
            <w:pPr>
              <w:rPr>
                <w:szCs w:val="24"/>
                <w:lang w:val="es-ES_tradnl"/>
              </w:rPr>
            </w:pPr>
            <w:r w:rsidRPr="00E22476">
              <w:rPr>
                <w:szCs w:val="24"/>
              </w:rPr>
              <w:t>N</w:t>
            </w:r>
            <w:r w:rsidRPr="00E22476">
              <w:rPr>
                <w:szCs w:val="24"/>
                <w:lang w:val="lv-LV"/>
              </w:rPr>
              <w:t>edusmo</w:t>
            </w:r>
          </w:p>
          <w:p w14:paraId="7BC4FA03" w14:textId="2EFF7295" w:rsidR="008F7735" w:rsidRPr="004F4AC4" w:rsidRDefault="008F7735" w:rsidP="00E22476">
            <w:pPr>
              <w:rPr>
                <w:szCs w:val="24"/>
                <w:lang w:val="lv-LV"/>
              </w:rPr>
            </w:pPr>
          </w:p>
        </w:tc>
        <w:tc>
          <w:tcPr>
            <w:tcW w:w="3686" w:type="dxa"/>
          </w:tcPr>
          <w:p w14:paraId="4EB84B49" w14:textId="6188E5B8" w:rsidR="008F7735" w:rsidRPr="003576E8" w:rsidRDefault="008F7735" w:rsidP="003576E8">
            <w:pPr>
              <w:cnfStyle w:val="000000000000" w:firstRow="0" w:lastRow="0" w:firstColumn="0" w:lastColumn="0" w:oddVBand="0" w:evenVBand="0" w:oddHBand="0" w:evenHBand="0" w:firstRowFirstColumn="0" w:firstRowLastColumn="0" w:lastRowFirstColumn="0" w:lastRowLastColumn="0"/>
              <w:rPr>
                <w:szCs w:val="24"/>
                <w:lang w:val="lv-LV"/>
              </w:rPr>
            </w:pPr>
            <w:r w:rsidRPr="004F4AC4">
              <w:rPr>
                <w:b/>
                <w:bCs/>
                <w:i/>
                <w:iCs/>
                <w:szCs w:val="24"/>
                <w:lang w:val="lv-LV"/>
              </w:rPr>
              <w:t>paroxynō</w:t>
            </w:r>
            <w:r w:rsidRPr="004F4AC4">
              <w:rPr>
                <w:szCs w:val="24"/>
                <w:lang w:val="lv-LV"/>
              </w:rPr>
              <w:t xml:space="preserve">: </w:t>
            </w:r>
            <w:r w:rsidR="00876AC3" w:rsidRPr="003576E8">
              <w:rPr>
                <w:bCs/>
                <w:szCs w:val="24"/>
                <w:lang w:val="lv-LV"/>
              </w:rPr>
              <w:t>ne</w:t>
            </w:r>
            <w:r w:rsidR="00876AC3" w:rsidRPr="003576E8">
              <w:rPr>
                <w:bCs/>
                <w:szCs w:val="24"/>
                <w:lang w:val="fi-FI"/>
              </w:rPr>
              <w:t>izce</w:t>
            </w:r>
            <w:r w:rsidR="00876AC3" w:rsidRPr="003576E8">
              <w:rPr>
                <w:bCs/>
                <w:szCs w:val="24"/>
                <w:lang w:val="lv-LV"/>
              </w:rPr>
              <w:t>ļas</w:t>
            </w:r>
            <w:r w:rsidR="00876AC3" w:rsidRPr="003576E8">
              <w:rPr>
                <w:bCs/>
                <w:szCs w:val="24"/>
                <w:lang w:val="fi-FI"/>
              </w:rPr>
              <w:t>, lai kaitinātu, provocētu vai sadusmotu</w:t>
            </w:r>
          </w:p>
        </w:tc>
        <w:tc>
          <w:tcPr>
            <w:tcW w:w="3798" w:type="dxa"/>
          </w:tcPr>
          <w:p w14:paraId="0F2D15A6" w14:textId="7089533F" w:rsidR="008F7735" w:rsidRPr="003576E8" w:rsidRDefault="00876AC3" w:rsidP="003576E8">
            <w:pPr>
              <w:ind w:left="5"/>
              <w:cnfStyle w:val="000000000000" w:firstRow="0" w:lastRow="0" w:firstColumn="0" w:lastColumn="0" w:oddVBand="0" w:evenVBand="0" w:oddHBand="0" w:evenHBand="0" w:firstRowFirstColumn="0" w:firstRowLastColumn="0" w:lastRowFirstColumn="0" w:lastRowLastColumn="0"/>
              <w:rPr>
                <w:szCs w:val="24"/>
                <w:lang w:val="lv-LV"/>
              </w:rPr>
            </w:pPr>
            <w:r w:rsidRPr="003576E8">
              <w:rPr>
                <w:bCs/>
                <w:szCs w:val="24"/>
                <w:lang w:val="lv-LV"/>
              </w:rPr>
              <w:t>Neuzbudinās un nav pārāk jūtīgs</w:t>
            </w:r>
          </w:p>
        </w:tc>
      </w:tr>
      <w:tr w:rsidR="008F7735" w:rsidRPr="004F4AC4" w14:paraId="5C0951E1" w14:textId="77777777" w:rsidTr="008F7735">
        <w:tc>
          <w:tcPr>
            <w:cnfStyle w:val="001000000000" w:firstRow="0" w:lastRow="0" w:firstColumn="1" w:lastColumn="0" w:oddVBand="0" w:evenVBand="0" w:oddHBand="0" w:evenHBand="0" w:firstRowFirstColumn="0" w:firstRowLastColumn="0" w:lastRowFirstColumn="0" w:lastRowLastColumn="0"/>
            <w:tcW w:w="2972" w:type="dxa"/>
          </w:tcPr>
          <w:p w14:paraId="5F68F676" w14:textId="76AD91B7" w:rsidR="008F7735" w:rsidRPr="00E22476" w:rsidRDefault="00876AC3" w:rsidP="00E22476">
            <w:pPr>
              <w:rPr>
                <w:szCs w:val="24"/>
                <w:lang w:val="es-ES_tradnl"/>
              </w:rPr>
            </w:pPr>
            <w:r w:rsidRPr="00E22476">
              <w:rPr>
                <w:szCs w:val="24"/>
                <w:lang w:val="lv-LV"/>
              </w:rPr>
              <w:t>Netur ļaunu prātu</w:t>
            </w:r>
          </w:p>
        </w:tc>
        <w:tc>
          <w:tcPr>
            <w:tcW w:w="3686" w:type="dxa"/>
          </w:tcPr>
          <w:p w14:paraId="58C407AC" w14:textId="461E3FAA" w:rsidR="008F7735" w:rsidRPr="003576E8" w:rsidRDefault="008F7735" w:rsidP="00AF7025">
            <w:pPr>
              <w:cnfStyle w:val="000000000000" w:firstRow="0" w:lastRow="0" w:firstColumn="0" w:lastColumn="0" w:oddVBand="0" w:evenVBand="0" w:oddHBand="0" w:evenHBand="0" w:firstRowFirstColumn="0" w:firstRowLastColumn="0" w:lastRowFirstColumn="0" w:lastRowLastColumn="0"/>
              <w:rPr>
                <w:szCs w:val="24"/>
                <w:lang w:val="es-ES_tradnl"/>
              </w:rPr>
            </w:pPr>
            <w:r w:rsidRPr="004F4AC4">
              <w:rPr>
                <w:b/>
                <w:bCs/>
                <w:i/>
                <w:iCs/>
                <w:szCs w:val="24"/>
                <w:lang w:val="lv-LV"/>
              </w:rPr>
              <w:t>logizomai</w:t>
            </w:r>
            <w:r w:rsidRPr="004F4AC4">
              <w:rPr>
                <w:szCs w:val="24"/>
                <w:lang w:val="lv-LV"/>
              </w:rPr>
              <w:t xml:space="preserve">: </w:t>
            </w:r>
            <w:r w:rsidR="00876AC3" w:rsidRPr="003576E8">
              <w:rPr>
                <w:bCs/>
                <w:szCs w:val="24"/>
                <w:lang w:val="lv-LV"/>
              </w:rPr>
              <w:t>veic pārbaud</w:t>
            </w:r>
            <w:r w:rsidR="00876AC3" w:rsidRPr="003576E8">
              <w:rPr>
                <w:bCs/>
                <w:szCs w:val="24"/>
                <w:lang w:val="es-ES_tradnl"/>
              </w:rPr>
              <w:t>i</w:t>
            </w:r>
          </w:p>
        </w:tc>
        <w:tc>
          <w:tcPr>
            <w:tcW w:w="3798" w:type="dxa"/>
          </w:tcPr>
          <w:p w14:paraId="73674685" w14:textId="162AD7C7" w:rsidR="008F7735" w:rsidRPr="003576E8" w:rsidRDefault="00876AC3" w:rsidP="003576E8">
            <w:pPr>
              <w:ind w:left="5"/>
              <w:cnfStyle w:val="000000000000" w:firstRow="0" w:lastRow="0" w:firstColumn="0" w:lastColumn="0" w:oddVBand="0" w:evenVBand="0" w:oddHBand="0" w:evenHBand="0" w:firstRowFirstColumn="0" w:firstRowLastColumn="0" w:lastRowFirstColumn="0" w:lastRowLastColumn="0"/>
              <w:rPr>
                <w:szCs w:val="24"/>
                <w:lang w:val="es-ES_tradnl"/>
              </w:rPr>
            </w:pPr>
            <w:r w:rsidRPr="003576E8">
              <w:rPr>
                <w:bCs/>
                <w:szCs w:val="24"/>
                <w:lang w:val="lv-LV"/>
              </w:rPr>
              <w:t>Piedod, neņem vērā saņemtos apvainojumus</w:t>
            </w:r>
          </w:p>
        </w:tc>
      </w:tr>
      <w:tr w:rsidR="008F7735" w:rsidRPr="004F4AC4" w14:paraId="3570F4AB" w14:textId="77777777" w:rsidTr="008F7735">
        <w:tc>
          <w:tcPr>
            <w:cnfStyle w:val="001000000000" w:firstRow="0" w:lastRow="0" w:firstColumn="1" w:lastColumn="0" w:oddVBand="0" w:evenVBand="0" w:oddHBand="0" w:evenHBand="0" w:firstRowFirstColumn="0" w:firstRowLastColumn="0" w:lastRowFirstColumn="0" w:lastRowLastColumn="0"/>
            <w:tcW w:w="2972" w:type="dxa"/>
          </w:tcPr>
          <w:p w14:paraId="29673429" w14:textId="7E09046F" w:rsidR="008F7735" w:rsidRPr="00E22476" w:rsidRDefault="00876AC3" w:rsidP="00E22476">
            <w:pPr>
              <w:rPr>
                <w:szCs w:val="24"/>
                <w:lang w:val="es-ES_tradnl"/>
              </w:rPr>
            </w:pPr>
            <w:r w:rsidRPr="00E22476">
              <w:rPr>
                <w:szCs w:val="24"/>
                <w:lang w:val="es-ES_tradnl"/>
              </w:rPr>
              <w:t>Ne</w:t>
            </w:r>
            <w:r w:rsidRPr="00E22476">
              <w:rPr>
                <w:szCs w:val="24"/>
                <w:lang w:val="lv-LV"/>
              </w:rPr>
              <w:t>mīl ne</w:t>
            </w:r>
            <w:proofErr w:type="spellStart"/>
            <w:r w:rsidRPr="00E22476">
              <w:rPr>
                <w:szCs w:val="24"/>
                <w:lang w:val="es-ES_tradnl"/>
              </w:rPr>
              <w:t>taisnīb</w:t>
            </w:r>
            <w:proofErr w:type="spellEnd"/>
            <w:r w:rsidRPr="00E22476">
              <w:rPr>
                <w:szCs w:val="24"/>
                <w:lang w:val="lv-LV"/>
              </w:rPr>
              <w:t>u</w:t>
            </w:r>
          </w:p>
        </w:tc>
        <w:tc>
          <w:tcPr>
            <w:tcW w:w="3686" w:type="dxa"/>
          </w:tcPr>
          <w:p w14:paraId="7748E2A8" w14:textId="17A4FA9B" w:rsidR="008F7735" w:rsidRPr="003576E8" w:rsidRDefault="008F7735" w:rsidP="003576E8">
            <w:pPr>
              <w:cnfStyle w:val="000000000000" w:firstRow="0" w:lastRow="0" w:firstColumn="0" w:lastColumn="0" w:oddVBand="0" w:evenVBand="0" w:oddHBand="0" w:evenHBand="0" w:firstRowFirstColumn="0" w:firstRowLastColumn="0" w:lastRowFirstColumn="0" w:lastRowLastColumn="0"/>
              <w:rPr>
                <w:szCs w:val="24"/>
                <w:lang w:val="es-ES_tradnl"/>
              </w:rPr>
            </w:pPr>
            <w:r w:rsidRPr="004F4AC4">
              <w:rPr>
                <w:b/>
                <w:bCs/>
                <w:i/>
                <w:iCs/>
                <w:szCs w:val="24"/>
                <w:lang w:val="lv-LV"/>
              </w:rPr>
              <w:t>jairō</w:t>
            </w:r>
            <w:r w:rsidRPr="004F4AC4">
              <w:rPr>
                <w:szCs w:val="24"/>
                <w:lang w:val="lv-LV"/>
              </w:rPr>
              <w:t xml:space="preserve">: </w:t>
            </w:r>
            <w:r w:rsidR="00876AC3" w:rsidRPr="003576E8">
              <w:rPr>
                <w:bCs/>
                <w:szCs w:val="24"/>
                <w:lang w:val="lv-LV"/>
              </w:rPr>
              <w:t>jūtas priecīgi, laimīgi vai labi</w:t>
            </w:r>
          </w:p>
        </w:tc>
        <w:tc>
          <w:tcPr>
            <w:tcW w:w="3798" w:type="dxa"/>
          </w:tcPr>
          <w:p w14:paraId="422C3819" w14:textId="2BA999A0" w:rsidR="008F7735" w:rsidRPr="003576E8" w:rsidRDefault="00876AC3" w:rsidP="003576E8">
            <w:pPr>
              <w:ind w:left="5"/>
              <w:cnfStyle w:val="000000000000" w:firstRow="0" w:lastRow="0" w:firstColumn="0" w:lastColumn="0" w:oddVBand="0" w:evenVBand="0" w:oddHBand="0" w:evenHBand="0" w:firstRowFirstColumn="0" w:firstRowLastColumn="0" w:lastRowFirstColumn="0" w:lastRowLastColumn="0"/>
              <w:rPr>
                <w:szCs w:val="24"/>
                <w:lang w:val="es-ES_tradnl"/>
              </w:rPr>
            </w:pPr>
            <w:r w:rsidRPr="003576E8">
              <w:rPr>
                <w:bCs/>
                <w:szCs w:val="24"/>
                <w:lang w:val="lv-LV"/>
              </w:rPr>
              <w:t>Nepriecājas par kļūdām, bet cenšas tās labot</w:t>
            </w:r>
          </w:p>
        </w:tc>
      </w:tr>
    </w:tbl>
    <w:p w14:paraId="15902F8D" w14:textId="20B1DEA6" w:rsidR="006920B8" w:rsidRPr="004F4AC4" w:rsidRDefault="006920B8" w:rsidP="006920B8">
      <w:pPr>
        <w:rPr>
          <w:b/>
          <w:bCs/>
          <w:szCs w:val="24"/>
          <w:lang w:val="lv-LV"/>
        </w:rPr>
      </w:pPr>
    </w:p>
    <w:p w14:paraId="62B74B89" w14:textId="77777777" w:rsidR="006920B8" w:rsidRPr="004F4AC4" w:rsidRDefault="006920B8">
      <w:pPr>
        <w:rPr>
          <w:b/>
          <w:bCs/>
          <w:szCs w:val="24"/>
          <w:lang w:val="lv-LV"/>
        </w:rPr>
      </w:pPr>
      <w:r w:rsidRPr="004F4AC4">
        <w:rPr>
          <w:b/>
          <w:bCs/>
          <w:szCs w:val="24"/>
          <w:lang w:val="lv-LV"/>
        </w:rPr>
        <w:br w:type="page"/>
      </w:r>
    </w:p>
    <w:p w14:paraId="3CD679AC" w14:textId="77777777" w:rsidR="00DD3F08" w:rsidRPr="004F4AC4" w:rsidRDefault="00CE3287" w:rsidP="00CE3287">
      <w:pPr>
        <w:pStyle w:val="Prrafodelista"/>
        <w:numPr>
          <w:ilvl w:val="1"/>
          <w:numId w:val="1"/>
        </w:numPr>
        <w:rPr>
          <w:b/>
          <w:bCs/>
          <w:szCs w:val="24"/>
          <w:lang w:val="lv-LV"/>
        </w:rPr>
      </w:pPr>
      <w:r w:rsidRPr="004F4AC4">
        <w:rPr>
          <w:b/>
          <w:bCs/>
          <w:szCs w:val="24"/>
          <w:lang w:val="lv-LV"/>
        </w:rPr>
        <w:lastRenderedPageBreak/>
        <w:t>Jēzus portrets</w:t>
      </w:r>
    </w:p>
    <w:p w14:paraId="5ABD00DB" w14:textId="39E7B6EF" w:rsidR="00DD3F08" w:rsidRPr="00B458CA" w:rsidRDefault="003576E8" w:rsidP="003576E8">
      <w:pPr>
        <w:pStyle w:val="Prrafodelista"/>
        <w:numPr>
          <w:ilvl w:val="2"/>
          <w:numId w:val="1"/>
        </w:numPr>
        <w:rPr>
          <w:iCs/>
          <w:szCs w:val="24"/>
          <w:lang w:val="es-ES_tradnl"/>
        </w:rPr>
      </w:pPr>
      <w:r w:rsidRPr="00B458CA">
        <w:rPr>
          <w:bCs/>
          <w:i/>
          <w:iCs/>
          <w:szCs w:val="24"/>
          <w:lang w:val="lv-LV"/>
        </w:rPr>
        <w:t>Ir pacietīgs</w:t>
      </w:r>
      <w:r w:rsidR="00B458CA" w:rsidRPr="00B458CA">
        <w:rPr>
          <w:bCs/>
          <w:i/>
          <w:iCs/>
          <w:szCs w:val="24"/>
          <w:lang w:val="lv-LV"/>
        </w:rPr>
        <w:t xml:space="preserve">: </w:t>
      </w:r>
      <w:r w:rsidR="00876AC3" w:rsidRPr="00B458CA">
        <w:rPr>
          <w:bCs/>
          <w:iCs/>
          <w:szCs w:val="24"/>
          <w:lang w:val="lv-LV"/>
        </w:rPr>
        <w:t>Pacieta pēršanu, ap</w:t>
      </w:r>
      <w:r w:rsidR="00B458CA" w:rsidRPr="00B458CA">
        <w:rPr>
          <w:bCs/>
          <w:iCs/>
          <w:szCs w:val="24"/>
          <w:lang w:val="lv-LV"/>
        </w:rPr>
        <w:t xml:space="preserve">vainojumus un nicinājumu </w:t>
      </w:r>
      <w:r w:rsidR="00876AC3" w:rsidRPr="00B458CA">
        <w:rPr>
          <w:bCs/>
          <w:iCs/>
          <w:szCs w:val="24"/>
        </w:rPr>
        <w:t>(Mat. 27:27-31)</w:t>
      </w:r>
    </w:p>
    <w:p w14:paraId="0CC193F8" w14:textId="1235A09D" w:rsidR="00DD3F08" w:rsidRPr="00B458CA" w:rsidRDefault="003576E8" w:rsidP="003576E8">
      <w:pPr>
        <w:pStyle w:val="Prrafodelista"/>
        <w:numPr>
          <w:ilvl w:val="2"/>
          <w:numId w:val="1"/>
        </w:numPr>
        <w:rPr>
          <w:iCs/>
          <w:szCs w:val="24"/>
          <w:lang w:val="es-ES_tradnl"/>
        </w:rPr>
      </w:pPr>
      <w:r w:rsidRPr="00B458CA">
        <w:rPr>
          <w:bCs/>
          <w:i/>
          <w:iCs/>
          <w:szCs w:val="24"/>
          <w:lang w:val="lv-LV"/>
        </w:rPr>
        <w:t>Ir labsirdīgs</w:t>
      </w:r>
      <w:r w:rsidR="00B458CA" w:rsidRPr="00B458CA">
        <w:rPr>
          <w:bCs/>
          <w:i/>
          <w:iCs/>
          <w:szCs w:val="24"/>
          <w:lang w:val="lv-LV"/>
        </w:rPr>
        <w:t xml:space="preserve">: </w:t>
      </w:r>
      <w:r w:rsidR="00876AC3" w:rsidRPr="00B458CA">
        <w:rPr>
          <w:bCs/>
          <w:iCs/>
          <w:szCs w:val="24"/>
          <w:lang w:val="lv-LV"/>
        </w:rPr>
        <w:t>Bija ieinteresēts par ikvienu, kurš cieta</w:t>
      </w:r>
    </w:p>
    <w:p w14:paraId="7B63BFCC" w14:textId="79512F03" w:rsidR="00DD3F08" w:rsidRPr="00B458CA" w:rsidRDefault="003576E8" w:rsidP="003576E8">
      <w:pPr>
        <w:pStyle w:val="Prrafodelista"/>
        <w:numPr>
          <w:ilvl w:val="2"/>
          <w:numId w:val="1"/>
        </w:numPr>
        <w:rPr>
          <w:i/>
          <w:iCs/>
          <w:szCs w:val="24"/>
          <w:lang w:val="es-ES_tradnl"/>
        </w:rPr>
      </w:pPr>
      <w:r w:rsidRPr="00B458CA">
        <w:rPr>
          <w:bCs/>
          <w:i/>
          <w:iCs/>
          <w:szCs w:val="24"/>
          <w:lang w:val="lv-LV"/>
        </w:rPr>
        <w:t>Mīlēja patiesīb</w:t>
      </w:r>
      <w:r w:rsidR="00B458CA" w:rsidRPr="00B458CA">
        <w:rPr>
          <w:bCs/>
          <w:i/>
          <w:iCs/>
          <w:szCs w:val="24"/>
          <w:lang w:val="lv-LV"/>
        </w:rPr>
        <w:t xml:space="preserve">u: </w:t>
      </w:r>
      <w:r w:rsidR="00876AC3" w:rsidRPr="00B458CA">
        <w:rPr>
          <w:bCs/>
          <w:iCs/>
          <w:szCs w:val="24"/>
          <w:lang w:val="lv-LV"/>
        </w:rPr>
        <w:t>Mācīja patiesību skaidri un pārliecinoši</w:t>
      </w:r>
    </w:p>
    <w:p w14:paraId="76EFDB30" w14:textId="0059C6C3" w:rsidR="00DD3F08" w:rsidRPr="00B458CA" w:rsidRDefault="003576E8" w:rsidP="003576E8">
      <w:pPr>
        <w:pStyle w:val="Prrafodelista"/>
        <w:numPr>
          <w:ilvl w:val="2"/>
          <w:numId w:val="1"/>
        </w:numPr>
        <w:rPr>
          <w:iCs/>
          <w:szCs w:val="24"/>
          <w:lang w:val="es-ES_tradnl"/>
        </w:rPr>
      </w:pPr>
      <w:r w:rsidRPr="00B458CA">
        <w:rPr>
          <w:bCs/>
          <w:i/>
          <w:iCs/>
          <w:szCs w:val="24"/>
          <w:lang w:val="lv-LV"/>
        </w:rPr>
        <w:t>Visu pacieta</w:t>
      </w:r>
      <w:r w:rsidR="00B458CA" w:rsidRPr="00B458CA">
        <w:rPr>
          <w:bCs/>
          <w:i/>
          <w:iCs/>
          <w:szCs w:val="24"/>
          <w:lang w:val="lv-LV"/>
        </w:rPr>
        <w:t xml:space="preserve">: </w:t>
      </w:r>
      <w:r w:rsidR="00876AC3" w:rsidRPr="00B458CA">
        <w:rPr>
          <w:bCs/>
          <w:iCs/>
          <w:szCs w:val="24"/>
          <w:lang w:val="lv-LV"/>
        </w:rPr>
        <w:t>Neosodīja grēcinieci, bet piedeva (Jņ. 8:10–11)</w:t>
      </w:r>
    </w:p>
    <w:p w14:paraId="4A985E5C" w14:textId="3D3093D4" w:rsidR="00DD3F08" w:rsidRPr="00B458CA" w:rsidRDefault="003576E8" w:rsidP="003576E8">
      <w:pPr>
        <w:pStyle w:val="Prrafodelista"/>
        <w:numPr>
          <w:ilvl w:val="2"/>
          <w:numId w:val="1"/>
        </w:numPr>
        <w:rPr>
          <w:iCs/>
          <w:szCs w:val="24"/>
          <w:lang w:val="es-ES_tradnl"/>
        </w:rPr>
      </w:pPr>
      <w:r w:rsidRPr="00B458CA">
        <w:rPr>
          <w:bCs/>
          <w:i/>
          <w:iCs/>
          <w:szCs w:val="24"/>
          <w:lang w:val="lv-LV"/>
        </w:rPr>
        <w:t>Visu radīja</w:t>
      </w:r>
      <w:r w:rsidR="00B458CA" w:rsidRPr="00B458CA">
        <w:rPr>
          <w:bCs/>
          <w:i/>
          <w:iCs/>
          <w:szCs w:val="24"/>
          <w:lang w:val="lv-LV"/>
        </w:rPr>
        <w:t xml:space="preserve">: </w:t>
      </w:r>
      <w:r w:rsidR="00876AC3" w:rsidRPr="00B458CA">
        <w:rPr>
          <w:bCs/>
          <w:iCs/>
          <w:szCs w:val="24"/>
          <w:lang w:val="lv-LV"/>
        </w:rPr>
        <w:t xml:space="preserve">Paļāvās uz </w:t>
      </w:r>
      <w:r w:rsidR="00B458CA" w:rsidRPr="00B458CA">
        <w:rPr>
          <w:bCs/>
          <w:iCs/>
          <w:szCs w:val="24"/>
          <w:lang w:val="lv-LV"/>
        </w:rPr>
        <w:t xml:space="preserve">Caķeja sirsnību </w:t>
      </w:r>
      <w:r w:rsidR="00876AC3" w:rsidRPr="00B458CA">
        <w:rPr>
          <w:bCs/>
          <w:iCs/>
          <w:szCs w:val="24"/>
          <w:lang w:val="lv-LV"/>
        </w:rPr>
        <w:t>(Lk. 19:8-9)</w:t>
      </w:r>
    </w:p>
    <w:p w14:paraId="19797B74" w14:textId="419C107F" w:rsidR="00DD3F08" w:rsidRPr="00B458CA" w:rsidRDefault="003576E8" w:rsidP="003576E8">
      <w:pPr>
        <w:pStyle w:val="Prrafodelista"/>
        <w:numPr>
          <w:ilvl w:val="2"/>
          <w:numId w:val="1"/>
        </w:numPr>
        <w:rPr>
          <w:iCs/>
          <w:szCs w:val="24"/>
          <w:lang w:val="es-ES_tradnl"/>
        </w:rPr>
      </w:pPr>
      <w:r w:rsidRPr="00B458CA">
        <w:rPr>
          <w:bCs/>
          <w:i/>
          <w:iCs/>
          <w:szCs w:val="24"/>
          <w:lang w:val="lv-LV"/>
        </w:rPr>
        <w:t>Visi gaida</w:t>
      </w:r>
      <w:r w:rsidR="00B458CA" w:rsidRPr="00B458CA">
        <w:rPr>
          <w:bCs/>
          <w:i/>
          <w:iCs/>
          <w:szCs w:val="24"/>
          <w:lang w:val="lv-LV"/>
        </w:rPr>
        <w:t xml:space="preserve">: </w:t>
      </w:r>
      <w:r w:rsidR="00876AC3" w:rsidRPr="00B458CA">
        <w:rPr>
          <w:bCs/>
          <w:iCs/>
          <w:szCs w:val="24"/>
          <w:lang w:val="lv-LV"/>
        </w:rPr>
        <w:t>Sagatavoja 12 mācekļus „neiespējamai” misijai</w:t>
      </w:r>
      <w:r w:rsidR="00876AC3" w:rsidRPr="00B458CA">
        <w:rPr>
          <w:bCs/>
          <w:iCs/>
          <w:szCs w:val="24"/>
        </w:rPr>
        <w:t>”</w:t>
      </w:r>
    </w:p>
    <w:p w14:paraId="637FFAA0" w14:textId="45AA596B" w:rsidR="00DD3F08" w:rsidRPr="00B458CA" w:rsidRDefault="003576E8" w:rsidP="003576E8">
      <w:pPr>
        <w:pStyle w:val="Prrafodelista"/>
        <w:numPr>
          <w:ilvl w:val="2"/>
          <w:numId w:val="1"/>
        </w:numPr>
        <w:rPr>
          <w:i/>
          <w:iCs/>
          <w:szCs w:val="24"/>
          <w:lang w:val="es-ES_tradnl"/>
        </w:rPr>
      </w:pPr>
      <w:r w:rsidRPr="00B458CA">
        <w:rPr>
          <w:bCs/>
          <w:i/>
          <w:iCs/>
          <w:szCs w:val="24"/>
          <w:lang w:val="lv-LV"/>
        </w:rPr>
        <w:t>Visu izturēja</w:t>
      </w:r>
      <w:r w:rsidR="00B458CA" w:rsidRPr="00B458CA">
        <w:rPr>
          <w:bCs/>
          <w:i/>
          <w:iCs/>
          <w:szCs w:val="24"/>
          <w:lang w:val="lv-LV"/>
        </w:rPr>
        <w:t xml:space="preserve">: </w:t>
      </w:r>
      <w:r w:rsidR="00876AC3" w:rsidRPr="00B458CA">
        <w:rPr>
          <w:bCs/>
          <w:iCs/>
          <w:szCs w:val="24"/>
          <w:lang w:val="lv-LV"/>
        </w:rPr>
        <w:t>Izturēja badu, noraidījumu, sāpes un vajāšanas</w:t>
      </w:r>
    </w:p>
    <w:p w14:paraId="7D81EC6E" w14:textId="240CEE77" w:rsidR="00DD3F08" w:rsidRPr="00B458CA" w:rsidRDefault="00876AC3" w:rsidP="00B458CA">
      <w:pPr>
        <w:pStyle w:val="Prrafodelista"/>
        <w:numPr>
          <w:ilvl w:val="2"/>
          <w:numId w:val="1"/>
        </w:numPr>
        <w:rPr>
          <w:i/>
          <w:iCs/>
          <w:szCs w:val="24"/>
          <w:lang w:val="es-ES_tradnl"/>
        </w:rPr>
      </w:pPr>
      <w:r w:rsidRPr="00B458CA">
        <w:rPr>
          <w:bCs/>
          <w:i/>
          <w:iCs/>
          <w:szCs w:val="24"/>
          <w:lang w:val="lv-LV"/>
        </w:rPr>
        <w:t>Neskauda</w:t>
      </w:r>
      <w:r w:rsidR="00B458CA" w:rsidRPr="00B458CA">
        <w:rPr>
          <w:bCs/>
          <w:i/>
          <w:iCs/>
          <w:szCs w:val="24"/>
          <w:lang w:val="lv-LV"/>
        </w:rPr>
        <w:t xml:space="preserve">: </w:t>
      </w:r>
      <w:r w:rsidR="00B458CA" w:rsidRPr="00B458CA">
        <w:rPr>
          <w:bCs/>
          <w:iCs/>
          <w:szCs w:val="24"/>
          <w:lang w:val="lv-LV"/>
        </w:rPr>
        <w:t>Nemeklēja godu, bet pievienojās pazemīgajiem</w:t>
      </w:r>
    </w:p>
    <w:p w14:paraId="603B8BE5" w14:textId="04F0F156" w:rsidR="00DD3F08" w:rsidRPr="00B458CA" w:rsidRDefault="00876AC3" w:rsidP="00B458CA">
      <w:pPr>
        <w:pStyle w:val="Prrafodelista"/>
        <w:numPr>
          <w:ilvl w:val="2"/>
          <w:numId w:val="1"/>
        </w:numPr>
        <w:rPr>
          <w:iCs/>
          <w:szCs w:val="24"/>
          <w:lang w:val="es-ES_tradnl"/>
        </w:rPr>
      </w:pPr>
      <w:r w:rsidRPr="00B458CA">
        <w:rPr>
          <w:bCs/>
          <w:i/>
          <w:iCs/>
          <w:szCs w:val="24"/>
          <w:lang w:val="lv-LV"/>
        </w:rPr>
        <w:t>Nelielielījās</w:t>
      </w:r>
      <w:r w:rsidR="00B458CA" w:rsidRPr="00B458CA">
        <w:rPr>
          <w:bCs/>
          <w:i/>
          <w:iCs/>
          <w:szCs w:val="24"/>
          <w:lang w:val="lv-LV"/>
        </w:rPr>
        <w:t>:</w:t>
      </w:r>
      <w:r w:rsidRPr="00B458CA">
        <w:rPr>
          <w:bCs/>
          <w:i/>
          <w:iCs/>
          <w:szCs w:val="24"/>
          <w:lang w:val="lv-LV"/>
        </w:rPr>
        <w:t xml:space="preserve"> </w:t>
      </w:r>
      <w:r w:rsidR="00B458CA" w:rsidRPr="00B458CA">
        <w:rPr>
          <w:bCs/>
          <w:iCs/>
          <w:szCs w:val="24"/>
          <w:lang w:val="lv-LV"/>
        </w:rPr>
        <w:t>Lai gan bija Visuma Ķēniņš,  ar to nelepojās</w:t>
      </w:r>
    </w:p>
    <w:p w14:paraId="391F1678" w14:textId="215F35DA" w:rsidR="00DD3F08" w:rsidRPr="00B458CA" w:rsidRDefault="00876AC3" w:rsidP="00B458CA">
      <w:pPr>
        <w:pStyle w:val="Prrafodelista"/>
        <w:numPr>
          <w:ilvl w:val="2"/>
          <w:numId w:val="1"/>
        </w:numPr>
        <w:rPr>
          <w:iCs/>
          <w:szCs w:val="24"/>
          <w:lang w:val="es-ES_tradnl"/>
        </w:rPr>
      </w:pPr>
      <w:r w:rsidRPr="00B458CA">
        <w:rPr>
          <w:bCs/>
          <w:i/>
          <w:iCs/>
          <w:szCs w:val="24"/>
          <w:lang w:val="lv-LV"/>
        </w:rPr>
        <w:t>Neuzpūtīgs</w:t>
      </w:r>
      <w:r w:rsidR="00B458CA" w:rsidRPr="00B458CA">
        <w:rPr>
          <w:bCs/>
          <w:i/>
          <w:iCs/>
          <w:szCs w:val="24"/>
          <w:lang w:val="lv-LV"/>
        </w:rPr>
        <w:t xml:space="preserve">: </w:t>
      </w:r>
      <w:r w:rsidR="00B458CA" w:rsidRPr="00B458CA">
        <w:rPr>
          <w:bCs/>
          <w:iCs/>
          <w:szCs w:val="24"/>
          <w:lang w:val="lv-LV"/>
        </w:rPr>
        <w:t>Bija gatavs veikt visvienkāršākos darbus</w:t>
      </w:r>
    </w:p>
    <w:p w14:paraId="3FBD5930" w14:textId="289DA341" w:rsidR="00DD3F08" w:rsidRPr="00B458CA" w:rsidRDefault="00876AC3" w:rsidP="00B458CA">
      <w:pPr>
        <w:pStyle w:val="Prrafodelista"/>
        <w:numPr>
          <w:ilvl w:val="2"/>
          <w:numId w:val="1"/>
        </w:numPr>
        <w:rPr>
          <w:i/>
          <w:iCs/>
          <w:szCs w:val="24"/>
          <w:lang w:val="es-ES_tradnl"/>
        </w:rPr>
      </w:pPr>
      <w:r w:rsidRPr="00B458CA">
        <w:rPr>
          <w:bCs/>
          <w:i/>
          <w:iCs/>
          <w:szCs w:val="24"/>
          <w:lang w:val="lv-LV"/>
        </w:rPr>
        <w:t>Nedarīja neko nepareizu</w:t>
      </w:r>
      <w:r w:rsidR="00B458CA" w:rsidRPr="00B458CA">
        <w:rPr>
          <w:bCs/>
          <w:i/>
          <w:iCs/>
          <w:szCs w:val="24"/>
          <w:lang w:val="lv-LV"/>
        </w:rPr>
        <w:t xml:space="preserve">: </w:t>
      </w:r>
      <w:r w:rsidR="00B458CA" w:rsidRPr="00B458CA">
        <w:rPr>
          <w:bCs/>
          <w:iCs/>
          <w:szCs w:val="24"/>
          <w:lang w:val="lv-LV"/>
        </w:rPr>
        <w:t>Pret visiem izturējās pieklājīgi un korekti</w:t>
      </w:r>
    </w:p>
    <w:p w14:paraId="256A779C" w14:textId="2C49B0ED" w:rsidR="00DD3F08" w:rsidRPr="00B458CA" w:rsidRDefault="00876AC3" w:rsidP="00B458CA">
      <w:pPr>
        <w:pStyle w:val="Prrafodelista"/>
        <w:numPr>
          <w:ilvl w:val="2"/>
          <w:numId w:val="1"/>
        </w:numPr>
        <w:rPr>
          <w:iCs/>
          <w:szCs w:val="24"/>
          <w:lang w:val="es-ES_tradnl"/>
        </w:rPr>
      </w:pPr>
      <w:r w:rsidRPr="00B458CA">
        <w:rPr>
          <w:bCs/>
          <w:i/>
          <w:iCs/>
          <w:szCs w:val="24"/>
          <w:lang w:val="lv-LV"/>
        </w:rPr>
        <w:t>Nemeklēja Savu labumu</w:t>
      </w:r>
      <w:r w:rsidR="00B458CA" w:rsidRPr="00B458CA">
        <w:rPr>
          <w:bCs/>
          <w:i/>
          <w:iCs/>
          <w:szCs w:val="24"/>
          <w:lang w:val="lv-LV"/>
        </w:rPr>
        <w:t xml:space="preserve">: </w:t>
      </w:r>
      <w:r w:rsidR="00B458CA" w:rsidRPr="00B458CA">
        <w:rPr>
          <w:bCs/>
          <w:iCs/>
          <w:szCs w:val="24"/>
          <w:lang w:val="lv-LV"/>
        </w:rPr>
        <w:t>Vienmēr pildīja Sava Tēva gribu (Jņ. 6:38)</w:t>
      </w:r>
    </w:p>
    <w:p w14:paraId="1797DF76" w14:textId="3D1EDAF0" w:rsidR="00DD3F08" w:rsidRPr="00B458CA" w:rsidRDefault="00876AC3" w:rsidP="00B458CA">
      <w:pPr>
        <w:pStyle w:val="Prrafodelista"/>
        <w:numPr>
          <w:ilvl w:val="2"/>
          <w:numId w:val="1"/>
        </w:numPr>
        <w:rPr>
          <w:i/>
          <w:iCs/>
          <w:szCs w:val="24"/>
          <w:lang w:val="es-ES_tradnl"/>
        </w:rPr>
      </w:pPr>
      <w:r w:rsidRPr="00B458CA">
        <w:rPr>
          <w:bCs/>
          <w:i/>
          <w:iCs/>
          <w:szCs w:val="24"/>
          <w:lang w:val="lv-LV"/>
        </w:rPr>
        <w:t>Neizrādiīja neapmierinātību</w:t>
      </w:r>
      <w:r w:rsidR="00B458CA" w:rsidRPr="00B458CA">
        <w:rPr>
          <w:bCs/>
          <w:i/>
          <w:iCs/>
          <w:szCs w:val="24"/>
          <w:lang w:val="lv-LV"/>
        </w:rPr>
        <w:t xml:space="preserve">: </w:t>
      </w:r>
      <w:r w:rsidR="00B458CA" w:rsidRPr="00B458CA">
        <w:rPr>
          <w:bCs/>
          <w:iCs/>
          <w:szCs w:val="24"/>
          <w:lang w:val="lv-LV"/>
        </w:rPr>
        <w:t>Kad tika sists, klusēja (Jņ. 18:22–23)</w:t>
      </w:r>
    </w:p>
    <w:p w14:paraId="7DCD46EF" w14:textId="5A814786" w:rsidR="00DD3F08" w:rsidRPr="00876AC3" w:rsidRDefault="00876AC3" w:rsidP="00B458CA">
      <w:pPr>
        <w:pStyle w:val="Prrafodelista"/>
        <w:numPr>
          <w:ilvl w:val="2"/>
          <w:numId w:val="1"/>
        </w:numPr>
        <w:rPr>
          <w:iCs/>
          <w:szCs w:val="24"/>
          <w:lang w:val="es-ES_tradnl"/>
        </w:rPr>
      </w:pPr>
      <w:r w:rsidRPr="00B458CA">
        <w:rPr>
          <w:bCs/>
          <w:i/>
          <w:iCs/>
          <w:szCs w:val="24"/>
          <w:lang w:val="lv-LV"/>
        </w:rPr>
        <w:t>Neturēja ļaunu prātu</w:t>
      </w:r>
      <w:r w:rsidR="00B458CA" w:rsidRPr="00B458CA">
        <w:rPr>
          <w:bCs/>
          <w:i/>
          <w:iCs/>
          <w:szCs w:val="24"/>
          <w:lang w:val="lv-LV"/>
        </w:rPr>
        <w:t xml:space="preserve">: </w:t>
      </w:r>
      <w:r w:rsidR="00B458CA" w:rsidRPr="00876AC3">
        <w:rPr>
          <w:bCs/>
          <w:iCs/>
          <w:szCs w:val="24"/>
          <w:lang w:val="lv-LV"/>
        </w:rPr>
        <w:t xml:space="preserve">Lūdza  piedot tiem, kas Viņu krustā sita </w:t>
      </w:r>
      <w:r w:rsidR="00B458CA" w:rsidRPr="00876AC3">
        <w:rPr>
          <w:bCs/>
          <w:iCs/>
          <w:szCs w:val="24"/>
          <w:lang w:val="es-ES_tradnl"/>
        </w:rPr>
        <w:t>(</w:t>
      </w:r>
      <w:proofErr w:type="spellStart"/>
      <w:r w:rsidR="00B458CA" w:rsidRPr="00876AC3">
        <w:rPr>
          <w:bCs/>
          <w:iCs/>
          <w:szCs w:val="24"/>
          <w:lang w:val="es-ES_tradnl"/>
        </w:rPr>
        <w:t>Lk</w:t>
      </w:r>
      <w:proofErr w:type="spellEnd"/>
      <w:r w:rsidR="00B458CA" w:rsidRPr="00876AC3">
        <w:rPr>
          <w:bCs/>
          <w:iCs/>
          <w:szCs w:val="24"/>
          <w:lang w:val="es-ES_tradnl"/>
        </w:rPr>
        <w:t>. 23:34)</w:t>
      </w:r>
    </w:p>
    <w:p w14:paraId="45C9B6D0" w14:textId="5328F70E" w:rsidR="00DD3F08" w:rsidRPr="00B458CA" w:rsidRDefault="00876AC3" w:rsidP="00B458CA">
      <w:pPr>
        <w:pStyle w:val="Prrafodelista"/>
        <w:numPr>
          <w:ilvl w:val="2"/>
          <w:numId w:val="1"/>
        </w:numPr>
        <w:rPr>
          <w:i/>
          <w:iCs/>
          <w:szCs w:val="24"/>
          <w:lang w:val="es-ES_tradnl"/>
        </w:rPr>
      </w:pPr>
      <w:r w:rsidRPr="00B458CA">
        <w:rPr>
          <w:bCs/>
          <w:i/>
          <w:iCs/>
          <w:szCs w:val="24"/>
          <w:lang w:val="es-ES_tradnl"/>
        </w:rPr>
        <w:t>N</w:t>
      </w:r>
      <w:r w:rsidRPr="00B458CA">
        <w:rPr>
          <w:bCs/>
          <w:i/>
          <w:iCs/>
          <w:szCs w:val="24"/>
          <w:lang w:val="lv-LV"/>
        </w:rPr>
        <w:t>epriecājās</w:t>
      </w:r>
      <w:r w:rsidRPr="00B458CA">
        <w:rPr>
          <w:bCs/>
          <w:i/>
          <w:iCs/>
          <w:szCs w:val="24"/>
          <w:lang w:val="es-ES_tradnl"/>
        </w:rPr>
        <w:t xml:space="preserve"> </w:t>
      </w:r>
      <w:r w:rsidRPr="00B458CA">
        <w:rPr>
          <w:bCs/>
          <w:i/>
          <w:iCs/>
          <w:szCs w:val="24"/>
          <w:lang w:val="lv-LV"/>
        </w:rPr>
        <w:t>par netaisnīb</w:t>
      </w:r>
      <w:r w:rsidR="00B458CA" w:rsidRPr="00B458CA">
        <w:rPr>
          <w:bCs/>
          <w:i/>
          <w:iCs/>
          <w:szCs w:val="24"/>
          <w:lang w:val="lv-LV"/>
        </w:rPr>
        <w:t xml:space="preserve">u: </w:t>
      </w:r>
      <w:r w:rsidR="00B458CA" w:rsidRPr="00876AC3">
        <w:rPr>
          <w:bCs/>
          <w:iCs/>
          <w:szCs w:val="24"/>
          <w:lang w:val="lv-LV"/>
        </w:rPr>
        <w:t xml:space="preserve">Skarbi uzrunāja netaisnos farizejus  </w:t>
      </w:r>
      <w:r w:rsidR="00B458CA" w:rsidRPr="00876AC3">
        <w:rPr>
          <w:bCs/>
          <w:iCs/>
          <w:szCs w:val="24"/>
          <w:lang w:val="es-ES_tradnl"/>
        </w:rPr>
        <w:t>(Mt. 23:27-28</w:t>
      </w:r>
      <w:r w:rsidR="00B458CA" w:rsidRPr="00876AC3">
        <w:rPr>
          <w:bCs/>
          <w:iCs/>
          <w:szCs w:val="24"/>
        </w:rPr>
        <w:t>)</w:t>
      </w:r>
    </w:p>
    <w:p w14:paraId="23B85AF7" w14:textId="5796536F" w:rsidR="00824404" w:rsidRPr="004F4AC4" w:rsidRDefault="00824404" w:rsidP="00824404">
      <w:pPr>
        <w:pStyle w:val="Prrafodelista"/>
        <w:numPr>
          <w:ilvl w:val="0"/>
          <w:numId w:val="1"/>
        </w:numPr>
        <w:rPr>
          <w:b/>
          <w:bCs/>
          <w:szCs w:val="24"/>
          <w:lang w:val="lv-LV"/>
        </w:rPr>
      </w:pPr>
      <w:r w:rsidRPr="004F4AC4">
        <w:rPr>
          <w:b/>
          <w:bCs/>
          <w:szCs w:val="24"/>
          <w:lang w:val="lv-LV"/>
        </w:rPr>
        <w:t>Mīlestības neatlaidība</w:t>
      </w:r>
    </w:p>
    <w:p w14:paraId="7B3618E4" w14:textId="77777777" w:rsidR="00DD3F08" w:rsidRPr="004F4AC4" w:rsidRDefault="00824404" w:rsidP="00824404">
      <w:pPr>
        <w:pStyle w:val="Prrafodelista"/>
        <w:numPr>
          <w:ilvl w:val="1"/>
          <w:numId w:val="1"/>
        </w:numPr>
        <w:rPr>
          <w:b/>
          <w:bCs/>
          <w:szCs w:val="24"/>
          <w:lang w:val="lv-LV"/>
        </w:rPr>
      </w:pPr>
      <w:r w:rsidRPr="004F4AC4">
        <w:rPr>
          <w:b/>
          <w:bCs/>
          <w:szCs w:val="24"/>
          <w:lang w:val="lv-LV"/>
        </w:rPr>
        <w:t>Lielākā no tikumiem</w:t>
      </w:r>
    </w:p>
    <w:p w14:paraId="54634052" w14:textId="77777777" w:rsidR="004F4AC4" w:rsidRPr="004F4AC4" w:rsidRDefault="004F4AC4" w:rsidP="004F4AC4">
      <w:pPr>
        <w:pStyle w:val="Prrafodelista"/>
        <w:numPr>
          <w:ilvl w:val="2"/>
          <w:numId w:val="1"/>
        </w:numPr>
        <w:rPr>
          <w:szCs w:val="24"/>
          <w:lang w:val="lv-LV"/>
        </w:rPr>
      </w:pPr>
      <w:r w:rsidRPr="004F4AC4">
        <w:rPr>
          <w:bCs/>
          <w:szCs w:val="24"/>
          <w:lang w:val="lv-LV"/>
        </w:rPr>
        <w:t>Korintieši ar savu attieksmi parādīja to, ko mīlestība nedara: viņi bija skaudīgi, lielījās, bija iedomīgi, rīkojās nepareizi, bija egoisti, viegli aizkaitinājās, bija naidīgi un pieļāva grēku.</w:t>
      </w:r>
    </w:p>
    <w:p w14:paraId="7EA76520" w14:textId="77777777" w:rsidR="004F4AC4" w:rsidRPr="004F4AC4" w:rsidRDefault="004F4AC4" w:rsidP="004F4AC4">
      <w:pPr>
        <w:pStyle w:val="Prrafodelista"/>
        <w:numPr>
          <w:ilvl w:val="2"/>
          <w:numId w:val="1"/>
        </w:numPr>
        <w:rPr>
          <w:szCs w:val="24"/>
          <w:lang w:val="lv-LV"/>
        </w:rPr>
      </w:pPr>
      <w:r w:rsidRPr="004F4AC4">
        <w:rPr>
          <w:bCs/>
          <w:szCs w:val="24"/>
          <w:lang w:val="lv-LV"/>
        </w:rPr>
        <w:t>Arī mums jāatsakās no šiem trūkumiem un jābagātinās ar mīlestības tikumiem, kā to mums mācīja Pāvils, lai varētu pareizi izmantot garīgās dāvanas. Viņš aicina palikt uzticīgiem vēl diviem tikumiem: ticībai un cerībai.</w:t>
      </w:r>
    </w:p>
    <w:p w14:paraId="76DF6692" w14:textId="77777777" w:rsidR="004F4AC4" w:rsidRPr="004F4AC4" w:rsidRDefault="004F4AC4" w:rsidP="004F4AC4">
      <w:pPr>
        <w:pStyle w:val="Prrafodelista"/>
        <w:numPr>
          <w:ilvl w:val="2"/>
          <w:numId w:val="1"/>
        </w:numPr>
        <w:rPr>
          <w:szCs w:val="24"/>
          <w:lang w:val="es-ES_tradnl"/>
        </w:rPr>
      </w:pPr>
      <w:r w:rsidRPr="004F4AC4">
        <w:rPr>
          <w:bCs/>
          <w:szCs w:val="24"/>
          <w:lang w:val="lv-LV"/>
        </w:rPr>
        <w:t>Kad Jēzus atnāks, grēks vairs nepastāvēs, un mēs baudīsim mūžīgo dzīvi kopā ar Viņu. Tad pravietojumi, valodu dāvanas un citas dāvanas, tāpat kā ticība un cerība, vairs nebūs vajadzīgas. Bet mīlestība paliks mūžīgi (1. Kor. 13:8).</w:t>
      </w:r>
    </w:p>
    <w:sectPr w:rsidR="004F4AC4" w:rsidRPr="004F4AC4"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42369"/>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1619778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56B"/>
    <w:rsid w:val="00004746"/>
    <w:rsid w:val="000B2AC6"/>
    <w:rsid w:val="000B440E"/>
    <w:rsid w:val="001E4AA8"/>
    <w:rsid w:val="002F3A40"/>
    <w:rsid w:val="003036B8"/>
    <w:rsid w:val="003576E8"/>
    <w:rsid w:val="00395C43"/>
    <w:rsid w:val="003D5E96"/>
    <w:rsid w:val="004D5CB2"/>
    <w:rsid w:val="004F4AC4"/>
    <w:rsid w:val="0051227D"/>
    <w:rsid w:val="00543D79"/>
    <w:rsid w:val="006920B8"/>
    <w:rsid w:val="006B286A"/>
    <w:rsid w:val="00711123"/>
    <w:rsid w:val="0071434B"/>
    <w:rsid w:val="0076656B"/>
    <w:rsid w:val="00824404"/>
    <w:rsid w:val="00876AC3"/>
    <w:rsid w:val="008F7735"/>
    <w:rsid w:val="00AB406A"/>
    <w:rsid w:val="00AF7025"/>
    <w:rsid w:val="00B34913"/>
    <w:rsid w:val="00B458CA"/>
    <w:rsid w:val="00BA3EAE"/>
    <w:rsid w:val="00C22FAD"/>
    <w:rsid w:val="00C4166A"/>
    <w:rsid w:val="00C46A68"/>
    <w:rsid w:val="00CE3287"/>
    <w:rsid w:val="00D4016F"/>
    <w:rsid w:val="00DD3F08"/>
    <w:rsid w:val="00E2247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95650"/>
  <w15:docId w15:val="{DD754DC3-4BEC-4FDF-A207-D943DFADB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7665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665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6656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6656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6656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6656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6656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6656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6656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76656B"/>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76656B"/>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76656B"/>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76656B"/>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76656B"/>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76656B"/>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76656B"/>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76656B"/>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76656B"/>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7665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6656B"/>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76656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6656B"/>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76656B"/>
    <w:pPr>
      <w:spacing w:before="160"/>
      <w:jc w:val="center"/>
    </w:pPr>
    <w:rPr>
      <w:i/>
      <w:iCs/>
      <w:color w:val="404040" w:themeColor="text1" w:themeTint="BF"/>
    </w:rPr>
  </w:style>
  <w:style w:type="character" w:customStyle="1" w:styleId="CitaCar">
    <w:name w:val="Cita Car"/>
    <w:basedOn w:val="Fuentedeprrafopredeter"/>
    <w:link w:val="Cita"/>
    <w:uiPriority w:val="29"/>
    <w:rsid w:val="0076656B"/>
    <w:rPr>
      <w:i/>
      <w:iCs/>
      <w:color w:val="404040" w:themeColor="text1" w:themeTint="BF"/>
      <w:kern w:val="0"/>
      <w:sz w:val="24"/>
      <w14:ligatures w14:val="none"/>
    </w:rPr>
  </w:style>
  <w:style w:type="paragraph" w:styleId="Prrafodelista">
    <w:name w:val="List Paragraph"/>
    <w:basedOn w:val="Normal"/>
    <w:uiPriority w:val="34"/>
    <w:qFormat/>
    <w:rsid w:val="0076656B"/>
    <w:pPr>
      <w:ind w:left="720"/>
      <w:contextualSpacing/>
    </w:pPr>
  </w:style>
  <w:style w:type="character" w:styleId="nfasisintenso">
    <w:name w:val="Intense Emphasis"/>
    <w:basedOn w:val="Fuentedeprrafopredeter"/>
    <w:uiPriority w:val="21"/>
    <w:qFormat/>
    <w:rsid w:val="0076656B"/>
    <w:rPr>
      <w:i/>
      <w:iCs/>
      <w:color w:val="0F4761" w:themeColor="accent1" w:themeShade="BF"/>
    </w:rPr>
  </w:style>
  <w:style w:type="paragraph" w:styleId="Citadestacada">
    <w:name w:val="Intense Quote"/>
    <w:basedOn w:val="Normal"/>
    <w:next w:val="Normal"/>
    <w:link w:val="CitadestacadaCar"/>
    <w:uiPriority w:val="30"/>
    <w:qFormat/>
    <w:rsid w:val="007665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6656B"/>
    <w:rPr>
      <w:i/>
      <w:iCs/>
      <w:color w:val="0F4761" w:themeColor="accent1" w:themeShade="BF"/>
      <w:kern w:val="0"/>
      <w:sz w:val="24"/>
      <w14:ligatures w14:val="none"/>
    </w:rPr>
  </w:style>
  <w:style w:type="character" w:styleId="Referenciaintensa">
    <w:name w:val="Intense Reference"/>
    <w:basedOn w:val="Fuentedeprrafopredeter"/>
    <w:uiPriority w:val="32"/>
    <w:qFormat/>
    <w:rsid w:val="0076656B"/>
    <w:rPr>
      <w:b/>
      <w:bCs/>
      <w:smallCaps/>
      <w:color w:val="0F4761" w:themeColor="accent1" w:themeShade="BF"/>
      <w:spacing w:val="5"/>
    </w:rPr>
  </w:style>
  <w:style w:type="table" w:styleId="Tablaconcuadrcula">
    <w:name w:val="Table Grid"/>
    <w:basedOn w:val="Tablanormal"/>
    <w:uiPriority w:val="39"/>
    <w:rsid w:val="00AF7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concolores1">
    <w:name w:val="Tabla con cuadrícula 6 con colores1"/>
    <w:basedOn w:val="Tablanormal"/>
    <w:uiPriority w:val="51"/>
    <w:rsid w:val="00AF702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52148">
      <w:bodyDiv w:val="1"/>
      <w:marLeft w:val="0"/>
      <w:marRight w:val="0"/>
      <w:marTop w:val="0"/>
      <w:marBottom w:val="0"/>
      <w:divBdr>
        <w:top w:val="none" w:sz="0" w:space="0" w:color="auto"/>
        <w:left w:val="none" w:sz="0" w:space="0" w:color="auto"/>
        <w:bottom w:val="none" w:sz="0" w:space="0" w:color="auto"/>
        <w:right w:val="none" w:sz="0" w:space="0" w:color="auto"/>
      </w:divBdr>
      <w:divsChild>
        <w:div w:id="1894002952">
          <w:marLeft w:val="547"/>
          <w:marRight w:val="0"/>
          <w:marTop w:val="0"/>
          <w:marBottom w:val="0"/>
          <w:divBdr>
            <w:top w:val="none" w:sz="0" w:space="0" w:color="auto"/>
            <w:left w:val="none" w:sz="0" w:space="0" w:color="auto"/>
            <w:bottom w:val="none" w:sz="0" w:space="0" w:color="auto"/>
            <w:right w:val="none" w:sz="0" w:space="0" w:color="auto"/>
          </w:divBdr>
        </w:div>
      </w:divsChild>
    </w:div>
    <w:div w:id="67963049">
      <w:bodyDiv w:val="1"/>
      <w:marLeft w:val="0"/>
      <w:marRight w:val="0"/>
      <w:marTop w:val="0"/>
      <w:marBottom w:val="0"/>
      <w:divBdr>
        <w:top w:val="none" w:sz="0" w:space="0" w:color="auto"/>
        <w:left w:val="none" w:sz="0" w:space="0" w:color="auto"/>
        <w:bottom w:val="none" w:sz="0" w:space="0" w:color="auto"/>
        <w:right w:val="none" w:sz="0" w:space="0" w:color="auto"/>
      </w:divBdr>
      <w:divsChild>
        <w:div w:id="511334213">
          <w:marLeft w:val="547"/>
          <w:marRight w:val="0"/>
          <w:marTop w:val="0"/>
          <w:marBottom w:val="0"/>
          <w:divBdr>
            <w:top w:val="none" w:sz="0" w:space="0" w:color="auto"/>
            <w:left w:val="none" w:sz="0" w:space="0" w:color="auto"/>
            <w:bottom w:val="none" w:sz="0" w:space="0" w:color="auto"/>
            <w:right w:val="none" w:sz="0" w:space="0" w:color="auto"/>
          </w:divBdr>
        </w:div>
      </w:divsChild>
    </w:div>
    <w:div w:id="110512290">
      <w:bodyDiv w:val="1"/>
      <w:marLeft w:val="0"/>
      <w:marRight w:val="0"/>
      <w:marTop w:val="0"/>
      <w:marBottom w:val="0"/>
      <w:divBdr>
        <w:top w:val="none" w:sz="0" w:space="0" w:color="auto"/>
        <w:left w:val="none" w:sz="0" w:space="0" w:color="auto"/>
        <w:bottom w:val="none" w:sz="0" w:space="0" w:color="auto"/>
        <w:right w:val="none" w:sz="0" w:space="0" w:color="auto"/>
      </w:divBdr>
      <w:divsChild>
        <w:div w:id="1289817292">
          <w:marLeft w:val="547"/>
          <w:marRight w:val="0"/>
          <w:marTop w:val="0"/>
          <w:marBottom w:val="0"/>
          <w:divBdr>
            <w:top w:val="none" w:sz="0" w:space="0" w:color="auto"/>
            <w:left w:val="none" w:sz="0" w:space="0" w:color="auto"/>
            <w:bottom w:val="none" w:sz="0" w:space="0" w:color="auto"/>
            <w:right w:val="none" w:sz="0" w:space="0" w:color="auto"/>
          </w:divBdr>
        </w:div>
      </w:divsChild>
    </w:div>
    <w:div w:id="272127451">
      <w:bodyDiv w:val="1"/>
      <w:marLeft w:val="0"/>
      <w:marRight w:val="0"/>
      <w:marTop w:val="0"/>
      <w:marBottom w:val="0"/>
      <w:divBdr>
        <w:top w:val="none" w:sz="0" w:space="0" w:color="auto"/>
        <w:left w:val="none" w:sz="0" w:space="0" w:color="auto"/>
        <w:bottom w:val="none" w:sz="0" w:space="0" w:color="auto"/>
        <w:right w:val="none" w:sz="0" w:space="0" w:color="auto"/>
      </w:divBdr>
      <w:divsChild>
        <w:div w:id="587620072">
          <w:marLeft w:val="547"/>
          <w:marRight w:val="0"/>
          <w:marTop w:val="0"/>
          <w:marBottom w:val="0"/>
          <w:divBdr>
            <w:top w:val="none" w:sz="0" w:space="0" w:color="auto"/>
            <w:left w:val="none" w:sz="0" w:space="0" w:color="auto"/>
            <w:bottom w:val="none" w:sz="0" w:space="0" w:color="auto"/>
            <w:right w:val="none" w:sz="0" w:space="0" w:color="auto"/>
          </w:divBdr>
        </w:div>
      </w:divsChild>
    </w:div>
    <w:div w:id="288585707">
      <w:bodyDiv w:val="1"/>
      <w:marLeft w:val="0"/>
      <w:marRight w:val="0"/>
      <w:marTop w:val="0"/>
      <w:marBottom w:val="0"/>
      <w:divBdr>
        <w:top w:val="none" w:sz="0" w:space="0" w:color="auto"/>
        <w:left w:val="none" w:sz="0" w:space="0" w:color="auto"/>
        <w:bottom w:val="none" w:sz="0" w:space="0" w:color="auto"/>
        <w:right w:val="none" w:sz="0" w:space="0" w:color="auto"/>
      </w:divBdr>
      <w:divsChild>
        <w:div w:id="1386561621">
          <w:marLeft w:val="547"/>
          <w:marRight w:val="0"/>
          <w:marTop w:val="0"/>
          <w:marBottom w:val="0"/>
          <w:divBdr>
            <w:top w:val="none" w:sz="0" w:space="0" w:color="auto"/>
            <w:left w:val="none" w:sz="0" w:space="0" w:color="auto"/>
            <w:bottom w:val="none" w:sz="0" w:space="0" w:color="auto"/>
            <w:right w:val="none" w:sz="0" w:space="0" w:color="auto"/>
          </w:divBdr>
        </w:div>
      </w:divsChild>
    </w:div>
    <w:div w:id="308630653">
      <w:bodyDiv w:val="1"/>
      <w:marLeft w:val="0"/>
      <w:marRight w:val="0"/>
      <w:marTop w:val="0"/>
      <w:marBottom w:val="0"/>
      <w:divBdr>
        <w:top w:val="none" w:sz="0" w:space="0" w:color="auto"/>
        <w:left w:val="none" w:sz="0" w:space="0" w:color="auto"/>
        <w:bottom w:val="none" w:sz="0" w:space="0" w:color="auto"/>
        <w:right w:val="none" w:sz="0" w:space="0" w:color="auto"/>
      </w:divBdr>
      <w:divsChild>
        <w:div w:id="1602176032">
          <w:marLeft w:val="547"/>
          <w:marRight w:val="0"/>
          <w:marTop w:val="0"/>
          <w:marBottom w:val="0"/>
          <w:divBdr>
            <w:top w:val="none" w:sz="0" w:space="0" w:color="auto"/>
            <w:left w:val="none" w:sz="0" w:space="0" w:color="auto"/>
            <w:bottom w:val="none" w:sz="0" w:space="0" w:color="auto"/>
            <w:right w:val="none" w:sz="0" w:space="0" w:color="auto"/>
          </w:divBdr>
        </w:div>
      </w:divsChild>
    </w:div>
    <w:div w:id="332414529">
      <w:bodyDiv w:val="1"/>
      <w:marLeft w:val="0"/>
      <w:marRight w:val="0"/>
      <w:marTop w:val="0"/>
      <w:marBottom w:val="0"/>
      <w:divBdr>
        <w:top w:val="none" w:sz="0" w:space="0" w:color="auto"/>
        <w:left w:val="none" w:sz="0" w:space="0" w:color="auto"/>
        <w:bottom w:val="none" w:sz="0" w:space="0" w:color="auto"/>
        <w:right w:val="none" w:sz="0" w:space="0" w:color="auto"/>
      </w:divBdr>
      <w:divsChild>
        <w:div w:id="1261572818">
          <w:marLeft w:val="547"/>
          <w:marRight w:val="0"/>
          <w:marTop w:val="0"/>
          <w:marBottom w:val="0"/>
          <w:divBdr>
            <w:top w:val="none" w:sz="0" w:space="0" w:color="auto"/>
            <w:left w:val="none" w:sz="0" w:space="0" w:color="auto"/>
            <w:bottom w:val="none" w:sz="0" w:space="0" w:color="auto"/>
            <w:right w:val="none" w:sz="0" w:space="0" w:color="auto"/>
          </w:divBdr>
        </w:div>
      </w:divsChild>
    </w:div>
    <w:div w:id="389961138">
      <w:bodyDiv w:val="1"/>
      <w:marLeft w:val="0"/>
      <w:marRight w:val="0"/>
      <w:marTop w:val="0"/>
      <w:marBottom w:val="0"/>
      <w:divBdr>
        <w:top w:val="none" w:sz="0" w:space="0" w:color="auto"/>
        <w:left w:val="none" w:sz="0" w:space="0" w:color="auto"/>
        <w:bottom w:val="none" w:sz="0" w:space="0" w:color="auto"/>
        <w:right w:val="none" w:sz="0" w:space="0" w:color="auto"/>
      </w:divBdr>
      <w:divsChild>
        <w:div w:id="1149052895">
          <w:marLeft w:val="547"/>
          <w:marRight w:val="0"/>
          <w:marTop w:val="0"/>
          <w:marBottom w:val="0"/>
          <w:divBdr>
            <w:top w:val="none" w:sz="0" w:space="0" w:color="auto"/>
            <w:left w:val="none" w:sz="0" w:space="0" w:color="auto"/>
            <w:bottom w:val="none" w:sz="0" w:space="0" w:color="auto"/>
            <w:right w:val="none" w:sz="0" w:space="0" w:color="auto"/>
          </w:divBdr>
        </w:div>
      </w:divsChild>
    </w:div>
    <w:div w:id="398750318">
      <w:bodyDiv w:val="1"/>
      <w:marLeft w:val="0"/>
      <w:marRight w:val="0"/>
      <w:marTop w:val="0"/>
      <w:marBottom w:val="0"/>
      <w:divBdr>
        <w:top w:val="none" w:sz="0" w:space="0" w:color="auto"/>
        <w:left w:val="none" w:sz="0" w:space="0" w:color="auto"/>
        <w:bottom w:val="none" w:sz="0" w:space="0" w:color="auto"/>
        <w:right w:val="none" w:sz="0" w:space="0" w:color="auto"/>
      </w:divBdr>
      <w:divsChild>
        <w:div w:id="144592085">
          <w:marLeft w:val="547"/>
          <w:marRight w:val="0"/>
          <w:marTop w:val="0"/>
          <w:marBottom w:val="0"/>
          <w:divBdr>
            <w:top w:val="none" w:sz="0" w:space="0" w:color="auto"/>
            <w:left w:val="none" w:sz="0" w:space="0" w:color="auto"/>
            <w:bottom w:val="none" w:sz="0" w:space="0" w:color="auto"/>
            <w:right w:val="none" w:sz="0" w:space="0" w:color="auto"/>
          </w:divBdr>
        </w:div>
      </w:divsChild>
    </w:div>
    <w:div w:id="453864233">
      <w:bodyDiv w:val="1"/>
      <w:marLeft w:val="0"/>
      <w:marRight w:val="0"/>
      <w:marTop w:val="0"/>
      <w:marBottom w:val="0"/>
      <w:divBdr>
        <w:top w:val="none" w:sz="0" w:space="0" w:color="auto"/>
        <w:left w:val="none" w:sz="0" w:space="0" w:color="auto"/>
        <w:bottom w:val="none" w:sz="0" w:space="0" w:color="auto"/>
        <w:right w:val="none" w:sz="0" w:space="0" w:color="auto"/>
      </w:divBdr>
      <w:divsChild>
        <w:div w:id="1474984482">
          <w:marLeft w:val="547"/>
          <w:marRight w:val="0"/>
          <w:marTop w:val="0"/>
          <w:marBottom w:val="0"/>
          <w:divBdr>
            <w:top w:val="none" w:sz="0" w:space="0" w:color="auto"/>
            <w:left w:val="none" w:sz="0" w:space="0" w:color="auto"/>
            <w:bottom w:val="none" w:sz="0" w:space="0" w:color="auto"/>
            <w:right w:val="none" w:sz="0" w:space="0" w:color="auto"/>
          </w:divBdr>
        </w:div>
      </w:divsChild>
    </w:div>
    <w:div w:id="518354966">
      <w:bodyDiv w:val="1"/>
      <w:marLeft w:val="0"/>
      <w:marRight w:val="0"/>
      <w:marTop w:val="0"/>
      <w:marBottom w:val="0"/>
      <w:divBdr>
        <w:top w:val="none" w:sz="0" w:space="0" w:color="auto"/>
        <w:left w:val="none" w:sz="0" w:space="0" w:color="auto"/>
        <w:bottom w:val="none" w:sz="0" w:space="0" w:color="auto"/>
        <w:right w:val="none" w:sz="0" w:space="0" w:color="auto"/>
      </w:divBdr>
      <w:divsChild>
        <w:div w:id="1487084256">
          <w:marLeft w:val="547"/>
          <w:marRight w:val="0"/>
          <w:marTop w:val="0"/>
          <w:marBottom w:val="0"/>
          <w:divBdr>
            <w:top w:val="none" w:sz="0" w:space="0" w:color="auto"/>
            <w:left w:val="none" w:sz="0" w:space="0" w:color="auto"/>
            <w:bottom w:val="none" w:sz="0" w:space="0" w:color="auto"/>
            <w:right w:val="none" w:sz="0" w:space="0" w:color="auto"/>
          </w:divBdr>
        </w:div>
      </w:divsChild>
    </w:div>
    <w:div w:id="579143310">
      <w:bodyDiv w:val="1"/>
      <w:marLeft w:val="0"/>
      <w:marRight w:val="0"/>
      <w:marTop w:val="0"/>
      <w:marBottom w:val="0"/>
      <w:divBdr>
        <w:top w:val="none" w:sz="0" w:space="0" w:color="auto"/>
        <w:left w:val="none" w:sz="0" w:space="0" w:color="auto"/>
        <w:bottom w:val="none" w:sz="0" w:space="0" w:color="auto"/>
        <w:right w:val="none" w:sz="0" w:space="0" w:color="auto"/>
      </w:divBdr>
    </w:div>
    <w:div w:id="583535498">
      <w:bodyDiv w:val="1"/>
      <w:marLeft w:val="0"/>
      <w:marRight w:val="0"/>
      <w:marTop w:val="0"/>
      <w:marBottom w:val="0"/>
      <w:divBdr>
        <w:top w:val="none" w:sz="0" w:space="0" w:color="auto"/>
        <w:left w:val="none" w:sz="0" w:space="0" w:color="auto"/>
        <w:bottom w:val="none" w:sz="0" w:space="0" w:color="auto"/>
        <w:right w:val="none" w:sz="0" w:space="0" w:color="auto"/>
      </w:divBdr>
      <w:divsChild>
        <w:div w:id="861282510">
          <w:marLeft w:val="547"/>
          <w:marRight w:val="0"/>
          <w:marTop w:val="0"/>
          <w:marBottom w:val="0"/>
          <w:divBdr>
            <w:top w:val="none" w:sz="0" w:space="0" w:color="auto"/>
            <w:left w:val="none" w:sz="0" w:space="0" w:color="auto"/>
            <w:bottom w:val="none" w:sz="0" w:space="0" w:color="auto"/>
            <w:right w:val="none" w:sz="0" w:space="0" w:color="auto"/>
          </w:divBdr>
        </w:div>
      </w:divsChild>
    </w:div>
    <w:div w:id="611939931">
      <w:bodyDiv w:val="1"/>
      <w:marLeft w:val="0"/>
      <w:marRight w:val="0"/>
      <w:marTop w:val="0"/>
      <w:marBottom w:val="0"/>
      <w:divBdr>
        <w:top w:val="none" w:sz="0" w:space="0" w:color="auto"/>
        <w:left w:val="none" w:sz="0" w:space="0" w:color="auto"/>
        <w:bottom w:val="none" w:sz="0" w:space="0" w:color="auto"/>
        <w:right w:val="none" w:sz="0" w:space="0" w:color="auto"/>
      </w:divBdr>
      <w:divsChild>
        <w:div w:id="989405748">
          <w:marLeft w:val="547"/>
          <w:marRight w:val="0"/>
          <w:marTop w:val="0"/>
          <w:marBottom w:val="0"/>
          <w:divBdr>
            <w:top w:val="none" w:sz="0" w:space="0" w:color="auto"/>
            <w:left w:val="none" w:sz="0" w:space="0" w:color="auto"/>
            <w:bottom w:val="none" w:sz="0" w:space="0" w:color="auto"/>
            <w:right w:val="none" w:sz="0" w:space="0" w:color="auto"/>
          </w:divBdr>
        </w:div>
      </w:divsChild>
    </w:div>
    <w:div w:id="697506461">
      <w:bodyDiv w:val="1"/>
      <w:marLeft w:val="0"/>
      <w:marRight w:val="0"/>
      <w:marTop w:val="0"/>
      <w:marBottom w:val="0"/>
      <w:divBdr>
        <w:top w:val="none" w:sz="0" w:space="0" w:color="auto"/>
        <w:left w:val="none" w:sz="0" w:space="0" w:color="auto"/>
        <w:bottom w:val="none" w:sz="0" w:space="0" w:color="auto"/>
        <w:right w:val="none" w:sz="0" w:space="0" w:color="auto"/>
      </w:divBdr>
      <w:divsChild>
        <w:div w:id="1024789079">
          <w:marLeft w:val="547"/>
          <w:marRight w:val="0"/>
          <w:marTop w:val="0"/>
          <w:marBottom w:val="0"/>
          <w:divBdr>
            <w:top w:val="none" w:sz="0" w:space="0" w:color="auto"/>
            <w:left w:val="none" w:sz="0" w:space="0" w:color="auto"/>
            <w:bottom w:val="none" w:sz="0" w:space="0" w:color="auto"/>
            <w:right w:val="none" w:sz="0" w:space="0" w:color="auto"/>
          </w:divBdr>
        </w:div>
      </w:divsChild>
    </w:div>
    <w:div w:id="698357911">
      <w:bodyDiv w:val="1"/>
      <w:marLeft w:val="0"/>
      <w:marRight w:val="0"/>
      <w:marTop w:val="0"/>
      <w:marBottom w:val="0"/>
      <w:divBdr>
        <w:top w:val="none" w:sz="0" w:space="0" w:color="auto"/>
        <w:left w:val="none" w:sz="0" w:space="0" w:color="auto"/>
        <w:bottom w:val="none" w:sz="0" w:space="0" w:color="auto"/>
        <w:right w:val="none" w:sz="0" w:space="0" w:color="auto"/>
      </w:divBdr>
      <w:divsChild>
        <w:div w:id="1245528393">
          <w:marLeft w:val="547"/>
          <w:marRight w:val="0"/>
          <w:marTop w:val="0"/>
          <w:marBottom w:val="0"/>
          <w:divBdr>
            <w:top w:val="none" w:sz="0" w:space="0" w:color="auto"/>
            <w:left w:val="none" w:sz="0" w:space="0" w:color="auto"/>
            <w:bottom w:val="none" w:sz="0" w:space="0" w:color="auto"/>
            <w:right w:val="none" w:sz="0" w:space="0" w:color="auto"/>
          </w:divBdr>
        </w:div>
      </w:divsChild>
    </w:div>
    <w:div w:id="790051661">
      <w:bodyDiv w:val="1"/>
      <w:marLeft w:val="0"/>
      <w:marRight w:val="0"/>
      <w:marTop w:val="0"/>
      <w:marBottom w:val="0"/>
      <w:divBdr>
        <w:top w:val="none" w:sz="0" w:space="0" w:color="auto"/>
        <w:left w:val="none" w:sz="0" w:space="0" w:color="auto"/>
        <w:bottom w:val="none" w:sz="0" w:space="0" w:color="auto"/>
        <w:right w:val="none" w:sz="0" w:space="0" w:color="auto"/>
      </w:divBdr>
      <w:divsChild>
        <w:div w:id="633560158">
          <w:marLeft w:val="547"/>
          <w:marRight w:val="0"/>
          <w:marTop w:val="0"/>
          <w:marBottom w:val="0"/>
          <w:divBdr>
            <w:top w:val="none" w:sz="0" w:space="0" w:color="auto"/>
            <w:left w:val="none" w:sz="0" w:space="0" w:color="auto"/>
            <w:bottom w:val="none" w:sz="0" w:space="0" w:color="auto"/>
            <w:right w:val="none" w:sz="0" w:space="0" w:color="auto"/>
          </w:divBdr>
        </w:div>
      </w:divsChild>
    </w:div>
    <w:div w:id="792746328">
      <w:bodyDiv w:val="1"/>
      <w:marLeft w:val="0"/>
      <w:marRight w:val="0"/>
      <w:marTop w:val="0"/>
      <w:marBottom w:val="0"/>
      <w:divBdr>
        <w:top w:val="none" w:sz="0" w:space="0" w:color="auto"/>
        <w:left w:val="none" w:sz="0" w:space="0" w:color="auto"/>
        <w:bottom w:val="none" w:sz="0" w:space="0" w:color="auto"/>
        <w:right w:val="none" w:sz="0" w:space="0" w:color="auto"/>
      </w:divBdr>
      <w:divsChild>
        <w:div w:id="54860119">
          <w:marLeft w:val="547"/>
          <w:marRight w:val="0"/>
          <w:marTop w:val="0"/>
          <w:marBottom w:val="0"/>
          <w:divBdr>
            <w:top w:val="none" w:sz="0" w:space="0" w:color="auto"/>
            <w:left w:val="none" w:sz="0" w:space="0" w:color="auto"/>
            <w:bottom w:val="none" w:sz="0" w:space="0" w:color="auto"/>
            <w:right w:val="none" w:sz="0" w:space="0" w:color="auto"/>
          </w:divBdr>
        </w:div>
      </w:divsChild>
    </w:div>
    <w:div w:id="797262941">
      <w:bodyDiv w:val="1"/>
      <w:marLeft w:val="0"/>
      <w:marRight w:val="0"/>
      <w:marTop w:val="0"/>
      <w:marBottom w:val="0"/>
      <w:divBdr>
        <w:top w:val="none" w:sz="0" w:space="0" w:color="auto"/>
        <w:left w:val="none" w:sz="0" w:space="0" w:color="auto"/>
        <w:bottom w:val="none" w:sz="0" w:space="0" w:color="auto"/>
        <w:right w:val="none" w:sz="0" w:space="0" w:color="auto"/>
      </w:divBdr>
      <w:divsChild>
        <w:div w:id="1152215048">
          <w:marLeft w:val="547"/>
          <w:marRight w:val="0"/>
          <w:marTop w:val="0"/>
          <w:marBottom w:val="0"/>
          <w:divBdr>
            <w:top w:val="none" w:sz="0" w:space="0" w:color="auto"/>
            <w:left w:val="none" w:sz="0" w:space="0" w:color="auto"/>
            <w:bottom w:val="none" w:sz="0" w:space="0" w:color="auto"/>
            <w:right w:val="none" w:sz="0" w:space="0" w:color="auto"/>
          </w:divBdr>
        </w:div>
      </w:divsChild>
    </w:div>
    <w:div w:id="881477078">
      <w:bodyDiv w:val="1"/>
      <w:marLeft w:val="0"/>
      <w:marRight w:val="0"/>
      <w:marTop w:val="0"/>
      <w:marBottom w:val="0"/>
      <w:divBdr>
        <w:top w:val="none" w:sz="0" w:space="0" w:color="auto"/>
        <w:left w:val="none" w:sz="0" w:space="0" w:color="auto"/>
        <w:bottom w:val="none" w:sz="0" w:space="0" w:color="auto"/>
        <w:right w:val="none" w:sz="0" w:space="0" w:color="auto"/>
      </w:divBdr>
      <w:divsChild>
        <w:div w:id="99836546">
          <w:marLeft w:val="547"/>
          <w:marRight w:val="0"/>
          <w:marTop w:val="0"/>
          <w:marBottom w:val="0"/>
          <w:divBdr>
            <w:top w:val="none" w:sz="0" w:space="0" w:color="auto"/>
            <w:left w:val="none" w:sz="0" w:space="0" w:color="auto"/>
            <w:bottom w:val="none" w:sz="0" w:space="0" w:color="auto"/>
            <w:right w:val="none" w:sz="0" w:space="0" w:color="auto"/>
          </w:divBdr>
        </w:div>
      </w:divsChild>
    </w:div>
    <w:div w:id="1047878482">
      <w:bodyDiv w:val="1"/>
      <w:marLeft w:val="0"/>
      <w:marRight w:val="0"/>
      <w:marTop w:val="0"/>
      <w:marBottom w:val="0"/>
      <w:divBdr>
        <w:top w:val="none" w:sz="0" w:space="0" w:color="auto"/>
        <w:left w:val="none" w:sz="0" w:space="0" w:color="auto"/>
        <w:bottom w:val="none" w:sz="0" w:space="0" w:color="auto"/>
        <w:right w:val="none" w:sz="0" w:space="0" w:color="auto"/>
      </w:divBdr>
      <w:divsChild>
        <w:div w:id="581640836">
          <w:marLeft w:val="547"/>
          <w:marRight w:val="0"/>
          <w:marTop w:val="0"/>
          <w:marBottom w:val="0"/>
          <w:divBdr>
            <w:top w:val="none" w:sz="0" w:space="0" w:color="auto"/>
            <w:left w:val="none" w:sz="0" w:space="0" w:color="auto"/>
            <w:bottom w:val="none" w:sz="0" w:space="0" w:color="auto"/>
            <w:right w:val="none" w:sz="0" w:space="0" w:color="auto"/>
          </w:divBdr>
        </w:div>
      </w:divsChild>
    </w:div>
    <w:div w:id="1066758603">
      <w:bodyDiv w:val="1"/>
      <w:marLeft w:val="0"/>
      <w:marRight w:val="0"/>
      <w:marTop w:val="0"/>
      <w:marBottom w:val="0"/>
      <w:divBdr>
        <w:top w:val="none" w:sz="0" w:space="0" w:color="auto"/>
        <w:left w:val="none" w:sz="0" w:space="0" w:color="auto"/>
        <w:bottom w:val="none" w:sz="0" w:space="0" w:color="auto"/>
        <w:right w:val="none" w:sz="0" w:space="0" w:color="auto"/>
      </w:divBdr>
      <w:divsChild>
        <w:div w:id="1192456695">
          <w:marLeft w:val="547"/>
          <w:marRight w:val="0"/>
          <w:marTop w:val="0"/>
          <w:marBottom w:val="0"/>
          <w:divBdr>
            <w:top w:val="none" w:sz="0" w:space="0" w:color="auto"/>
            <w:left w:val="none" w:sz="0" w:space="0" w:color="auto"/>
            <w:bottom w:val="none" w:sz="0" w:space="0" w:color="auto"/>
            <w:right w:val="none" w:sz="0" w:space="0" w:color="auto"/>
          </w:divBdr>
        </w:div>
      </w:divsChild>
    </w:div>
    <w:div w:id="1093472817">
      <w:bodyDiv w:val="1"/>
      <w:marLeft w:val="0"/>
      <w:marRight w:val="0"/>
      <w:marTop w:val="0"/>
      <w:marBottom w:val="0"/>
      <w:divBdr>
        <w:top w:val="none" w:sz="0" w:space="0" w:color="auto"/>
        <w:left w:val="none" w:sz="0" w:space="0" w:color="auto"/>
        <w:bottom w:val="none" w:sz="0" w:space="0" w:color="auto"/>
        <w:right w:val="none" w:sz="0" w:space="0" w:color="auto"/>
      </w:divBdr>
    </w:div>
    <w:div w:id="1194803984">
      <w:bodyDiv w:val="1"/>
      <w:marLeft w:val="0"/>
      <w:marRight w:val="0"/>
      <w:marTop w:val="0"/>
      <w:marBottom w:val="0"/>
      <w:divBdr>
        <w:top w:val="none" w:sz="0" w:space="0" w:color="auto"/>
        <w:left w:val="none" w:sz="0" w:space="0" w:color="auto"/>
        <w:bottom w:val="none" w:sz="0" w:space="0" w:color="auto"/>
        <w:right w:val="none" w:sz="0" w:space="0" w:color="auto"/>
      </w:divBdr>
      <w:divsChild>
        <w:div w:id="1712148284">
          <w:marLeft w:val="547"/>
          <w:marRight w:val="0"/>
          <w:marTop w:val="0"/>
          <w:marBottom w:val="0"/>
          <w:divBdr>
            <w:top w:val="none" w:sz="0" w:space="0" w:color="auto"/>
            <w:left w:val="none" w:sz="0" w:space="0" w:color="auto"/>
            <w:bottom w:val="none" w:sz="0" w:space="0" w:color="auto"/>
            <w:right w:val="none" w:sz="0" w:space="0" w:color="auto"/>
          </w:divBdr>
        </w:div>
      </w:divsChild>
    </w:div>
    <w:div w:id="1208222262">
      <w:bodyDiv w:val="1"/>
      <w:marLeft w:val="0"/>
      <w:marRight w:val="0"/>
      <w:marTop w:val="0"/>
      <w:marBottom w:val="0"/>
      <w:divBdr>
        <w:top w:val="none" w:sz="0" w:space="0" w:color="auto"/>
        <w:left w:val="none" w:sz="0" w:space="0" w:color="auto"/>
        <w:bottom w:val="none" w:sz="0" w:space="0" w:color="auto"/>
        <w:right w:val="none" w:sz="0" w:space="0" w:color="auto"/>
      </w:divBdr>
      <w:divsChild>
        <w:div w:id="704600239">
          <w:marLeft w:val="547"/>
          <w:marRight w:val="0"/>
          <w:marTop w:val="0"/>
          <w:marBottom w:val="0"/>
          <w:divBdr>
            <w:top w:val="none" w:sz="0" w:space="0" w:color="auto"/>
            <w:left w:val="none" w:sz="0" w:space="0" w:color="auto"/>
            <w:bottom w:val="none" w:sz="0" w:space="0" w:color="auto"/>
            <w:right w:val="none" w:sz="0" w:space="0" w:color="auto"/>
          </w:divBdr>
        </w:div>
      </w:divsChild>
    </w:div>
    <w:div w:id="1214584258">
      <w:bodyDiv w:val="1"/>
      <w:marLeft w:val="0"/>
      <w:marRight w:val="0"/>
      <w:marTop w:val="0"/>
      <w:marBottom w:val="0"/>
      <w:divBdr>
        <w:top w:val="none" w:sz="0" w:space="0" w:color="auto"/>
        <w:left w:val="none" w:sz="0" w:space="0" w:color="auto"/>
        <w:bottom w:val="none" w:sz="0" w:space="0" w:color="auto"/>
        <w:right w:val="none" w:sz="0" w:space="0" w:color="auto"/>
      </w:divBdr>
      <w:divsChild>
        <w:div w:id="1291941268">
          <w:marLeft w:val="547"/>
          <w:marRight w:val="0"/>
          <w:marTop w:val="0"/>
          <w:marBottom w:val="0"/>
          <w:divBdr>
            <w:top w:val="none" w:sz="0" w:space="0" w:color="auto"/>
            <w:left w:val="none" w:sz="0" w:space="0" w:color="auto"/>
            <w:bottom w:val="none" w:sz="0" w:space="0" w:color="auto"/>
            <w:right w:val="none" w:sz="0" w:space="0" w:color="auto"/>
          </w:divBdr>
        </w:div>
      </w:divsChild>
    </w:div>
    <w:div w:id="1242104358">
      <w:bodyDiv w:val="1"/>
      <w:marLeft w:val="0"/>
      <w:marRight w:val="0"/>
      <w:marTop w:val="0"/>
      <w:marBottom w:val="0"/>
      <w:divBdr>
        <w:top w:val="none" w:sz="0" w:space="0" w:color="auto"/>
        <w:left w:val="none" w:sz="0" w:space="0" w:color="auto"/>
        <w:bottom w:val="none" w:sz="0" w:space="0" w:color="auto"/>
        <w:right w:val="none" w:sz="0" w:space="0" w:color="auto"/>
      </w:divBdr>
      <w:divsChild>
        <w:div w:id="1347756041">
          <w:marLeft w:val="547"/>
          <w:marRight w:val="0"/>
          <w:marTop w:val="0"/>
          <w:marBottom w:val="0"/>
          <w:divBdr>
            <w:top w:val="none" w:sz="0" w:space="0" w:color="auto"/>
            <w:left w:val="none" w:sz="0" w:space="0" w:color="auto"/>
            <w:bottom w:val="none" w:sz="0" w:space="0" w:color="auto"/>
            <w:right w:val="none" w:sz="0" w:space="0" w:color="auto"/>
          </w:divBdr>
        </w:div>
        <w:div w:id="1411392520">
          <w:marLeft w:val="0"/>
          <w:marRight w:val="0"/>
          <w:marTop w:val="0"/>
          <w:marBottom w:val="0"/>
          <w:divBdr>
            <w:top w:val="none" w:sz="0" w:space="0" w:color="auto"/>
            <w:left w:val="none" w:sz="0" w:space="0" w:color="auto"/>
            <w:bottom w:val="none" w:sz="0" w:space="0" w:color="auto"/>
            <w:right w:val="none" w:sz="0" w:space="0" w:color="auto"/>
          </w:divBdr>
        </w:div>
        <w:div w:id="1088649415">
          <w:marLeft w:val="547"/>
          <w:marRight w:val="0"/>
          <w:marTop w:val="0"/>
          <w:marBottom w:val="0"/>
          <w:divBdr>
            <w:top w:val="none" w:sz="0" w:space="0" w:color="auto"/>
            <w:left w:val="none" w:sz="0" w:space="0" w:color="auto"/>
            <w:bottom w:val="none" w:sz="0" w:space="0" w:color="auto"/>
            <w:right w:val="none" w:sz="0" w:space="0" w:color="auto"/>
          </w:divBdr>
        </w:div>
        <w:div w:id="775373048">
          <w:marLeft w:val="0"/>
          <w:marRight w:val="0"/>
          <w:marTop w:val="0"/>
          <w:marBottom w:val="0"/>
          <w:divBdr>
            <w:top w:val="none" w:sz="0" w:space="0" w:color="auto"/>
            <w:left w:val="none" w:sz="0" w:space="0" w:color="auto"/>
            <w:bottom w:val="none" w:sz="0" w:space="0" w:color="auto"/>
            <w:right w:val="none" w:sz="0" w:space="0" w:color="auto"/>
          </w:divBdr>
        </w:div>
        <w:div w:id="1222014596">
          <w:marLeft w:val="547"/>
          <w:marRight w:val="0"/>
          <w:marTop w:val="0"/>
          <w:marBottom w:val="0"/>
          <w:divBdr>
            <w:top w:val="none" w:sz="0" w:space="0" w:color="auto"/>
            <w:left w:val="none" w:sz="0" w:space="0" w:color="auto"/>
            <w:bottom w:val="none" w:sz="0" w:space="0" w:color="auto"/>
            <w:right w:val="none" w:sz="0" w:space="0" w:color="auto"/>
          </w:divBdr>
        </w:div>
        <w:div w:id="1663924569">
          <w:marLeft w:val="0"/>
          <w:marRight w:val="0"/>
          <w:marTop w:val="0"/>
          <w:marBottom w:val="0"/>
          <w:divBdr>
            <w:top w:val="none" w:sz="0" w:space="0" w:color="auto"/>
            <w:left w:val="none" w:sz="0" w:space="0" w:color="auto"/>
            <w:bottom w:val="none" w:sz="0" w:space="0" w:color="auto"/>
            <w:right w:val="none" w:sz="0" w:space="0" w:color="auto"/>
          </w:divBdr>
        </w:div>
        <w:div w:id="576473426">
          <w:marLeft w:val="547"/>
          <w:marRight w:val="0"/>
          <w:marTop w:val="0"/>
          <w:marBottom w:val="0"/>
          <w:divBdr>
            <w:top w:val="none" w:sz="0" w:space="0" w:color="auto"/>
            <w:left w:val="none" w:sz="0" w:space="0" w:color="auto"/>
            <w:bottom w:val="none" w:sz="0" w:space="0" w:color="auto"/>
            <w:right w:val="none" w:sz="0" w:space="0" w:color="auto"/>
          </w:divBdr>
        </w:div>
        <w:div w:id="762452130">
          <w:marLeft w:val="0"/>
          <w:marRight w:val="0"/>
          <w:marTop w:val="0"/>
          <w:marBottom w:val="0"/>
          <w:divBdr>
            <w:top w:val="none" w:sz="0" w:space="0" w:color="auto"/>
            <w:left w:val="none" w:sz="0" w:space="0" w:color="auto"/>
            <w:bottom w:val="none" w:sz="0" w:space="0" w:color="auto"/>
            <w:right w:val="none" w:sz="0" w:space="0" w:color="auto"/>
          </w:divBdr>
        </w:div>
        <w:div w:id="1968508627">
          <w:marLeft w:val="547"/>
          <w:marRight w:val="0"/>
          <w:marTop w:val="0"/>
          <w:marBottom w:val="0"/>
          <w:divBdr>
            <w:top w:val="none" w:sz="0" w:space="0" w:color="auto"/>
            <w:left w:val="none" w:sz="0" w:space="0" w:color="auto"/>
            <w:bottom w:val="none" w:sz="0" w:space="0" w:color="auto"/>
            <w:right w:val="none" w:sz="0" w:space="0" w:color="auto"/>
          </w:divBdr>
        </w:div>
        <w:div w:id="1539930848">
          <w:marLeft w:val="0"/>
          <w:marRight w:val="0"/>
          <w:marTop w:val="0"/>
          <w:marBottom w:val="0"/>
          <w:divBdr>
            <w:top w:val="none" w:sz="0" w:space="0" w:color="auto"/>
            <w:left w:val="none" w:sz="0" w:space="0" w:color="auto"/>
            <w:bottom w:val="none" w:sz="0" w:space="0" w:color="auto"/>
            <w:right w:val="none" w:sz="0" w:space="0" w:color="auto"/>
          </w:divBdr>
        </w:div>
        <w:div w:id="1276210458">
          <w:marLeft w:val="547"/>
          <w:marRight w:val="0"/>
          <w:marTop w:val="0"/>
          <w:marBottom w:val="0"/>
          <w:divBdr>
            <w:top w:val="none" w:sz="0" w:space="0" w:color="auto"/>
            <w:left w:val="none" w:sz="0" w:space="0" w:color="auto"/>
            <w:bottom w:val="none" w:sz="0" w:space="0" w:color="auto"/>
            <w:right w:val="none" w:sz="0" w:space="0" w:color="auto"/>
          </w:divBdr>
        </w:div>
        <w:div w:id="223761221">
          <w:marLeft w:val="0"/>
          <w:marRight w:val="0"/>
          <w:marTop w:val="0"/>
          <w:marBottom w:val="0"/>
          <w:divBdr>
            <w:top w:val="none" w:sz="0" w:space="0" w:color="auto"/>
            <w:left w:val="none" w:sz="0" w:space="0" w:color="auto"/>
            <w:bottom w:val="none" w:sz="0" w:space="0" w:color="auto"/>
            <w:right w:val="none" w:sz="0" w:space="0" w:color="auto"/>
          </w:divBdr>
        </w:div>
        <w:div w:id="2010020691">
          <w:marLeft w:val="547"/>
          <w:marRight w:val="0"/>
          <w:marTop w:val="0"/>
          <w:marBottom w:val="0"/>
          <w:divBdr>
            <w:top w:val="none" w:sz="0" w:space="0" w:color="auto"/>
            <w:left w:val="none" w:sz="0" w:space="0" w:color="auto"/>
            <w:bottom w:val="none" w:sz="0" w:space="0" w:color="auto"/>
            <w:right w:val="none" w:sz="0" w:space="0" w:color="auto"/>
          </w:divBdr>
        </w:div>
        <w:div w:id="842890187">
          <w:marLeft w:val="0"/>
          <w:marRight w:val="0"/>
          <w:marTop w:val="0"/>
          <w:marBottom w:val="0"/>
          <w:divBdr>
            <w:top w:val="none" w:sz="0" w:space="0" w:color="auto"/>
            <w:left w:val="none" w:sz="0" w:space="0" w:color="auto"/>
            <w:bottom w:val="none" w:sz="0" w:space="0" w:color="auto"/>
            <w:right w:val="none" w:sz="0" w:space="0" w:color="auto"/>
          </w:divBdr>
        </w:div>
      </w:divsChild>
    </w:div>
    <w:div w:id="1279872136">
      <w:bodyDiv w:val="1"/>
      <w:marLeft w:val="0"/>
      <w:marRight w:val="0"/>
      <w:marTop w:val="0"/>
      <w:marBottom w:val="0"/>
      <w:divBdr>
        <w:top w:val="none" w:sz="0" w:space="0" w:color="auto"/>
        <w:left w:val="none" w:sz="0" w:space="0" w:color="auto"/>
        <w:bottom w:val="none" w:sz="0" w:space="0" w:color="auto"/>
        <w:right w:val="none" w:sz="0" w:space="0" w:color="auto"/>
      </w:divBdr>
      <w:divsChild>
        <w:div w:id="580917939">
          <w:marLeft w:val="547"/>
          <w:marRight w:val="0"/>
          <w:marTop w:val="0"/>
          <w:marBottom w:val="0"/>
          <w:divBdr>
            <w:top w:val="none" w:sz="0" w:space="0" w:color="auto"/>
            <w:left w:val="none" w:sz="0" w:space="0" w:color="auto"/>
            <w:bottom w:val="none" w:sz="0" w:space="0" w:color="auto"/>
            <w:right w:val="none" w:sz="0" w:space="0" w:color="auto"/>
          </w:divBdr>
        </w:div>
      </w:divsChild>
    </w:div>
    <w:div w:id="1399550512">
      <w:bodyDiv w:val="1"/>
      <w:marLeft w:val="0"/>
      <w:marRight w:val="0"/>
      <w:marTop w:val="0"/>
      <w:marBottom w:val="0"/>
      <w:divBdr>
        <w:top w:val="none" w:sz="0" w:space="0" w:color="auto"/>
        <w:left w:val="none" w:sz="0" w:space="0" w:color="auto"/>
        <w:bottom w:val="none" w:sz="0" w:space="0" w:color="auto"/>
        <w:right w:val="none" w:sz="0" w:space="0" w:color="auto"/>
      </w:divBdr>
      <w:divsChild>
        <w:div w:id="1247108532">
          <w:marLeft w:val="547"/>
          <w:marRight w:val="0"/>
          <w:marTop w:val="0"/>
          <w:marBottom w:val="0"/>
          <w:divBdr>
            <w:top w:val="none" w:sz="0" w:space="0" w:color="auto"/>
            <w:left w:val="none" w:sz="0" w:space="0" w:color="auto"/>
            <w:bottom w:val="none" w:sz="0" w:space="0" w:color="auto"/>
            <w:right w:val="none" w:sz="0" w:space="0" w:color="auto"/>
          </w:divBdr>
        </w:div>
      </w:divsChild>
    </w:div>
    <w:div w:id="1401442238">
      <w:bodyDiv w:val="1"/>
      <w:marLeft w:val="0"/>
      <w:marRight w:val="0"/>
      <w:marTop w:val="0"/>
      <w:marBottom w:val="0"/>
      <w:divBdr>
        <w:top w:val="none" w:sz="0" w:space="0" w:color="auto"/>
        <w:left w:val="none" w:sz="0" w:space="0" w:color="auto"/>
        <w:bottom w:val="none" w:sz="0" w:space="0" w:color="auto"/>
        <w:right w:val="none" w:sz="0" w:space="0" w:color="auto"/>
      </w:divBdr>
      <w:divsChild>
        <w:div w:id="1375890130">
          <w:marLeft w:val="547"/>
          <w:marRight w:val="0"/>
          <w:marTop w:val="0"/>
          <w:marBottom w:val="0"/>
          <w:divBdr>
            <w:top w:val="none" w:sz="0" w:space="0" w:color="auto"/>
            <w:left w:val="none" w:sz="0" w:space="0" w:color="auto"/>
            <w:bottom w:val="none" w:sz="0" w:space="0" w:color="auto"/>
            <w:right w:val="none" w:sz="0" w:space="0" w:color="auto"/>
          </w:divBdr>
        </w:div>
        <w:div w:id="1646616397">
          <w:marLeft w:val="0"/>
          <w:marRight w:val="0"/>
          <w:marTop w:val="0"/>
          <w:marBottom w:val="0"/>
          <w:divBdr>
            <w:top w:val="none" w:sz="0" w:space="0" w:color="auto"/>
            <w:left w:val="none" w:sz="0" w:space="0" w:color="auto"/>
            <w:bottom w:val="none" w:sz="0" w:space="0" w:color="auto"/>
            <w:right w:val="none" w:sz="0" w:space="0" w:color="auto"/>
          </w:divBdr>
        </w:div>
        <w:div w:id="2110926263">
          <w:marLeft w:val="547"/>
          <w:marRight w:val="0"/>
          <w:marTop w:val="0"/>
          <w:marBottom w:val="0"/>
          <w:divBdr>
            <w:top w:val="none" w:sz="0" w:space="0" w:color="auto"/>
            <w:left w:val="none" w:sz="0" w:space="0" w:color="auto"/>
            <w:bottom w:val="none" w:sz="0" w:space="0" w:color="auto"/>
            <w:right w:val="none" w:sz="0" w:space="0" w:color="auto"/>
          </w:divBdr>
        </w:div>
        <w:div w:id="301351081">
          <w:marLeft w:val="0"/>
          <w:marRight w:val="0"/>
          <w:marTop w:val="0"/>
          <w:marBottom w:val="0"/>
          <w:divBdr>
            <w:top w:val="none" w:sz="0" w:space="0" w:color="auto"/>
            <w:left w:val="none" w:sz="0" w:space="0" w:color="auto"/>
            <w:bottom w:val="none" w:sz="0" w:space="0" w:color="auto"/>
            <w:right w:val="none" w:sz="0" w:space="0" w:color="auto"/>
          </w:divBdr>
        </w:div>
        <w:div w:id="1459564408">
          <w:marLeft w:val="547"/>
          <w:marRight w:val="0"/>
          <w:marTop w:val="0"/>
          <w:marBottom w:val="0"/>
          <w:divBdr>
            <w:top w:val="none" w:sz="0" w:space="0" w:color="auto"/>
            <w:left w:val="none" w:sz="0" w:space="0" w:color="auto"/>
            <w:bottom w:val="none" w:sz="0" w:space="0" w:color="auto"/>
            <w:right w:val="none" w:sz="0" w:space="0" w:color="auto"/>
          </w:divBdr>
        </w:div>
        <w:div w:id="891161764">
          <w:marLeft w:val="0"/>
          <w:marRight w:val="0"/>
          <w:marTop w:val="0"/>
          <w:marBottom w:val="0"/>
          <w:divBdr>
            <w:top w:val="none" w:sz="0" w:space="0" w:color="auto"/>
            <w:left w:val="none" w:sz="0" w:space="0" w:color="auto"/>
            <w:bottom w:val="none" w:sz="0" w:space="0" w:color="auto"/>
            <w:right w:val="none" w:sz="0" w:space="0" w:color="auto"/>
          </w:divBdr>
        </w:div>
        <w:div w:id="1473131519">
          <w:marLeft w:val="547"/>
          <w:marRight w:val="0"/>
          <w:marTop w:val="0"/>
          <w:marBottom w:val="0"/>
          <w:divBdr>
            <w:top w:val="none" w:sz="0" w:space="0" w:color="auto"/>
            <w:left w:val="none" w:sz="0" w:space="0" w:color="auto"/>
            <w:bottom w:val="none" w:sz="0" w:space="0" w:color="auto"/>
            <w:right w:val="none" w:sz="0" w:space="0" w:color="auto"/>
          </w:divBdr>
        </w:div>
        <w:div w:id="316374503">
          <w:marLeft w:val="0"/>
          <w:marRight w:val="0"/>
          <w:marTop w:val="0"/>
          <w:marBottom w:val="0"/>
          <w:divBdr>
            <w:top w:val="none" w:sz="0" w:space="0" w:color="auto"/>
            <w:left w:val="none" w:sz="0" w:space="0" w:color="auto"/>
            <w:bottom w:val="none" w:sz="0" w:space="0" w:color="auto"/>
            <w:right w:val="none" w:sz="0" w:space="0" w:color="auto"/>
          </w:divBdr>
        </w:div>
        <w:div w:id="1921937961">
          <w:marLeft w:val="547"/>
          <w:marRight w:val="0"/>
          <w:marTop w:val="0"/>
          <w:marBottom w:val="0"/>
          <w:divBdr>
            <w:top w:val="none" w:sz="0" w:space="0" w:color="auto"/>
            <w:left w:val="none" w:sz="0" w:space="0" w:color="auto"/>
            <w:bottom w:val="none" w:sz="0" w:space="0" w:color="auto"/>
            <w:right w:val="none" w:sz="0" w:space="0" w:color="auto"/>
          </w:divBdr>
        </w:div>
        <w:div w:id="1516338972">
          <w:marLeft w:val="0"/>
          <w:marRight w:val="0"/>
          <w:marTop w:val="0"/>
          <w:marBottom w:val="0"/>
          <w:divBdr>
            <w:top w:val="none" w:sz="0" w:space="0" w:color="auto"/>
            <w:left w:val="none" w:sz="0" w:space="0" w:color="auto"/>
            <w:bottom w:val="none" w:sz="0" w:space="0" w:color="auto"/>
            <w:right w:val="none" w:sz="0" w:space="0" w:color="auto"/>
          </w:divBdr>
        </w:div>
        <w:div w:id="1296594785">
          <w:marLeft w:val="547"/>
          <w:marRight w:val="0"/>
          <w:marTop w:val="0"/>
          <w:marBottom w:val="0"/>
          <w:divBdr>
            <w:top w:val="none" w:sz="0" w:space="0" w:color="auto"/>
            <w:left w:val="none" w:sz="0" w:space="0" w:color="auto"/>
            <w:bottom w:val="none" w:sz="0" w:space="0" w:color="auto"/>
            <w:right w:val="none" w:sz="0" w:space="0" w:color="auto"/>
          </w:divBdr>
        </w:div>
        <w:div w:id="374039837">
          <w:marLeft w:val="0"/>
          <w:marRight w:val="0"/>
          <w:marTop w:val="0"/>
          <w:marBottom w:val="0"/>
          <w:divBdr>
            <w:top w:val="none" w:sz="0" w:space="0" w:color="auto"/>
            <w:left w:val="none" w:sz="0" w:space="0" w:color="auto"/>
            <w:bottom w:val="none" w:sz="0" w:space="0" w:color="auto"/>
            <w:right w:val="none" w:sz="0" w:space="0" w:color="auto"/>
          </w:divBdr>
        </w:div>
        <w:div w:id="785275859">
          <w:marLeft w:val="547"/>
          <w:marRight w:val="0"/>
          <w:marTop w:val="0"/>
          <w:marBottom w:val="0"/>
          <w:divBdr>
            <w:top w:val="none" w:sz="0" w:space="0" w:color="auto"/>
            <w:left w:val="none" w:sz="0" w:space="0" w:color="auto"/>
            <w:bottom w:val="none" w:sz="0" w:space="0" w:color="auto"/>
            <w:right w:val="none" w:sz="0" w:space="0" w:color="auto"/>
          </w:divBdr>
        </w:div>
        <w:div w:id="829714845">
          <w:marLeft w:val="0"/>
          <w:marRight w:val="0"/>
          <w:marTop w:val="0"/>
          <w:marBottom w:val="0"/>
          <w:divBdr>
            <w:top w:val="none" w:sz="0" w:space="0" w:color="auto"/>
            <w:left w:val="none" w:sz="0" w:space="0" w:color="auto"/>
            <w:bottom w:val="none" w:sz="0" w:space="0" w:color="auto"/>
            <w:right w:val="none" w:sz="0" w:space="0" w:color="auto"/>
          </w:divBdr>
        </w:div>
        <w:div w:id="2076118985">
          <w:marLeft w:val="547"/>
          <w:marRight w:val="0"/>
          <w:marTop w:val="0"/>
          <w:marBottom w:val="0"/>
          <w:divBdr>
            <w:top w:val="none" w:sz="0" w:space="0" w:color="auto"/>
            <w:left w:val="none" w:sz="0" w:space="0" w:color="auto"/>
            <w:bottom w:val="none" w:sz="0" w:space="0" w:color="auto"/>
            <w:right w:val="none" w:sz="0" w:space="0" w:color="auto"/>
          </w:divBdr>
        </w:div>
        <w:div w:id="877358557">
          <w:marLeft w:val="0"/>
          <w:marRight w:val="0"/>
          <w:marTop w:val="0"/>
          <w:marBottom w:val="0"/>
          <w:divBdr>
            <w:top w:val="none" w:sz="0" w:space="0" w:color="auto"/>
            <w:left w:val="none" w:sz="0" w:space="0" w:color="auto"/>
            <w:bottom w:val="none" w:sz="0" w:space="0" w:color="auto"/>
            <w:right w:val="none" w:sz="0" w:space="0" w:color="auto"/>
          </w:divBdr>
        </w:div>
      </w:divsChild>
    </w:div>
    <w:div w:id="1416200027">
      <w:bodyDiv w:val="1"/>
      <w:marLeft w:val="0"/>
      <w:marRight w:val="0"/>
      <w:marTop w:val="0"/>
      <w:marBottom w:val="0"/>
      <w:divBdr>
        <w:top w:val="none" w:sz="0" w:space="0" w:color="auto"/>
        <w:left w:val="none" w:sz="0" w:space="0" w:color="auto"/>
        <w:bottom w:val="none" w:sz="0" w:space="0" w:color="auto"/>
        <w:right w:val="none" w:sz="0" w:space="0" w:color="auto"/>
      </w:divBdr>
      <w:divsChild>
        <w:div w:id="2085372661">
          <w:marLeft w:val="547"/>
          <w:marRight w:val="0"/>
          <w:marTop w:val="0"/>
          <w:marBottom w:val="0"/>
          <w:divBdr>
            <w:top w:val="none" w:sz="0" w:space="0" w:color="auto"/>
            <w:left w:val="none" w:sz="0" w:space="0" w:color="auto"/>
            <w:bottom w:val="none" w:sz="0" w:space="0" w:color="auto"/>
            <w:right w:val="none" w:sz="0" w:space="0" w:color="auto"/>
          </w:divBdr>
        </w:div>
      </w:divsChild>
    </w:div>
    <w:div w:id="1424914596">
      <w:bodyDiv w:val="1"/>
      <w:marLeft w:val="0"/>
      <w:marRight w:val="0"/>
      <w:marTop w:val="0"/>
      <w:marBottom w:val="0"/>
      <w:divBdr>
        <w:top w:val="none" w:sz="0" w:space="0" w:color="auto"/>
        <w:left w:val="none" w:sz="0" w:space="0" w:color="auto"/>
        <w:bottom w:val="none" w:sz="0" w:space="0" w:color="auto"/>
        <w:right w:val="none" w:sz="0" w:space="0" w:color="auto"/>
      </w:divBdr>
      <w:divsChild>
        <w:div w:id="69931792">
          <w:marLeft w:val="547"/>
          <w:marRight w:val="0"/>
          <w:marTop w:val="0"/>
          <w:marBottom w:val="0"/>
          <w:divBdr>
            <w:top w:val="none" w:sz="0" w:space="0" w:color="auto"/>
            <w:left w:val="none" w:sz="0" w:space="0" w:color="auto"/>
            <w:bottom w:val="none" w:sz="0" w:space="0" w:color="auto"/>
            <w:right w:val="none" w:sz="0" w:space="0" w:color="auto"/>
          </w:divBdr>
        </w:div>
      </w:divsChild>
    </w:div>
    <w:div w:id="1436024908">
      <w:bodyDiv w:val="1"/>
      <w:marLeft w:val="0"/>
      <w:marRight w:val="0"/>
      <w:marTop w:val="0"/>
      <w:marBottom w:val="0"/>
      <w:divBdr>
        <w:top w:val="none" w:sz="0" w:space="0" w:color="auto"/>
        <w:left w:val="none" w:sz="0" w:space="0" w:color="auto"/>
        <w:bottom w:val="none" w:sz="0" w:space="0" w:color="auto"/>
        <w:right w:val="none" w:sz="0" w:space="0" w:color="auto"/>
      </w:divBdr>
      <w:divsChild>
        <w:div w:id="204417970">
          <w:marLeft w:val="547"/>
          <w:marRight w:val="0"/>
          <w:marTop w:val="0"/>
          <w:marBottom w:val="0"/>
          <w:divBdr>
            <w:top w:val="none" w:sz="0" w:space="0" w:color="auto"/>
            <w:left w:val="none" w:sz="0" w:space="0" w:color="auto"/>
            <w:bottom w:val="none" w:sz="0" w:space="0" w:color="auto"/>
            <w:right w:val="none" w:sz="0" w:space="0" w:color="auto"/>
          </w:divBdr>
        </w:div>
      </w:divsChild>
    </w:div>
    <w:div w:id="1481271759">
      <w:bodyDiv w:val="1"/>
      <w:marLeft w:val="0"/>
      <w:marRight w:val="0"/>
      <w:marTop w:val="0"/>
      <w:marBottom w:val="0"/>
      <w:divBdr>
        <w:top w:val="none" w:sz="0" w:space="0" w:color="auto"/>
        <w:left w:val="none" w:sz="0" w:space="0" w:color="auto"/>
        <w:bottom w:val="none" w:sz="0" w:space="0" w:color="auto"/>
        <w:right w:val="none" w:sz="0" w:space="0" w:color="auto"/>
      </w:divBdr>
      <w:divsChild>
        <w:div w:id="1635673711">
          <w:marLeft w:val="547"/>
          <w:marRight w:val="0"/>
          <w:marTop w:val="0"/>
          <w:marBottom w:val="0"/>
          <w:divBdr>
            <w:top w:val="none" w:sz="0" w:space="0" w:color="auto"/>
            <w:left w:val="none" w:sz="0" w:space="0" w:color="auto"/>
            <w:bottom w:val="none" w:sz="0" w:space="0" w:color="auto"/>
            <w:right w:val="none" w:sz="0" w:space="0" w:color="auto"/>
          </w:divBdr>
        </w:div>
      </w:divsChild>
    </w:div>
    <w:div w:id="1558857036">
      <w:bodyDiv w:val="1"/>
      <w:marLeft w:val="0"/>
      <w:marRight w:val="0"/>
      <w:marTop w:val="0"/>
      <w:marBottom w:val="0"/>
      <w:divBdr>
        <w:top w:val="none" w:sz="0" w:space="0" w:color="auto"/>
        <w:left w:val="none" w:sz="0" w:space="0" w:color="auto"/>
        <w:bottom w:val="none" w:sz="0" w:space="0" w:color="auto"/>
        <w:right w:val="none" w:sz="0" w:space="0" w:color="auto"/>
      </w:divBdr>
      <w:divsChild>
        <w:div w:id="936867817">
          <w:marLeft w:val="547"/>
          <w:marRight w:val="0"/>
          <w:marTop w:val="0"/>
          <w:marBottom w:val="0"/>
          <w:divBdr>
            <w:top w:val="none" w:sz="0" w:space="0" w:color="auto"/>
            <w:left w:val="none" w:sz="0" w:space="0" w:color="auto"/>
            <w:bottom w:val="none" w:sz="0" w:space="0" w:color="auto"/>
            <w:right w:val="none" w:sz="0" w:space="0" w:color="auto"/>
          </w:divBdr>
        </w:div>
      </w:divsChild>
    </w:div>
    <w:div w:id="1566646697">
      <w:bodyDiv w:val="1"/>
      <w:marLeft w:val="0"/>
      <w:marRight w:val="0"/>
      <w:marTop w:val="0"/>
      <w:marBottom w:val="0"/>
      <w:divBdr>
        <w:top w:val="none" w:sz="0" w:space="0" w:color="auto"/>
        <w:left w:val="none" w:sz="0" w:space="0" w:color="auto"/>
        <w:bottom w:val="none" w:sz="0" w:space="0" w:color="auto"/>
        <w:right w:val="none" w:sz="0" w:space="0" w:color="auto"/>
      </w:divBdr>
      <w:divsChild>
        <w:div w:id="132873864">
          <w:marLeft w:val="547"/>
          <w:marRight w:val="0"/>
          <w:marTop w:val="0"/>
          <w:marBottom w:val="0"/>
          <w:divBdr>
            <w:top w:val="none" w:sz="0" w:space="0" w:color="auto"/>
            <w:left w:val="none" w:sz="0" w:space="0" w:color="auto"/>
            <w:bottom w:val="none" w:sz="0" w:space="0" w:color="auto"/>
            <w:right w:val="none" w:sz="0" w:space="0" w:color="auto"/>
          </w:divBdr>
        </w:div>
      </w:divsChild>
    </w:div>
    <w:div w:id="1590966306">
      <w:bodyDiv w:val="1"/>
      <w:marLeft w:val="0"/>
      <w:marRight w:val="0"/>
      <w:marTop w:val="0"/>
      <w:marBottom w:val="0"/>
      <w:divBdr>
        <w:top w:val="none" w:sz="0" w:space="0" w:color="auto"/>
        <w:left w:val="none" w:sz="0" w:space="0" w:color="auto"/>
        <w:bottom w:val="none" w:sz="0" w:space="0" w:color="auto"/>
        <w:right w:val="none" w:sz="0" w:space="0" w:color="auto"/>
      </w:divBdr>
      <w:divsChild>
        <w:div w:id="292293989">
          <w:marLeft w:val="547"/>
          <w:marRight w:val="0"/>
          <w:marTop w:val="0"/>
          <w:marBottom w:val="0"/>
          <w:divBdr>
            <w:top w:val="none" w:sz="0" w:space="0" w:color="auto"/>
            <w:left w:val="none" w:sz="0" w:space="0" w:color="auto"/>
            <w:bottom w:val="none" w:sz="0" w:space="0" w:color="auto"/>
            <w:right w:val="none" w:sz="0" w:space="0" w:color="auto"/>
          </w:divBdr>
        </w:div>
      </w:divsChild>
    </w:div>
    <w:div w:id="1591306980">
      <w:bodyDiv w:val="1"/>
      <w:marLeft w:val="0"/>
      <w:marRight w:val="0"/>
      <w:marTop w:val="0"/>
      <w:marBottom w:val="0"/>
      <w:divBdr>
        <w:top w:val="none" w:sz="0" w:space="0" w:color="auto"/>
        <w:left w:val="none" w:sz="0" w:space="0" w:color="auto"/>
        <w:bottom w:val="none" w:sz="0" w:space="0" w:color="auto"/>
        <w:right w:val="none" w:sz="0" w:space="0" w:color="auto"/>
      </w:divBdr>
      <w:divsChild>
        <w:div w:id="1590193712">
          <w:marLeft w:val="547"/>
          <w:marRight w:val="0"/>
          <w:marTop w:val="0"/>
          <w:marBottom w:val="0"/>
          <w:divBdr>
            <w:top w:val="none" w:sz="0" w:space="0" w:color="auto"/>
            <w:left w:val="none" w:sz="0" w:space="0" w:color="auto"/>
            <w:bottom w:val="none" w:sz="0" w:space="0" w:color="auto"/>
            <w:right w:val="none" w:sz="0" w:space="0" w:color="auto"/>
          </w:divBdr>
        </w:div>
      </w:divsChild>
    </w:div>
    <w:div w:id="1601646697">
      <w:bodyDiv w:val="1"/>
      <w:marLeft w:val="0"/>
      <w:marRight w:val="0"/>
      <w:marTop w:val="0"/>
      <w:marBottom w:val="0"/>
      <w:divBdr>
        <w:top w:val="none" w:sz="0" w:space="0" w:color="auto"/>
        <w:left w:val="none" w:sz="0" w:space="0" w:color="auto"/>
        <w:bottom w:val="none" w:sz="0" w:space="0" w:color="auto"/>
        <w:right w:val="none" w:sz="0" w:space="0" w:color="auto"/>
      </w:divBdr>
      <w:divsChild>
        <w:div w:id="2091416307">
          <w:marLeft w:val="547"/>
          <w:marRight w:val="0"/>
          <w:marTop w:val="0"/>
          <w:marBottom w:val="0"/>
          <w:divBdr>
            <w:top w:val="none" w:sz="0" w:space="0" w:color="auto"/>
            <w:left w:val="none" w:sz="0" w:space="0" w:color="auto"/>
            <w:bottom w:val="none" w:sz="0" w:space="0" w:color="auto"/>
            <w:right w:val="none" w:sz="0" w:space="0" w:color="auto"/>
          </w:divBdr>
        </w:div>
      </w:divsChild>
    </w:div>
    <w:div w:id="1610046182">
      <w:bodyDiv w:val="1"/>
      <w:marLeft w:val="0"/>
      <w:marRight w:val="0"/>
      <w:marTop w:val="0"/>
      <w:marBottom w:val="0"/>
      <w:divBdr>
        <w:top w:val="none" w:sz="0" w:space="0" w:color="auto"/>
        <w:left w:val="none" w:sz="0" w:space="0" w:color="auto"/>
        <w:bottom w:val="none" w:sz="0" w:space="0" w:color="auto"/>
        <w:right w:val="none" w:sz="0" w:space="0" w:color="auto"/>
      </w:divBdr>
      <w:divsChild>
        <w:div w:id="1683776194">
          <w:marLeft w:val="547"/>
          <w:marRight w:val="0"/>
          <w:marTop w:val="0"/>
          <w:marBottom w:val="0"/>
          <w:divBdr>
            <w:top w:val="none" w:sz="0" w:space="0" w:color="auto"/>
            <w:left w:val="none" w:sz="0" w:space="0" w:color="auto"/>
            <w:bottom w:val="none" w:sz="0" w:space="0" w:color="auto"/>
            <w:right w:val="none" w:sz="0" w:space="0" w:color="auto"/>
          </w:divBdr>
        </w:div>
      </w:divsChild>
    </w:div>
    <w:div w:id="1647124538">
      <w:bodyDiv w:val="1"/>
      <w:marLeft w:val="0"/>
      <w:marRight w:val="0"/>
      <w:marTop w:val="0"/>
      <w:marBottom w:val="0"/>
      <w:divBdr>
        <w:top w:val="none" w:sz="0" w:space="0" w:color="auto"/>
        <w:left w:val="none" w:sz="0" w:space="0" w:color="auto"/>
        <w:bottom w:val="none" w:sz="0" w:space="0" w:color="auto"/>
        <w:right w:val="none" w:sz="0" w:space="0" w:color="auto"/>
      </w:divBdr>
      <w:divsChild>
        <w:div w:id="1486700067">
          <w:marLeft w:val="547"/>
          <w:marRight w:val="0"/>
          <w:marTop w:val="0"/>
          <w:marBottom w:val="0"/>
          <w:divBdr>
            <w:top w:val="none" w:sz="0" w:space="0" w:color="auto"/>
            <w:left w:val="none" w:sz="0" w:space="0" w:color="auto"/>
            <w:bottom w:val="none" w:sz="0" w:space="0" w:color="auto"/>
            <w:right w:val="none" w:sz="0" w:space="0" w:color="auto"/>
          </w:divBdr>
        </w:div>
      </w:divsChild>
    </w:div>
    <w:div w:id="1681738816">
      <w:bodyDiv w:val="1"/>
      <w:marLeft w:val="0"/>
      <w:marRight w:val="0"/>
      <w:marTop w:val="0"/>
      <w:marBottom w:val="0"/>
      <w:divBdr>
        <w:top w:val="none" w:sz="0" w:space="0" w:color="auto"/>
        <w:left w:val="none" w:sz="0" w:space="0" w:color="auto"/>
        <w:bottom w:val="none" w:sz="0" w:space="0" w:color="auto"/>
        <w:right w:val="none" w:sz="0" w:space="0" w:color="auto"/>
      </w:divBdr>
      <w:divsChild>
        <w:div w:id="2031296437">
          <w:marLeft w:val="547"/>
          <w:marRight w:val="0"/>
          <w:marTop w:val="0"/>
          <w:marBottom w:val="0"/>
          <w:divBdr>
            <w:top w:val="none" w:sz="0" w:space="0" w:color="auto"/>
            <w:left w:val="none" w:sz="0" w:space="0" w:color="auto"/>
            <w:bottom w:val="none" w:sz="0" w:space="0" w:color="auto"/>
            <w:right w:val="none" w:sz="0" w:space="0" w:color="auto"/>
          </w:divBdr>
        </w:div>
      </w:divsChild>
    </w:div>
    <w:div w:id="1736465502">
      <w:bodyDiv w:val="1"/>
      <w:marLeft w:val="0"/>
      <w:marRight w:val="0"/>
      <w:marTop w:val="0"/>
      <w:marBottom w:val="0"/>
      <w:divBdr>
        <w:top w:val="none" w:sz="0" w:space="0" w:color="auto"/>
        <w:left w:val="none" w:sz="0" w:space="0" w:color="auto"/>
        <w:bottom w:val="none" w:sz="0" w:space="0" w:color="auto"/>
        <w:right w:val="none" w:sz="0" w:space="0" w:color="auto"/>
      </w:divBdr>
      <w:divsChild>
        <w:div w:id="1594776585">
          <w:marLeft w:val="547"/>
          <w:marRight w:val="0"/>
          <w:marTop w:val="0"/>
          <w:marBottom w:val="0"/>
          <w:divBdr>
            <w:top w:val="none" w:sz="0" w:space="0" w:color="auto"/>
            <w:left w:val="none" w:sz="0" w:space="0" w:color="auto"/>
            <w:bottom w:val="none" w:sz="0" w:space="0" w:color="auto"/>
            <w:right w:val="none" w:sz="0" w:space="0" w:color="auto"/>
          </w:divBdr>
        </w:div>
      </w:divsChild>
    </w:div>
    <w:div w:id="1766151777">
      <w:bodyDiv w:val="1"/>
      <w:marLeft w:val="0"/>
      <w:marRight w:val="0"/>
      <w:marTop w:val="0"/>
      <w:marBottom w:val="0"/>
      <w:divBdr>
        <w:top w:val="none" w:sz="0" w:space="0" w:color="auto"/>
        <w:left w:val="none" w:sz="0" w:space="0" w:color="auto"/>
        <w:bottom w:val="none" w:sz="0" w:space="0" w:color="auto"/>
        <w:right w:val="none" w:sz="0" w:space="0" w:color="auto"/>
      </w:divBdr>
      <w:divsChild>
        <w:div w:id="2142110979">
          <w:marLeft w:val="547"/>
          <w:marRight w:val="0"/>
          <w:marTop w:val="0"/>
          <w:marBottom w:val="0"/>
          <w:divBdr>
            <w:top w:val="none" w:sz="0" w:space="0" w:color="auto"/>
            <w:left w:val="none" w:sz="0" w:space="0" w:color="auto"/>
            <w:bottom w:val="none" w:sz="0" w:space="0" w:color="auto"/>
            <w:right w:val="none" w:sz="0" w:space="0" w:color="auto"/>
          </w:divBdr>
        </w:div>
        <w:div w:id="379134893">
          <w:marLeft w:val="1166"/>
          <w:marRight w:val="0"/>
          <w:marTop w:val="0"/>
          <w:marBottom w:val="0"/>
          <w:divBdr>
            <w:top w:val="none" w:sz="0" w:space="0" w:color="auto"/>
            <w:left w:val="none" w:sz="0" w:space="0" w:color="auto"/>
            <w:bottom w:val="none" w:sz="0" w:space="0" w:color="auto"/>
            <w:right w:val="none" w:sz="0" w:space="0" w:color="auto"/>
          </w:divBdr>
        </w:div>
        <w:div w:id="685865770">
          <w:marLeft w:val="1166"/>
          <w:marRight w:val="0"/>
          <w:marTop w:val="0"/>
          <w:marBottom w:val="0"/>
          <w:divBdr>
            <w:top w:val="none" w:sz="0" w:space="0" w:color="auto"/>
            <w:left w:val="none" w:sz="0" w:space="0" w:color="auto"/>
            <w:bottom w:val="none" w:sz="0" w:space="0" w:color="auto"/>
            <w:right w:val="none" w:sz="0" w:space="0" w:color="auto"/>
          </w:divBdr>
        </w:div>
        <w:div w:id="471168894">
          <w:marLeft w:val="547"/>
          <w:marRight w:val="0"/>
          <w:marTop w:val="0"/>
          <w:marBottom w:val="0"/>
          <w:divBdr>
            <w:top w:val="none" w:sz="0" w:space="0" w:color="auto"/>
            <w:left w:val="none" w:sz="0" w:space="0" w:color="auto"/>
            <w:bottom w:val="none" w:sz="0" w:space="0" w:color="auto"/>
            <w:right w:val="none" w:sz="0" w:space="0" w:color="auto"/>
          </w:divBdr>
        </w:div>
        <w:div w:id="856584276">
          <w:marLeft w:val="1166"/>
          <w:marRight w:val="0"/>
          <w:marTop w:val="0"/>
          <w:marBottom w:val="0"/>
          <w:divBdr>
            <w:top w:val="none" w:sz="0" w:space="0" w:color="auto"/>
            <w:left w:val="none" w:sz="0" w:space="0" w:color="auto"/>
            <w:bottom w:val="none" w:sz="0" w:space="0" w:color="auto"/>
            <w:right w:val="none" w:sz="0" w:space="0" w:color="auto"/>
          </w:divBdr>
        </w:div>
        <w:div w:id="1145273266">
          <w:marLeft w:val="1166"/>
          <w:marRight w:val="0"/>
          <w:marTop w:val="0"/>
          <w:marBottom w:val="0"/>
          <w:divBdr>
            <w:top w:val="none" w:sz="0" w:space="0" w:color="auto"/>
            <w:left w:val="none" w:sz="0" w:space="0" w:color="auto"/>
            <w:bottom w:val="none" w:sz="0" w:space="0" w:color="auto"/>
            <w:right w:val="none" w:sz="0" w:space="0" w:color="auto"/>
          </w:divBdr>
        </w:div>
        <w:div w:id="472525919">
          <w:marLeft w:val="547"/>
          <w:marRight w:val="0"/>
          <w:marTop w:val="0"/>
          <w:marBottom w:val="0"/>
          <w:divBdr>
            <w:top w:val="none" w:sz="0" w:space="0" w:color="auto"/>
            <w:left w:val="none" w:sz="0" w:space="0" w:color="auto"/>
            <w:bottom w:val="none" w:sz="0" w:space="0" w:color="auto"/>
            <w:right w:val="none" w:sz="0" w:space="0" w:color="auto"/>
          </w:divBdr>
        </w:div>
        <w:div w:id="800028366">
          <w:marLeft w:val="1166"/>
          <w:marRight w:val="0"/>
          <w:marTop w:val="0"/>
          <w:marBottom w:val="0"/>
          <w:divBdr>
            <w:top w:val="none" w:sz="0" w:space="0" w:color="auto"/>
            <w:left w:val="none" w:sz="0" w:space="0" w:color="auto"/>
            <w:bottom w:val="none" w:sz="0" w:space="0" w:color="auto"/>
            <w:right w:val="none" w:sz="0" w:space="0" w:color="auto"/>
          </w:divBdr>
        </w:div>
        <w:div w:id="1049695080">
          <w:marLeft w:val="1166"/>
          <w:marRight w:val="0"/>
          <w:marTop w:val="0"/>
          <w:marBottom w:val="0"/>
          <w:divBdr>
            <w:top w:val="none" w:sz="0" w:space="0" w:color="auto"/>
            <w:left w:val="none" w:sz="0" w:space="0" w:color="auto"/>
            <w:bottom w:val="none" w:sz="0" w:space="0" w:color="auto"/>
            <w:right w:val="none" w:sz="0" w:space="0" w:color="auto"/>
          </w:divBdr>
        </w:div>
        <w:div w:id="660741513">
          <w:marLeft w:val="547"/>
          <w:marRight w:val="0"/>
          <w:marTop w:val="0"/>
          <w:marBottom w:val="0"/>
          <w:divBdr>
            <w:top w:val="none" w:sz="0" w:space="0" w:color="auto"/>
            <w:left w:val="none" w:sz="0" w:space="0" w:color="auto"/>
            <w:bottom w:val="none" w:sz="0" w:space="0" w:color="auto"/>
            <w:right w:val="none" w:sz="0" w:space="0" w:color="auto"/>
          </w:divBdr>
        </w:div>
        <w:div w:id="533007338">
          <w:marLeft w:val="1166"/>
          <w:marRight w:val="0"/>
          <w:marTop w:val="0"/>
          <w:marBottom w:val="0"/>
          <w:divBdr>
            <w:top w:val="none" w:sz="0" w:space="0" w:color="auto"/>
            <w:left w:val="none" w:sz="0" w:space="0" w:color="auto"/>
            <w:bottom w:val="none" w:sz="0" w:space="0" w:color="auto"/>
            <w:right w:val="none" w:sz="0" w:space="0" w:color="auto"/>
          </w:divBdr>
        </w:div>
        <w:div w:id="53819921">
          <w:marLeft w:val="1166"/>
          <w:marRight w:val="0"/>
          <w:marTop w:val="0"/>
          <w:marBottom w:val="0"/>
          <w:divBdr>
            <w:top w:val="none" w:sz="0" w:space="0" w:color="auto"/>
            <w:left w:val="none" w:sz="0" w:space="0" w:color="auto"/>
            <w:bottom w:val="none" w:sz="0" w:space="0" w:color="auto"/>
            <w:right w:val="none" w:sz="0" w:space="0" w:color="auto"/>
          </w:divBdr>
        </w:div>
        <w:div w:id="110638724">
          <w:marLeft w:val="547"/>
          <w:marRight w:val="0"/>
          <w:marTop w:val="0"/>
          <w:marBottom w:val="0"/>
          <w:divBdr>
            <w:top w:val="none" w:sz="0" w:space="0" w:color="auto"/>
            <w:left w:val="none" w:sz="0" w:space="0" w:color="auto"/>
            <w:bottom w:val="none" w:sz="0" w:space="0" w:color="auto"/>
            <w:right w:val="none" w:sz="0" w:space="0" w:color="auto"/>
          </w:divBdr>
        </w:div>
        <w:div w:id="1134911564">
          <w:marLeft w:val="1166"/>
          <w:marRight w:val="0"/>
          <w:marTop w:val="0"/>
          <w:marBottom w:val="0"/>
          <w:divBdr>
            <w:top w:val="none" w:sz="0" w:space="0" w:color="auto"/>
            <w:left w:val="none" w:sz="0" w:space="0" w:color="auto"/>
            <w:bottom w:val="none" w:sz="0" w:space="0" w:color="auto"/>
            <w:right w:val="none" w:sz="0" w:space="0" w:color="auto"/>
          </w:divBdr>
        </w:div>
        <w:div w:id="1461650098">
          <w:marLeft w:val="1166"/>
          <w:marRight w:val="0"/>
          <w:marTop w:val="0"/>
          <w:marBottom w:val="0"/>
          <w:divBdr>
            <w:top w:val="none" w:sz="0" w:space="0" w:color="auto"/>
            <w:left w:val="none" w:sz="0" w:space="0" w:color="auto"/>
            <w:bottom w:val="none" w:sz="0" w:space="0" w:color="auto"/>
            <w:right w:val="none" w:sz="0" w:space="0" w:color="auto"/>
          </w:divBdr>
        </w:div>
        <w:div w:id="644894956">
          <w:marLeft w:val="547"/>
          <w:marRight w:val="0"/>
          <w:marTop w:val="0"/>
          <w:marBottom w:val="0"/>
          <w:divBdr>
            <w:top w:val="none" w:sz="0" w:space="0" w:color="auto"/>
            <w:left w:val="none" w:sz="0" w:space="0" w:color="auto"/>
            <w:bottom w:val="none" w:sz="0" w:space="0" w:color="auto"/>
            <w:right w:val="none" w:sz="0" w:space="0" w:color="auto"/>
          </w:divBdr>
        </w:div>
        <w:div w:id="898712487">
          <w:marLeft w:val="1166"/>
          <w:marRight w:val="0"/>
          <w:marTop w:val="0"/>
          <w:marBottom w:val="0"/>
          <w:divBdr>
            <w:top w:val="none" w:sz="0" w:space="0" w:color="auto"/>
            <w:left w:val="none" w:sz="0" w:space="0" w:color="auto"/>
            <w:bottom w:val="none" w:sz="0" w:space="0" w:color="auto"/>
            <w:right w:val="none" w:sz="0" w:space="0" w:color="auto"/>
          </w:divBdr>
        </w:div>
        <w:div w:id="1262032952">
          <w:marLeft w:val="1166"/>
          <w:marRight w:val="0"/>
          <w:marTop w:val="0"/>
          <w:marBottom w:val="0"/>
          <w:divBdr>
            <w:top w:val="none" w:sz="0" w:space="0" w:color="auto"/>
            <w:left w:val="none" w:sz="0" w:space="0" w:color="auto"/>
            <w:bottom w:val="none" w:sz="0" w:space="0" w:color="auto"/>
            <w:right w:val="none" w:sz="0" w:space="0" w:color="auto"/>
          </w:divBdr>
        </w:div>
        <w:div w:id="684140220">
          <w:marLeft w:val="547"/>
          <w:marRight w:val="0"/>
          <w:marTop w:val="0"/>
          <w:marBottom w:val="0"/>
          <w:divBdr>
            <w:top w:val="none" w:sz="0" w:space="0" w:color="auto"/>
            <w:left w:val="none" w:sz="0" w:space="0" w:color="auto"/>
            <w:bottom w:val="none" w:sz="0" w:space="0" w:color="auto"/>
            <w:right w:val="none" w:sz="0" w:space="0" w:color="auto"/>
          </w:divBdr>
        </w:div>
        <w:div w:id="1724719479">
          <w:marLeft w:val="1166"/>
          <w:marRight w:val="0"/>
          <w:marTop w:val="0"/>
          <w:marBottom w:val="0"/>
          <w:divBdr>
            <w:top w:val="none" w:sz="0" w:space="0" w:color="auto"/>
            <w:left w:val="none" w:sz="0" w:space="0" w:color="auto"/>
            <w:bottom w:val="none" w:sz="0" w:space="0" w:color="auto"/>
            <w:right w:val="none" w:sz="0" w:space="0" w:color="auto"/>
          </w:divBdr>
        </w:div>
        <w:div w:id="2043245295">
          <w:marLeft w:val="1166"/>
          <w:marRight w:val="0"/>
          <w:marTop w:val="0"/>
          <w:marBottom w:val="0"/>
          <w:divBdr>
            <w:top w:val="none" w:sz="0" w:space="0" w:color="auto"/>
            <w:left w:val="none" w:sz="0" w:space="0" w:color="auto"/>
            <w:bottom w:val="none" w:sz="0" w:space="0" w:color="auto"/>
            <w:right w:val="none" w:sz="0" w:space="0" w:color="auto"/>
          </w:divBdr>
        </w:div>
      </w:divsChild>
    </w:div>
    <w:div w:id="1783184206">
      <w:bodyDiv w:val="1"/>
      <w:marLeft w:val="0"/>
      <w:marRight w:val="0"/>
      <w:marTop w:val="0"/>
      <w:marBottom w:val="0"/>
      <w:divBdr>
        <w:top w:val="none" w:sz="0" w:space="0" w:color="auto"/>
        <w:left w:val="none" w:sz="0" w:space="0" w:color="auto"/>
        <w:bottom w:val="none" w:sz="0" w:space="0" w:color="auto"/>
        <w:right w:val="none" w:sz="0" w:space="0" w:color="auto"/>
      </w:divBdr>
    </w:div>
    <w:div w:id="1885361088">
      <w:bodyDiv w:val="1"/>
      <w:marLeft w:val="0"/>
      <w:marRight w:val="0"/>
      <w:marTop w:val="0"/>
      <w:marBottom w:val="0"/>
      <w:divBdr>
        <w:top w:val="none" w:sz="0" w:space="0" w:color="auto"/>
        <w:left w:val="none" w:sz="0" w:space="0" w:color="auto"/>
        <w:bottom w:val="none" w:sz="0" w:space="0" w:color="auto"/>
        <w:right w:val="none" w:sz="0" w:space="0" w:color="auto"/>
      </w:divBdr>
      <w:divsChild>
        <w:div w:id="486288196">
          <w:marLeft w:val="547"/>
          <w:marRight w:val="0"/>
          <w:marTop w:val="0"/>
          <w:marBottom w:val="0"/>
          <w:divBdr>
            <w:top w:val="none" w:sz="0" w:space="0" w:color="auto"/>
            <w:left w:val="none" w:sz="0" w:space="0" w:color="auto"/>
            <w:bottom w:val="none" w:sz="0" w:space="0" w:color="auto"/>
            <w:right w:val="none" w:sz="0" w:space="0" w:color="auto"/>
          </w:divBdr>
        </w:div>
      </w:divsChild>
    </w:div>
    <w:div w:id="1895971553">
      <w:bodyDiv w:val="1"/>
      <w:marLeft w:val="0"/>
      <w:marRight w:val="0"/>
      <w:marTop w:val="0"/>
      <w:marBottom w:val="0"/>
      <w:divBdr>
        <w:top w:val="none" w:sz="0" w:space="0" w:color="auto"/>
        <w:left w:val="none" w:sz="0" w:space="0" w:color="auto"/>
        <w:bottom w:val="none" w:sz="0" w:space="0" w:color="auto"/>
        <w:right w:val="none" w:sz="0" w:space="0" w:color="auto"/>
      </w:divBdr>
      <w:divsChild>
        <w:div w:id="1029259031">
          <w:marLeft w:val="547"/>
          <w:marRight w:val="0"/>
          <w:marTop w:val="0"/>
          <w:marBottom w:val="0"/>
          <w:divBdr>
            <w:top w:val="none" w:sz="0" w:space="0" w:color="auto"/>
            <w:left w:val="none" w:sz="0" w:space="0" w:color="auto"/>
            <w:bottom w:val="none" w:sz="0" w:space="0" w:color="auto"/>
            <w:right w:val="none" w:sz="0" w:space="0" w:color="auto"/>
          </w:divBdr>
        </w:div>
      </w:divsChild>
    </w:div>
    <w:div w:id="1919437837">
      <w:bodyDiv w:val="1"/>
      <w:marLeft w:val="0"/>
      <w:marRight w:val="0"/>
      <w:marTop w:val="0"/>
      <w:marBottom w:val="0"/>
      <w:divBdr>
        <w:top w:val="none" w:sz="0" w:space="0" w:color="auto"/>
        <w:left w:val="none" w:sz="0" w:space="0" w:color="auto"/>
        <w:bottom w:val="none" w:sz="0" w:space="0" w:color="auto"/>
        <w:right w:val="none" w:sz="0" w:space="0" w:color="auto"/>
      </w:divBdr>
      <w:divsChild>
        <w:div w:id="1841391459">
          <w:marLeft w:val="547"/>
          <w:marRight w:val="0"/>
          <w:marTop w:val="0"/>
          <w:marBottom w:val="0"/>
          <w:divBdr>
            <w:top w:val="none" w:sz="0" w:space="0" w:color="auto"/>
            <w:left w:val="none" w:sz="0" w:space="0" w:color="auto"/>
            <w:bottom w:val="none" w:sz="0" w:space="0" w:color="auto"/>
            <w:right w:val="none" w:sz="0" w:space="0" w:color="auto"/>
          </w:divBdr>
        </w:div>
      </w:divsChild>
    </w:div>
    <w:div w:id="1951469566">
      <w:bodyDiv w:val="1"/>
      <w:marLeft w:val="0"/>
      <w:marRight w:val="0"/>
      <w:marTop w:val="0"/>
      <w:marBottom w:val="0"/>
      <w:divBdr>
        <w:top w:val="none" w:sz="0" w:space="0" w:color="auto"/>
        <w:left w:val="none" w:sz="0" w:space="0" w:color="auto"/>
        <w:bottom w:val="none" w:sz="0" w:space="0" w:color="auto"/>
        <w:right w:val="none" w:sz="0" w:space="0" w:color="auto"/>
      </w:divBdr>
      <w:divsChild>
        <w:div w:id="1085607940">
          <w:marLeft w:val="547"/>
          <w:marRight w:val="0"/>
          <w:marTop w:val="0"/>
          <w:marBottom w:val="0"/>
          <w:divBdr>
            <w:top w:val="none" w:sz="0" w:space="0" w:color="auto"/>
            <w:left w:val="none" w:sz="0" w:space="0" w:color="auto"/>
            <w:bottom w:val="none" w:sz="0" w:space="0" w:color="auto"/>
            <w:right w:val="none" w:sz="0" w:space="0" w:color="auto"/>
          </w:divBdr>
        </w:div>
      </w:divsChild>
    </w:div>
    <w:div w:id="1979651610">
      <w:bodyDiv w:val="1"/>
      <w:marLeft w:val="0"/>
      <w:marRight w:val="0"/>
      <w:marTop w:val="0"/>
      <w:marBottom w:val="0"/>
      <w:divBdr>
        <w:top w:val="none" w:sz="0" w:space="0" w:color="auto"/>
        <w:left w:val="none" w:sz="0" w:space="0" w:color="auto"/>
        <w:bottom w:val="none" w:sz="0" w:space="0" w:color="auto"/>
        <w:right w:val="none" w:sz="0" w:space="0" w:color="auto"/>
      </w:divBdr>
      <w:divsChild>
        <w:div w:id="940645401">
          <w:marLeft w:val="547"/>
          <w:marRight w:val="0"/>
          <w:marTop w:val="0"/>
          <w:marBottom w:val="0"/>
          <w:divBdr>
            <w:top w:val="none" w:sz="0" w:space="0" w:color="auto"/>
            <w:left w:val="none" w:sz="0" w:space="0" w:color="auto"/>
            <w:bottom w:val="none" w:sz="0" w:space="0" w:color="auto"/>
            <w:right w:val="none" w:sz="0" w:space="0" w:color="auto"/>
          </w:divBdr>
        </w:div>
      </w:divsChild>
    </w:div>
    <w:div w:id="1985815346">
      <w:bodyDiv w:val="1"/>
      <w:marLeft w:val="0"/>
      <w:marRight w:val="0"/>
      <w:marTop w:val="0"/>
      <w:marBottom w:val="0"/>
      <w:divBdr>
        <w:top w:val="none" w:sz="0" w:space="0" w:color="auto"/>
        <w:left w:val="none" w:sz="0" w:space="0" w:color="auto"/>
        <w:bottom w:val="none" w:sz="0" w:space="0" w:color="auto"/>
        <w:right w:val="none" w:sz="0" w:space="0" w:color="auto"/>
      </w:divBdr>
      <w:divsChild>
        <w:div w:id="766924782">
          <w:marLeft w:val="547"/>
          <w:marRight w:val="0"/>
          <w:marTop w:val="0"/>
          <w:marBottom w:val="0"/>
          <w:divBdr>
            <w:top w:val="none" w:sz="0" w:space="0" w:color="auto"/>
            <w:left w:val="none" w:sz="0" w:space="0" w:color="auto"/>
            <w:bottom w:val="none" w:sz="0" w:space="0" w:color="auto"/>
            <w:right w:val="none" w:sz="0" w:space="0" w:color="auto"/>
          </w:divBdr>
        </w:div>
      </w:divsChild>
    </w:div>
    <w:div w:id="2002350876">
      <w:bodyDiv w:val="1"/>
      <w:marLeft w:val="0"/>
      <w:marRight w:val="0"/>
      <w:marTop w:val="0"/>
      <w:marBottom w:val="0"/>
      <w:divBdr>
        <w:top w:val="none" w:sz="0" w:space="0" w:color="auto"/>
        <w:left w:val="none" w:sz="0" w:space="0" w:color="auto"/>
        <w:bottom w:val="none" w:sz="0" w:space="0" w:color="auto"/>
        <w:right w:val="none" w:sz="0" w:space="0" w:color="auto"/>
      </w:divBdr>
      <w:divsChild>
        <w:div w:id="1908758183">
          <w:marLeft w:val="547"/>
          <w:marRight w:val="0"/>
          <w:marTop w:val="0"/>
          <w:marBottom w:val="0"/>
          <w:divBdr>
            <w:top w:val="none" w:sz="0" w:space="0" w:color="auto"/>
            <w:left w:val="none" w:sz="0" w:space="0" w:color="auto"/>
            <w:bottom w:val="none" w:sz="0" w:space="0" w:color="auto"/>
            <w:right w:val="none" w:sz="0" w:space="0" w:color="auto"/>
          </w:divBdr>
        </w:div>
      </w:divsChild>
    </w:div>
    <w:div w:id="2004159603">
      <w:bodyDiv w:val="1"/>
      <w:marLeft w:val="0"/>
      <w:marRight w:val="0"/>
      <w:marTop w:val="0"/>
      <w:marBottom w:val="0"/>
      <w:divBdr>
        <w:top w:val="none" w:sz="0" w:space="0" w:color="auto"/>
        <w:left w:val="none" w:sz="0" w:space="0" w:color="auto"/>
        <w:bottom w:val="none" w:sz="0" w:space="0" w:color="auto"/>
        <w:right w:val="none" w:sz="0" w:space="0" w:color="auto"/>
      </w:divBdr>
      <w:divsChild>
        <w:div w:id="1219704095">
          <w:marLeft w:val="547"/>
          <w:marRight w:val="0"/>
          <w:marTop w:val="0"/>
          <w:marBottom w:val="0"/>
          <w:divBdr>
            <w:top w:val="none" w:sz="0" w:space="0" w:color="auto"/>
            <w:left w:val="none" w:sz="0" w:space="0" w:color="auto"/>
            <w:bottom w:val="none" w:sz="0" w:space="0" w:color="auto"/>
            <w:right w:val="none" w:sz="0" w:space="0" w:color="auto"/>
          </w:divBdr>
        </w:div>
      </w:divsChild>
    </w:div>
    <w:div w:id="2031294755">
      <w:bodyDiv w:val="1"/>
      <w:marLeft w:val="0"/>
      <w:marRight w:val="0"/>
      <w:marTop w:val="0"/>
      <w:marBottom w:val="0"/>
      <w:divBdr>
        <w:top w:val="none" w:sz="0" w:space="0" w:color="auto"/>
        <w:left w:val="none" w:sz="0" w:space="0" w:color="auto"/>
        <w:bottom w:val="none" w:sz="0" w:space="0" w:color="auto"/>
        <w:right w:val="none" w:sz="0" w:space="0" w:color="auto"/>
      </w:divBdr>
      <w:divsChild>
        <w:div w:id="486744353">
          <w:marLeft w:val="547"/>
          <w:marRight w:val="0"/>
          <w:marTop w:val="0"/>
          <w:marBottom w:val="0"/>
          <w:divBdr>
            <w:top w:val="none" w:sz="0" w:space="0" w:color="auto"/>
            <w:left w:val="none" w:sz="0" w:space="0" w:color="auto"/>
            <w:bottom w:val="none" w:sz="0" w:space="0" w:color="auto"/>
            <w:right w:val="none" w:sz="0" w:space="0" w:color="auto"/>
          </w:divBdr>
        </w:div>
      </w:divsChild>
    </w:div>
    <w:div w:id="2043894279">
      <w:bodyDiv w:val="1"/>
      <w:marLeft w:val="0"/>
      <w:marRight w:val="0"/>
      <w:marTop w:val="0"/>
      <w:marBottom w:val="0"/>
      <w:divBdr>
        <w:top w:val="none" w:sz="0" w:space="0" w:color="auto"/>
        <w:left w:val="none" w:sz="0" w:space="0" w:color="auto"/>
        <w:bottom w:val="none" w:sz="0" w:space="0" w:color="auto"/>
        <w:right w:val="none" w:sz="0" w:space="0" w:color="auto"/>
      </w:divBdr>
      <w:divsChild>
        <w:div w:id="20480367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582</Words>
  <Characters>3204</Characters>
  <Application>Microsoft Office Word</Application>
  <DocSecurity>0</DocSecurity>
  <Lines>26</Lines>
  <Paragraphs>7</Paragraphs>
  <ScaleCrop>false</ScaleCrop>
  <HeadingPairs>
    <vt:vector size="4" baseType="variant">
      <vt:variant>
        <vt:lpstr>Título</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2026-07-13T09:20:00Z</cp:lastPrinted>
  <dcterms:created xsi:type="dcterms:W3CDTF">2026-07-14T14:56:00Z</dcterms:created>
  <dcterms:modified xsi:type="dcterms:W3CDTF">2026-07-14T14:56:00Z</dcterms:modified>
</cp:coreProperties>
</file>