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771F" w14:textId="759162C6" w:rsidR="003E47C3" w:rsidRPr="00F71D01" w:rsidRDefault="00A17E65" w:rsidP="00F45574">
      <w:pPr>
        <w:pBdr>
          <w:bottom w:val="single" w:sz="4" w:space="1" w:color="auto"/>
        </w:pBdr>
        <w:ind w:left="360" w:hanging="360"/>
        <w:rPr>
          <w:b/>
          <w:bCs/>
          <w:lang w:val="nl-NL"/>
        </w:rPr>
      </w:pPr>
      <w:r w:rsidRPr="00F71D01">
        <w:rPr>
          <w:lang w:val="nl-NL"/>
        </w:rPr>
        <w:tab/>
      </w:r>
      <w:r w:rsidRPr="00F71D01">
        <w:rPr>
          <w:b/>
          <w:bCs/>
          <w:lang w:val="nl-NL"/>
        </w:rPr>
        <w:t>INLEIDING</w:t>
      </w:r>
      <w:r w:rsidRPr="00F71D01">
        <w:rPr>
          <w:lang w:val="nl-NL"/>
        </w:rPr>
        <w:br/>
      </w:r>
      <w:r w:rsidR="00535078" w:rsidRPr="00F71D01">
        <w:rPr>
          <w:lang w:val="nl-NL"/>
        </w:rPr>
        <w:t>De Filippenzen kenden de weg naar verlossing, zoals Paulus en Silas duidelijk hadden verteld aan een van de eerste bekeerlingen in die stad: de cipier (</w:t>
      </w:r>
      <w:r w:rsidR="00535078" w:rsidRPr="00F71D01">
        <w:rPr>
          <w:b/>
          <w:bCs/>
          <w:lang w:val="nl-NL"/>
        </w:rPr>
        <w:t>Handelingen 16:30-31</w:t>
      </w:r>
      <w:r w:rsidR="00535078" w:rsidRPr="00F71D01">
        <w:rPr>
          <w:lang w:val="nl-NL"/>
        </w:rPr>
        <w:t>).</w:t>
      </w:r>
      <w:r w:rsidR="00E477B6" w:rsidRPr="00F71D01">
        <w:rPr>
          <w:lang w:val="nl-NL"/>
        </w:rPr>
        <w:t xml:space="preserve"> </w:t>
      </w:r>
      <w:r w:rsidR="00031D17" w:rsidRPr="00F71D01">
        <w:rPr>
          <w:lang w:val="nl-NL"/>
        </w:rPr>
        <w:br/>
      </w:r>
      <w:r w:rsidR="003E47C3" w:rsidRPr="00F71D01">
        <w:rPr>
          <w:lang w:val="nl-NL"/>
        </w:rPr>
        <w:t>Nu de kerk stevig was gevestigd, liepen ze het risico van het pad van verlossing af te dwalen. Om deze reden herinnert Paulus hen aan de fundamentele pijlers van redding door geloof.</w:t>
      </w:r>
    </w:p>
    <w:p w14:paraId="3F594547" w14:textId="0AF8BC39" w:rsidR="004D3C5A" w:rsidRPr="00F71D01" w:rsidRDefault="007C29B6" w:rsidP="004D3C5A">
      <w:pPr>
        <w:pStyle w:val="Prrafodelista"/>
        <w:numPr>
          <w:ilvl w:val="0"/>
          <w:numId w:val="1"/>
        </w:numPr>
        <w:rPr>
          <w:b/>
          <w:bCs/>
          <w:szCs w:val="24"/>
          <w:lang w:val="nl-NL"/>
        </w:rPr>
      </w:pPr>
      <w:r w:rsidRPr="00F71D01">
        <w:rPr>
          <w:b/>
          <w:bCs/>
          <w:szCs w:val="24"/>
          <w:lang w:val="nl-NL"/>
        </w:rPr>
        <w:t>TIPS OM TE VOORKOMEN DAT JE JE REDDING VERLIEST</w:t>
      </w:r>
      <w:r w:rsidR="009B1272" w:rsidRPr="00F71D01">
        <w:rPr>
          <w:b/>
          <w:bCs/>
          <w:szCs w:val="24"/>
          <w:lang w:val="nl-NL"/>
        </w:rPr>
        <w:t>:</w:t>
      </w:r>
    </w:p>
    <w:p w14:paraId="6867DE8C" w14:textId="77777777" w:rsidR="00A43215" w:rsidRPr="00F71D01" w:rsidRDefault="005E7E4E" w:rsidP="00A43215">
      <w:pPr>
        <w:pStyle w:val="Prrafodelista"/>
        <w:numPr>
          <w:ilvl w:val="1"/>
          <w:numId w:val="1"/>
        </w:numPr>
        <w:rPr>
          <w:b/>
          <w:bCs/>
          <w:lang w:val="nl-NL"/>
        </w:rPr>
      </w:pPr>
      <w:r w:rsidRPr="00F71D01">
        <w:rPr>
          <w:b/>
          <w:bCs/>
          <w:szCs w:val="24"/>
          <w:lang w:val="nl-NL"/>
        </w:rPr>
        <w:t>W</w:t>
      </w:r>
      <w:r w:rsidR="00846E0A" w:rsidRPr="00F71D01">
        <w:rPr>
          <w:b/>
          <w:bCs/>
          <w:szCs w:val="24"/>
          <w:lang w:val="nl-NL"/>
        </w:rPr>
        <w:t>at te vermijde</w:t>
      </w:r>
      <w:r w:rsidR="00B76909" w:rsidRPr="00F71D01">
        <w:rPr>
          <w:b/>
          <w:bCs/>
          <w:szCs w:val="24"/>
          <w:lang w:val="nl-NL"/>
        </w:rPr>
        <w:t>n</w:t>
      </w:r>
      <w:r w:rsidR="004D3C5A" w:rsidRPr="00F71D01">
        <w:rPr>
          <w:b/>
          <w:bCs/>
          <w:szCs w:val="24"/>
          <w:lang w:val="nl-NL"/>
        </w:rPr>
        <w:t xml:space="preserve"> (</w:t>
      </w:r>
      <w:r w:rsidR="00BE2524" w:rsidRPr="00F71D01">
        <w:rPr>
          <w:b/>
          <w:bCs/>
          <w:szCs w:val="24"/>
          <w:lang w:val="nl-NL"/>
        </w:rPr>
        <w:t>Filippenzen</w:t>
      </w:r>
      <w:r w:rsidR="004D3C5A" w:rsidRPr="00F71D01">
        <w:rPr>
          <w:b/>
          <w:bCs/>
          <w:szCs w:val="24"/>
          <w:lang w:val="nl-NL"/>
        </w:rPr>
        <w:t xml:space="preserve"> 3:1-3)</w:t>
      </w:r>
      <w:r w:rsidR="00465B2C" w:rsidRPr="00F71D01">
        <w:rPr>
          <w:b/>
          <w:bCs/>
          <w:szCs w:val="24"/>
          <w:lang w:val="nl-NL"/>
        </w:rPr>
        <w:t xml:space="preserve"> — </w:t>
      </w:r>
      <w:r w:rsidR="00F50388" w:rsidRPr="00F71D01">
        <w:rPr>
          <w:b/>
          <w:bCs/>
          <w:szCs w:val="24"/>
          <w:lang w:val="nl-NL"/>
        </w:rPr>
        <w:t>zondag</w:t>
      </w:r>
      <w:r w:rsidR="00FD3385" w:rsidRPr="00F71D01">
        <w:rPr>
          <w:b/>
          <w:bCs/>
          <w:szCs w:val="24"/>
          <w:lang w:val="nl-NL"/>
        </w:rPr>
        <w:br/>
      </w:r>
      <w:r w:rsidR="00A43215" w:rsidRPr="00F71D01">
        <w:rPr>
          <w:i/>
          <w:iCs/>
          <w:color w:val="074F6A" w:themeColor="accent4" w:themeShade="80"/>
          <w:lang w:val="nl-NL"/>
        </w:rPr>
        <w:t>“Let op de honden, let op de slechte arbeiders, let op de versnijdenis.”</w:t>
      </w:r>
      <w:r w:rsidR="00A43215" w:rsidRPr="00F71D01">
        <w:rPr>
          <w:b/>
          <w:bCs/>
          <w:lang w:val="nl-NL"/>
        </w:rPr>
        <w:t xml:space="preserve"> (Filippenzen 3:2)</w:t>
      </w:r>
    </w:p>
    <w:p w14:paraId="1585C6C0" w14:textId="77777777" w:rsidR="00AA1DB5" w:rsidRPr="00F71D01" w:rsidRDefault="006B3ACD" w:rsidP="00AC1660">
      <w:pPr>
        <w:pStyle w:val="Prrafodelista"/>
        <w:numPr>
          <w:ilvl w:val="2"/>
          <w:numId w:val="1"/>
        </w:numPr>
        <w:jc w:val="both"/>
        <w:rPr>
          <w:szCs w:val="24"/>
          <w:lang w:val="nl-NL"/>
        </w:rPr>
      </w:pPr>
      <w:r w:rsidRPr="00F71D01">
        <w:rPr>
          <w:szCs w:val="24"/>
          <w:lang w:val="nl-NL"/>
        </w:rPr>
        <w:t xml:space="preserve">Voordat we de gevaren bespreken die het geloof bedreigen, geeft Paulus ons een advies: </w:t>
      </w:r>
      <w:r w:rsidRPr="00F71D01">
        <w:rPr>
          <w:i/>
          <w:iCs/>
          <w:color w:val="074F6A" w:themeColor="accent4" w:themeShade="80"/>
          <w:szCs w:val="24"/>
          <w:lang w:val="nl-NL"/>
        </w:rPr>
        <w:t>"Verheug u in de Heer"</w:t>
      </w:r>
      <w:r w:rsidRPr="00F71D01">
        <w:rPr>
          <w:color w:val="074F6A" w:themeColor="accent4" w:themeShade="80"/>
          <w:szCs w:val="24"/>
          <w:lang w:val="nl-NL"/>
        </w:rPr>
        <w:t xml:space="preserve"> </w:t>
      </w:r>
      <w:r w:rsidRPr="00F71D01">
        <w:rPr>
          <w:szCs w:val="24"/>
          <w:lang w:val="nl-NL"/>
        </w:rPr>
        <w:t>(</w:t>
      </w:r>
      <w:r w:rsidRPr="00F71D01">
        <w:rPr>
          <w:b/>
          <w:bCs/>
          <w:color w:val="3A7C22" w:themeColor="accent6" w:themeShade="BF"/>
          <w:szCs w:val="24"/>
          <w:lang w:val="nl-NL"/>
        </w:rPr>
        <w:t>Fil. 3:1a</w:t>
      </w:r>
      <w:r w:rsidRPr="00F71D01">
        <w:rPr>
          <w:szCs w:val="24"/>
          <w:lang w:val="nl-NL"/>
        </w:rPr>
        <w:t xml:space="preserve">). </w:t>
      </w:r>
    </w:p>
    <w:p w14:paraId="6FE87E52" w14:textId="4C2C12A5" w:rsidR="00D708A2" w:rsidRPr="00F71D01" w:rsidRDefault="000A1AB6" w:rsidP="00D708A2">
      <w:pPr>
        <w:pStyle w:val="Prrafodelista"/>
        <w:numPr>
          <w:ilvl w:val="2"/>
          <w:numId w:val="1"/>
        </w:numPr>
        <w:rPr>
          <w:szCs w:val="24"/>
          <w:lang w:val="nl-NL"/>
        </w:rPr>
      </w:pPr>
      <w:r w:rsidRPr="00F71D01">
        <w:rPr>
          <w:szCs w:val="24"/>
          <w:lang w:val="nl-NL"/>
        </w:rPr>
        <w:t>Hieraan voegt hij iets belangrijks toe: het is goed om de waarheid die we hebben te herhalen, ook al kennen we die al goed (</w:t>
      </w:r>
      <w:r w:rsidRPr="00F71D01">
        <w:rPr>
          <w:b/>
          <w:bCs/>
          <w:color w:val="3A7C22" w:themeColor="accent6" w:themeShade="BF"/>
          <w:szCs w:val="24"/>
          <w:lang w:val="nl-NL"/>
        </w:rPr>
        <w:t>Fil. 3:1b</w:t>
      </w:r>
      <w:r w:rsidRPr="00F71D01">
        <w:rPr>
          <w:szCs w:val="24"/>
          <w:lang w:val="nl-NL"/>
        </w:rPr>
        <w:t>).</w:t>
      </w:r>
    </w:p>
    <w:p w14:paraId="0B25847D" w14:textId="599431FE" w:rsidR="00D708A2" w:rsidRPr="00F71D01" w:rsidRDefault="00F45FBE" w:rsidP="00D708A2">
      <w:pPr>
        <w:pStyle w:val="Prrafodelista"/>
        <w:numPr>
          <w:ilvl w:val="2"/>
          <w:numId w:val="1"/>
        </w:numPr>
        <w:rPr>
          <w:szCs w:val="24"/>
          <w:lang w:val="nl-NL"/>
        </w:rPr>
      </w:pPr>
      <w:r w:rsidRPr="00F71D01">
        <w:rPr>
          <w:szCs w:val="24"/>
          <w:lang w:val="nl-NL"/>
        </w:rPr>
        <w:t>Hoe kunnen we ons verheugen in de Heer?</w:t>
      </w:r>
      <w:r w:rsidR="00883A96" w:rsidRPr="00F71D01">
        <w:rPr>
          <w:szCs w:val="24"/>
          <w:lang w:val="nl-NL"/>
        </w:rPr>
        <w:br/>
      </w:r>
      <w:r w:rsidR="00E15D2F" w:rsidRPr="00F71D01">
        <w:rPr>
          <w:szCs w:val="24"/>
          <w:lang w:val="nl-NL"/>
        </w:rPr>
        <w:t>1.</w:t>
      </w:r>
      <w:r w:rsidR="002D44F6" w:rsidRPr="00F71D01">
        <w:rPr>
          <w:szCs w:val="24"/>
          <w:lang w:val="nl-NL"/>
        </w:rPr>
        <w:t xml:space="preserve"> Gods genade ontvangen (</w:t>
      </w:r>
      <w:r w:rsidR="002D44F6" w:rsidRPr="00F71D01">
        <w:rPr>
          <w:b/>
          <w:bCs/>
          <w:color w:val="3A7C22" w:themeColor="accent6" w:themeShade="BF"/>
          <w:szCs w:val="24"/>
          <w:lang w:val="nl-NL"/>
        </w:rPr>
        <w:t>Psalm 31:7</w:t>
      </w:r>
      <w:r w:rsidR="002D44F6" w:rsidRPr="00F71D01">
        <w:rPr>
          <w:szCs w:val="24"/>
          <w:lang w:val="nl-NL"/>
        </w:rPr>
        <w:t>)</w:t>
      </w:r>
    </w:p>
    <w:p w14:paraId="68D396DA" w14:textId="2875F50D" w:rsidR="002D44F6" w:rsidRPr="00F71D01" w:rsidRDefault="002D44F6" w:rsidP="002D44F6">
      <w:pPr>
        <w:pStyle w:val="Prrafodelista"/>
        <w:ind w:left="1080"/>
        <w:rPr>
          <w:szCs w:val="24"/>
          <w:lang w:val="nl-NL"/>
        </w:rPr>
      </w:pPr>
      <w:r w:rsidRPr="00F71D01">
        <w:rPr>
          <w:szCs w:val="24"/>
          <w:lang w:val="nl-NL"/>
        </w:rPr>
        <w:t>2.</w:t>
      </w:r>
      <w:r w:rsidR="008C0204" w:rsidRPr="00F71D01">
        <w:rPr>
          <w:szCs w:val="24"/>
          <w:lang w:val="nl-NL"/>
        </w:rPr>
        <w:t xml:space="preserve"> Ons vertrouwen in Hem stellen (</w:t>
      </w:r>
      <w:r w:rsidR="008C0204" w:rsidRPr="00F71D01">
        <w:rPr>
          <w:b/>
          <w:bCs/>
          <w:color w:val="3A7C22" w:themeColor="accent6" w:themeShade="BF"/>
          <w:szCs w:val="24"/>
          <w:lang w:val="nl-NL"/>
        </w:rPr>
        <w:t>Psalm 5:11</w:t>
      </w:r>
      <w:r w:rsidR="008C0204" w:rsidRPr="00F71D01">
        <w:rPr>
          <w:szCs w:val="24"/>
          <w:lang w:val="nl-NL"/>
        </w:rPr>
        <w:t>)</w:t>
      </w:r>
    </w:p>
    <w:p w14:paraId="62B6A7DF" w14:textId="165E7351" w:rsidR="008C0204" w:rsidRPr="00F71D01" w:rsidRDefault="008C0204" w:rsidP="002D44F6">
      <w:pPr>
        <w:pStyle w:val="Prrafodelista"/>
        <w:ind w:left="1080"/>
        <w:rPr>
          <w:szCs w:val="24"/>
          <w:lang w:val="nl-NL"/>
        </w:rPr>
      </w:pPr>
      <w:r w:rsidRPr="00F71D01">
        <w:rPr>
          <w:szCs w:val="24"/>
          <w:lang w:val="nl-NL"/>
        </w:rPr>
        <w:t xml:space="preserve">3. </w:t>
      </w:r>
      <w:r w:rsidR="00284941" w:rsidRPr="00F71D01">
        <w:rPr>
          <w:szCs w:val="24"/>
          <w:lang w:val="nl-NL"/>
        </w:rPr>
        <w:t>Het ontvangen van de zegeningen van het heil (</w:t>
      </w:r>
      <w:r w:rsidR="00284941" w:rsidRPr="00F71D01">
        <w:rPr>
          <w:b/>
          <w:bCs/>
          <w:color w:val="3A7C22" w:themeColor="accent6" w:themeShade="BF"/>
          <w:szCs w:val="24"/>
          <w:lang w:val="nl-NL"/>
        </w:rPr>
        <w:t>Psalm 9:14</w:t>
      </w:r>
      <w:r w:rsidR="00284941" w:rsidRPr="00F71D01">
        <w:rPr>
          <w:szCs w:val="24"/>
          <w:lang w:val="nl-NL"/>
        </w:rPr>
        <w:t>)</w:t>
      </w:r>
    </w:p>
    <w:p w14:paraId="796BB9CB" w14:textId="2F273706" w:rsidR="00284941" w:rsidRPr="00F71D01" w:rsidRDefault="00284941" w:rsidP="002D44F6">
      <w:pPr>
        <w:pStyle w:val="Prrafodelista"/>
        <w:ind w:left="1080"/>
        <w:rPr>
          <w:szCs w:val="24"/>
          <w:lang w:val="nl-NL"/>
        </w:rPr>
      </w:pPr>
      <w:r w:rsidRPr="00F71D01">
        <w:rPr>
          <w:szCs w:val="24"/>
          <w:lang w:val="nl-NL"/>
        </w:rPr>
        <w:t>4. Gods Wet naleven (</w:t>
      </w:r>
      <w:r w:rsidRPr="00F71D01">
        <w:rPr>
          <w:b/>
          <w:bCs/>
          <w:color w:val="3A7C22" w:themeColor="accent6" w:themeShade="BF"/>
          <w:szCs w:val="24"/>
          <w:lang w:val="nl-NL"/>
        </w:rPr>
        <w:t>Psalm 119:14; Jesaja 58:13, 14</w:t>
      </w:r>
      <w:r w:rsidRPr="00F71D01">
        <w:rPr>
          <w:szCs w:val="24"/>
          <w:lang w:val="nl-NL"/>
        </w:rPr>
        <w:t>)</w:t>
      </w:r>
    </w:p>
    <w:p w14:paraId="5B07153E" w14:textId="5EAB9D68" w:rsidR="00284941" w:rsidRPr="00F71D01" w:rsidRDefault="00FE11C2" w:rsidP="002D44F6">
      <w:pPr>
        <w:pStyle w:val="Prrafodelista"/>
        <w:ind w:left="1080"/>
        <w:rPr>
          <w:szCs w:val="24"/>
          <w:lang w:val="nl-NL"/>
        </w:rPr>
      </w:pPr>
      <w:r w:rsidRPr="00F71D01">
        <w:rPr>
          <w:szCs w:val="24"/>
          <w:lang w:val="nl-NL"/>
        </w:rPr>
        <w:t>5. Geloven in Zijn Woord (</w:t>
      </w:r>
      <w:r w:rsidRPr="00F71D01">
        <w:rPr>
          <w:b/>
          <w:bCs/>
          <w:color w:val="3A7C22" w:themeColor="accent6" w:themeShade="BF"/>
          <w:szCs w:val="24"/>
          <w:lang w:val="nl-NL"/>
        </w:rPr>
        <w:t>Psalm 119:162</w:t>
      </w:r>
      <w:r w:rsidRPr="00F71D01">
        <w:rPr>
          <w:szCs w:val="24"/>
          <w:lang w:val="nl-NL"/>
        </w:rPr>
        <w:t>)</w:t>
      </w:r>
      <w:r w:rsidRPr="00F71D01">
        <w:rPr>
          <w:szCs w:val="24"/>
          <w:lang w:val="nl-NL"/>
        </w:rPr>
        <w:br/>
        <w:t xml:space="preserve">6. </w:t>
      </w:r>
      <w:r w:rsidR="00962C4A" w:rsidRPr="00F71D01">
        <w:rPr>
          <w:szCs w:val="24"/>
          <w:lang w:val="nl-NL"/>
        </w:rPr>
        <w:t>Godvruchtige kinderen opvoeden (</w:t>
      </w:r>
      <w:r w:rsidR="00962C4A" w:rsidRPr="00F71D01">
        <w:rPr>
          <w:b/>
          <w:bCs/>
          <w:color w:val="3A7C22" w:themeColor="accent6" w:themeShade="BF"/>
          <w:szCs w:val="24"/>
          <w:lang w:val="nl-NL"/>
        </w:rPr>
        <w:t>Tekst 23:24, 25</w:t>
      </w:r>
      <w:r w:rsidR="00962C4A" w:rsidRPr="00F71D01">
        <w:rPr>
          <w:szCs w:val="24"/>
          <w:lang w:val="nl-NL"/>
        </w:rPr>
        <w:t>)</w:t>
      </w:r>
    </w:p>
    <w:p w14:paraId="3D40D4AE" w14:textId="2A7071A1" w:rsidR="00D708A2" w:rsidRPr="00F71D01" w:rsidRDefault="00AC1660" w:rsidP="00AC1660">
      <w:pPr>
        <w:pStyle w:val="Prrafodelista"/>
        <w:numPr>
          <w:ilvl w:val="2"/>
          <w:numId w:val="1"/>
        </w:numPr>
        <w:jc w:val="both"/>
        <w:rPr>
          <w:szCs w:val="24"/>
          <w:lang w:val="nl-NL"/>
        </w:rPr>
      </w:pPr>
      <w:r w:rsidRPr="00F71D01">
        <w:rPr>
          <w:szCs w:val="24"/>
          <w:lang w:val="nl-NL"/>
        </w:rPr>
        <w:t>Paulus wijst op het grootste gevaar dat de kerk destijds bedreigde: valse leraren die strikte naleving van de ceremoniële wet onderwezen (</w:t>
      </w:r>
      <w:r w:rsidRPr="00F71D01">
        <w:rPr>
          <w:b/>
          <w:bCs/>
          <w:color w:val="3A7C22" w:themeColor="accent6" w:themeShade="BF"/>
          <w:szCs w:val="24"/>
          <w:lang w:val="nl-NL"/>
        </w:rPr>
        <w:t>Fil. 3:2</w:t>
      </w:r>
      <w:r w:rsidRPr="00F71D01">
        <w:rPr>
          <w:szCs w:val="24"/>
          <w:lang w:val="nl-NL"/>
        </w:rPr>
        <w:t>). Hij verwijst hiernaar op drie verschillende manieren: honden (</w:t>
      </w:r>
      <w:r w:rsidRPr="00F71D01">
        <w:rPr>
          <w:b/>
          <w:bCs/>
          <w:color w:val="3A7C22" w:themeColor="accent6" w:themeShade="BF"/>
          <w:szCs w:val="24"/>
          <w:lang w:val="nl-NL"/>
        </w:rPr>
        <w:t>Ps. 22:16; 2 Petr. 2:21-22</w:t>
      </w:r>
      <w:r w:rsidRPr="00F71D01">
        <w:rPr>
          <w:szCs w:val="24"/>
          <w:lang w:val="nl-NL"/>
        </w:rPr>
        <w:t>); slechteriken; en verminkers van het vlees (door besnijdenis).</w:t>
      </w:r>
    </w:p>
    <w:p w14:paraId="109C9F02" w14:textId="2988DB6B" w:rsidR="004D3C5A" w:rsidRPr="00F71D01" w:rsidRDefault="00C47087" w:rsidP="004D3C5A">
      <w:pPr>
        <w:pStyle w:val="Prrafodelista"/>
        <w:numPr>
          <w:ilvl w:val="1"/>
          <w:numId w:val="1"/>
        </w:numPr>
        <w:rPr>
          <w:b/>
          <w:bCs/>
          <w:szCs w:val="24"/>
          <w:lang w:val="nl-NL"/>
        </w:rPr>
      </w:pPr>
      <w:r w:rsidRPr="00F71D01">
        <w:rPr>
          <w:b/>
          <w:bCs/>
          <w:szCs w:val="24"/>
          <w:lang w:val="nl-NL"/>
        </w:rPr>
        <w:t xml:space="preserve">Wat </w:t>
      </w:r>
      <w:r w:rsidR="00D2289D" w:rsidRPr="00F71D01">
        <w:rPr>
          <w:b/>
          <w:bCs/>
          <w:szCs w:val="24"/>
          <w:lang w:val="nl-NL"/>
        </w:rPr>
        <w:t>er is achtergelaten</w:t>
      </w:r>
      <w:r w:rsidRPr="00F71D01">
        <w:rPr>
          <w:b/>
          <w:bCs/>
          <w:szCs w:val="24"/>
          <w:lang w:val="nl-NL"/>
        </w:rPr>
        <w:t xml:space="preserve"> (Filippenzen 3:4-6)</w:t>
      </w:r>
      <w:r w:rsidR="00FD7095" w:rsidRPr="00F71D01">
        <w:rPr>
          <w:b/>
          <w:bCs/>
          <w:szCs w:val="24"/>
          <w:lang w:val="nl-NL"/>
        </w:rPr>
        <w:t xml:space="preserve"> — maandag</w:t>
      </w:r>
      <w:r w:rsidR="00191B37" w:rsidRPr="00F71D01">
        <w:rPr>
          <w:b/>
          <w:bCs/>
          <w:szCs w:val="24"/>
          <w:lang w:val="nl-NL"/>
        </w:rPr>
        <w:br/>
      </w:r>
      <w:r w:rsidR="005C49A2" w:rsidRPr="00F71D01">
        <w:rPr>
          <w:i/>
          <w:iCs/>
          <w:color w:val="074F6A" w:themeColor="accent4" w:themeShade="80"/>
          <w:szCs w:val="24"/>
          <w:lang w:val="nl-NL"/>
        </w:rPr>
        <w:t>“besneden op de achtste dag, uit het geslacht van Israël, van de stam Benjamin, een Hebreeër uit de Hebreeën, wat de wet betreft een Farizeeër”</w:t>
      </w:r>
      <w:r w:rsidR="005C49A2" w:rsidRPr="00F71D01">
        <w:rPr>
          <w:b/>
          <w:bCs/>
          <w:color w:val="074F6A" w:themeColor="accent4" w:themeShade="80"/>
          <w:szCs w:val="24"/>
          <w:lang w:val="nl-NL"/>
        </w:rPr>
        <w:t xml:space="preserve"> </w:t>
      </w:r>
      <w:r w:rsidR="005C49A2" w:rsidRPr="00F71D01">
        <w:rPr>
          <w:b/>
          <w:bCs/>
          <w:szCs w:val="24"/>
          <w:lang w:val="nl-NL"/>
        </w:rPr>
        <w:t>(Filippenzen 3:5)</w:t>
      </w:r>
    </w:p>
    <w:p w14:paraId="72449377" w14:textId="48D04E8B" w:rsidR="00D708A2" w:rsidRPr="00F71D01" w:rsidRDefault="00F4266D" w:rsidP="0044462E">
      <w:pPr>
        <w:pStyle w:val="Prrafodelista"/>
        <w:numPr>
          <w:ilvl w:val="2"/>
          <w:numId w:val="1"/>
        </w:numPr>
        <w:jc w:val="both"/>
        <w:rPr>
          <w:szCs w:val="24"/>
          <w:lang w:val="nl-NL"/>
        </w:rPr>
      </w:pPr>
      <w:r w:rsidRPr="00F71D01">
        <w:rPr>
          <w:szCs w:val="24"/>
          <w:lang w:val="nl-NL"/>
        </w:rPr>
        <w:t>Op het Concilie van Jeruzalem was besloten dat de heidenen zich niet mochten bezighouden met zaken van de Joodse ceremoniële wet (</w:t>
      </w:r>
      <w:r w:rsidRPr="00F71D01">
        <w:rPr>
          <w:b/>
          <w:bCs/>
          <w:color w:val="3A7C22" w:themeColor="accent6" w:themeShade="BF"/>
          <w:szCs w:val="24"/>
          <w:lang w:val="nl-NL"/>
        </w:rPr>
        <w:t>Handelingen 15:19-21</w:t>
      </w:r>
      <w:r w:rsidRPr="00F71D01">
        <w:rPr>
          <w:szCs w:val="24"/>
          <w:lang w:val="nl-NL"/>
        </w:rPr>
        <w:t>). Toch waren bepaalde leraren naar Filippi gekomen die onderwezen dat besnijdenis noodzakelijk is (</w:t>
      </w:r>
      <w:r w:rsidRPr="00F71D01">
        <w:rPr>
          <w:b/>
          <w:bCs/>
          <w:color w:val="3A7C22" w:themeColor="accent6" w:themeShade="BF"/>
          <w:szCs w:val="24"/>
          <w:lang w:val="nl-NL"/>
        </w:rPr>
        <w:t>Fil. 3:2-3</w:t>
      </w:r>
      <w:r w:rsidRPr="00F71D01">
        <w:rPr>
          <w:szCs w:val="24"/>
          <w:lang w:val="nl-NL"/>
        </w:rPr>
        <w:t>).</w:t>
      </w:r>
    </w:p>
    <w:p w14:paraId="3586F0A9" w14:textId="689B6949" w:rsidR="00D708A2" w:rsidRPr="00F71D01" w:rsidRDefault="00DD58FE" w:rsidP="0044462E">
      <w:pPr>
        <w:pStyle w:val="Prrafodelista"/>
        <w:numPr>
          <w:ilvl w:val="2"/>
          <w:numId w:val="1"/>
        </w:numPr>
        <w:jc w:val="both"/>
        <w:rPr>
          <w:szCs w:val="24"/>
          <w:lang w:val="nl-NL"/>
        </w:rPr>
      </w:pPr>
      <w:r w:rsidRPr="00F71D01">
        <w:rPr>
          <w:szCs w:val="24"/>
          <w:lang w:val="nl-NL"/>
        </w:rPr>
        <w:t>Als hij teruggaat in de tijd, herinnert Paulus hen eraan hoe perfect hij was toen hij was zoals die leraren (</w:t>
      </w:r>
      <w:r w:rsidRPr="00F71D01">
        <w:rPr>
          <w:b/>
          <w:bCs/>
          <w:color w:val="3A7C22" w:themeColor="accent6" w:themeShade="BF"/>
          <w:szCs w:val="24"/>
          <w:lang w:val="nl-NL"/>
        </w:rPr>
        <w:t>Fil. 3:4-6</w:t>
      </w:r>
      <w:r w:rsidRPr="00F71D01">
        <w:rPr>
          <w:szCs w:val="24"/>
          <w:lang w:val="nl-NL"/>
        </w:rPr>
        <w:t>):</w:t>
      </w:r>
    </w:p>
    <w:p w14:paraId="0B682C17" w14:textId="03D8DF83" w:rsidR="00D708A2" w:rsidRPr="00F71D01" w:rsidRDefault="009F1540" w:rsidP="0044462E">
      <w:pPr>
        <w:pStyle w:val="Prrafodelista"/>
        <w:numPr>
          <w:ilvl w:val="3"/>
          <w:numId w:val="1"/>
        </w:numPr>
        <w:jc w:val="both"/>
        <w:rPr>
          <w:szCs w:val="24"/>
          <w:lang w:val="nl-NL"/>
        </w:rPr>
      </w:pPr>
      <w:r w:rsidRPr="00F71D01">
        <w:rPr>
          <w:szCs w:val="24"/>
          <w:lang w:val="nl-NL"/>
        </w:rPr>
        <w:t>Besneden op de achtste dag; Zoon van vrome ouders.</w:t>
      </w:r>
    </w:p>
    <w:p w14:paraId="367022BB" w14:textId="6CF655D3" w:rsidR="00D708A2" w:rsidRPr="00F71D01" w:rsidRDefault="009D4A97" w:rsidP="0044462E">
      <w:pPr>
        <w:pStyle w:val="Prrafodelista"/>
        <w:numPr>
          <w:ilvl w:val="3"/>
          <w:numId w:val="1"/>
        </w:numPr>
        <w:jc w:val="both"/>
        <w:rPr>
          <w:szCs w:val="24"/>
          <w:lang w:val="nl-NL"/>
        </w:rPr>
      </w:pPr>
      <w:r w:rsidRPr="00F71D01">
        <w:rPr>
          <w:szCs w:val="24"/>
          <w:lang w:val="nl-NL"/>
        </w:rPr>
        <w:t>Een Hebreeër uit de Hebreeën; Benjaminiet van zuivere afkomst</w:t>
      </w:r>
      <w:r w:rsidR="009F1540" w:rsidRPr="00F71D01">
        <w:rPr>
          <w:szCs w:val="24"/>
          <w:lang w:val="nl-NL"/>
        </w:rPr>
        <w:t>.</w:t>
      </w:r>
    </w:p>
    <w:p w14:paraId="06F13881" w14:textId="40A5F61B" w:rsidR="00D708A2" w:rsidRPr="00F71D01" w:rsidRDefault="004821F9" w:rsidP="0044462E">
      <w:pPr>
        <w:pStyle w:val="Prrafodelista"/>
        <w:numPr>
          <w:ilvl w:val="3"/>
          <w:numId w:val="1"/>
        </w:numPr>
        <w:jc w:val="both"/>
        <w:rPr>
          <w:szCs w:val="24"/>
          <w:lang w:val="nl-NL"/>
        </w:rPr>
      </w:pPr>
      <w:r w:rsidRPr="00F71D01">
        <w:rPr>
          <w:szCs w:val="24"/>
          <w:lang w:val="nl-NL"/>
        </w:rPr>
        <w:t>Wat betreft de wet, de striktste Farizeeër.</w:t>
      </w:r>
    </w:p>
    <w:p w14:paraId="6F1154CC" w14:textId="2B604B62" w:rsidR="00D708A2" w:rsidRPr="00F71D01" w:rsidRDefault="00FE29A8" w:rsidP="0044462E">
      <w:pPr>
        <w:pStyle w:val="Prrafodelista"/>
        <w:numPr>
          <w:ilvl w:val="3"/>
          <w:numId w:val="1"/>
        </w:numPr>
        <w:jc w:val="both"/>
        <w:rPr>
          <w:szCs w:val="24"/>
          <w:lang w:val="nl-NL"/>
        </w:rPr>
      </w:pPr>
      <w:r w:rsidRPr="00F71D01">
        <w:rPr>
          <w:szCs w:val="24"/>
          <w:lang w:val="nl-NL"/>
        </w:rPr>
        <w:t>Wat ijver betreft, was hij een vervolger van de kerk</w:t>
      </w:r>
      <w:r w:rsidR="00D708A2" w:rsidRPr="00F71D01">
        <w:rPr>
          <w:szCs w:val="24"/>
          <w:lang w:val="nl-NL"/>
        </w:rPr>
        <w:t>.</w:t>
      </w:r>
    </w:p>
    <w:p w14:paraId="1242D439" w14:textId="2DE109BB" w:rsidR="00D708A2" w:rsidRPr="00F71D01" w:rsidRDefault="00FE29A8" w:rsidP="0044462E">
      <w:pPr>
        <w:pStyle w:val="Prrafodelista"/>
        <w:numPr>
          <w:ilvl w:val="3"/>
          <w:numId w:val="1"/>
        </w:numPr>
        <w:jc w:val="both"/>
        <w:rPr>
          <w:szCs w:val="24"/>
          <w:lang w:val="nl-NL"/>
        </w:rPr>
      </w:pPr>
      <w:r w:rsidRPr="00F71D01">
        <w:rPr>
          <w:szCs w:val="24"/>
          <w:lang w:val="nl-NL"/>
        </w:rPr>
        <w:t>Onberispelijke hoeder van de wet.</w:t>
      </w:r>
    </w:p>
    <w:p w14:paraId="5ADB4FB4" w14:textId="5D628F2E" w:rsidR="00D708A2" w:rsidRPr="00F71D01" w:rsidRDefault="0044462E" w:rsidP="0044462E">
      <w:pPr>
        <w:pStyle w:val="Prrafodelista"/>
        <w:numPr>
          <w:ilvl w:val="2"/>
          <w:numId w:val="1"/>
        </w:numPr>
        <w:jc w:val="both"/>
        <w:rPr>
          <w:szCs w:val="24"/>
          <w:lang w:val="nl-NL"/>
        </w:rPr>
      </w:pPr>
      <w:r w:rsidRPr="00F71D01">
        <w:rPr>
          <w:szCs w:val="24"/>
          <w:lang w:val="nl-NL"/>
        </w:rPr>
        <w:t>Maar hij pochte hierover voordat hij Jezus kende. Nu wist hij dat hij de Wet niet eens had begrepen (</w:t>
      </w:r>
      <w:r w:rsidRPr="00F71D01">
        <w:rPr>
          <w:b/>
          <w:bCs/>
          <w:color w:val="3A7C22" w:themeColor="accent6" w:themeShade="BF"/>
          <w:szCs w:val="24"/>
          <w:lang w:val="nl-NL"/>
        </w:rPr>
        <w:t>Matt. 5:21-22</w:t>
      </w:r>
      <w:r w:rsidRPr="00F71D01">
        <w:rPr>
          <w:szCs w:val="24"/>
          <w:lang w:val="nl-NL"/>
        </w:rPr>
        <w:t>). Nu wist hij dat alleen Christus redt (</w:t>
      </w:r>
      <w:r w:rsidRPr="00F71D01">
        <w:rPr>
          <w:b/>
          <w:bCs/>
          <w:color w:val="3A7C22" w:themeColor="accent6" w:themeShade="BF"/>
          <w:szCs w:val="24"/>
          <w:lang w:val="nl-NL"/>
        </w:rPr>
        <w:t>Fil. 3:7</w:t>
      </w:r>
      <w:r w:rsidRPr="00F71D01">
        <w:rPr>
          <w:szCs w:val="24"/>
          <w:lang w:val="nl-NL"/>
        </w:rPr>
        <w:t>).</w:t>
      </w:r>
    </w:p>
    <w:p w14:paraId="6CED6878" w14:textId="77777777" w:rsidR="00010B3A" w:rsidRPr="00F71D01" w:rsidRDefault="00A00A48" w:rsidP="00010B3A">
      <w:pPr>
        <w:pStyle w:val="Prrafodelista"/>
        <w:numPr>
          <w:ilvl w:val="1"/>
          <w:numId w:val="1"/>
        </w:numPr>
        <w:rPr>
          <w:b/>
          <w:bCs/>
          <w:lang w:val="nl-NL"/>
        </w:rPr>
      </w:pPr>
      <w:r w:rsidRPr="00F71D01">
        <w:rPr>
          <w:b/>
          <w:bCs/>
          <w:szCs w:val="24"/>
          <w:lang w:val="nl-NL"/>
        </w:rPr>
        <w:lastRenderedPageBreak/>
        <w:t>Het belangrijkste (Filippenzen 3:7-8)</w:t>
      </w:r>
      <w:r w:rsidR="001E5357" w:rsidRPr="00F71D01">
        <w:rPr>
          <w:b/>
          <w:bCs/>
          <w:szCs w:val="24"/>
          <w:lang w:val="nl-NL"/>
        </w:rPr>
        <w:t xml:space="preserve"> —</w:t>
      </w:r>
      <w:r w:rsidRPr="00F71D01">
        <w:rPr>
          <w:b/>
          <w:bCs/>
          <w:szCs w:val="24"/>
          <w:lang w:val="nl-NL"/>
        </w:rPr>
        <w:t xml:space="preserve"> dinsdag</w:t>
      </w:r>
      <w:r w:rsidR="002F60C1" w:rsidRPr="00F71D01">
        <w:rPr>
          <w:b/>
          <w:bCs/>
          <w:szCs w:val="24"/>
          <w:lang w:val="nl-NL"/>
        </w:rPr>
        <w:br/>
      </w:r>
      <w:r w:rsidR="00010B3A" w:rsidRPr="00F71D01">
        <w:rPr>
          <w:i/>
          <w:iCs/>
          <w:color w:val="074F6A" w:themeColor="accent4" w:themeShade="80"/>
          <w:lang w:val="nl-NL"/>
        </w:rPr>
        <w:t>“Maar wat voor mij winst was, dat heb ik om Christus' wil als schade beschouwd.”</w:t>
      </w:r>
      <w:r w:rsidR="00010B3A" w:rsidRPr="00F71D01">
        <w:rPr>
          <w:b/>
          <w:bCs/>
          <w:color w:val="074F6A" w:themeColor="accent4" w:themeShade="80"/>
          <w:lang w:val="nl-NL"/>
        </w:rPr>
        <w:t xml:space="preserve"> </w:t>
      </w:r>
      <w:r w:rsidR="00010B3A" w:rsidRPr="00F71D01">
        <w:rPr>
          <w:b/>
          <w:bCs/>
          <w:lang w:val="nl-NL"/>
        </w:rPr>
        <w:t>(Filippenzen 3:7)</w:t>
      </w:r>
    </w:p>
    <w:p w14:paraId="33A7486D" w14:textId="77777777" w:rsidR="005E6FE1" w:rsidRPr="00F71D01" w:rsidRDefault="0002726D" w:rsidP="00712809">
      <w:pPr>
        <w:pStyle w:val="Prrafodelista"/>
        <w:numPr>
          <w:ilvl w:val="2"/>
          <w:numId w:val="1"/>
        </w:numPr>
        <w:jc w:val="both"/>
        <w:rPr>
          <w:szCs w:val="24"/>
          <w:lang w:val="nl-NL"/>
        </w:rPr>
      </w:pPr>
      <w:r w:rsidRPr="00F71D01">
        <w:rPr>
          <w:szCs w:val="24"/>
          <w:lang w:val="nl-NL"/>
        </w:rPr>
        <w:t>Paulus weegt zijn vroegere leven af tegen zijn huidige leven. Aan de ene kant legt hij al zijn kennis; zijn glorieuze toekomst als topleerling van Gamaliël; zijn prachtige farizeïsche gaven. Allemaal profijt.</w:t>
      </w:r>
    </w:p>
    <w:p w14:paraId="4B23E19A" w14:textId="29567789" w:rsidR="00F565AE" w:rsidRPr="00F71D01" w:rsidRDefault="00C72469" w:rsidP="00712809">
      <w:pPr>
        <w:pStyle w:val="Prrafodelista"/>
        <w:numPr>
          <w:ilvl w:val="2"/>
          <w:numId w:val="1"/>
        </w:numPr>
        <w:jc w:val="both"/>
        <w:rPr>
          <w:szCs w:val="24"/>
          <w:lang w:val="nl-NL"/>
        </w:rPr>
      </w:pPr>
      <w:r w:rsidRPr="00F71D01">
        <w:rPr>
          <w:szCs w:val="24"/>
          <w:lang w:val="nl-NL"/>
        </w:rPr>
        <w:t>Plaats nu aan de andere kant van de weegschaal zijn leven sinds hij Christus ontmoette. Alle profijt wordt onzin, want niets kan tippen aan de liefde van Christus (</w:t>
      </w:r>
      <w:r w:rsidRPr="00F71D01">
        <w:rPr>
          <w:b/>
          <w:bCs/>
          <w:color w:val="3A7C22" w:themeColor="accent6" w:themeShade="BF"/>
          <w:szCs w:val="24"/>
          <w:lang w:val="nl-NL"/>
        </w:rPr>
        <w:t>Fil. 3:7-8</w:t>
      </w:r>
      <w:r w:rsidRPr="00F71D01">
        <w:rPr>
          <w:szCs w:val="24"/>
          <w:lang w:val="nl-NL"/>
        </w:rPr>
        <w:t>).</w:t>
      </w:r>
    </w:p>
    <w:p w14:paraId="4F9EB79D" w14:textId="649ED18F" w:rsidR="00F565AE" w:rsidRPr="00F71D01" w:rsidRDefault="00712809" w:rsidP="00712809">
      <w:pPr>
        <w:pStyle w:val="Prrafodelista"/>
        <w:numPr>
          <w:ilvl w:val="2"/>
          <w:numId w:val="1"/>
        </w:numPr>
        <w:jc w:val="both"/>
        <w:rPr>
          <w:szCs w:val="24"/>
          <w:lang w:val="nl-NL"/>
        </w:rPr>
      </w:pPr>
      <w:r w:rsidRPr="00F71D01">
        <w:rPr>
          <w:szCs w:val="24"/>
          <w:lang w:val="nl-NL"/>
        </w:rPr>
        <w:t>Wat kan waardevoller zijn dan eeuwig leven in de hemel en op de nieuwe aarde? Toch verblinden wereldse waarden velen voor deze realiteit. Er is een natuurlijke competitie tussen de zaken die hier belangrijk worden geacht en wat de hemel werkelijk waardeert: een karakter aan dat van Christus gelijk en de redding van de ziel.</w:t>
      </w:r>
    </w:p>
    <w:p w14:paraId="2AB92D19" w14:textId="4CABCDDB" w:rsidR="004D3C5A" w:rsidRPr="00F71D01" w:rsidRDefault="00604153" w:rsidP="004D3C5A">
      <w:pPr>
        <w:pStyle w:val="Prrafodelista"/>
        <w:numPr>
          <w:ilvl w:val="0"/>
          <w:numId w:val="1"/>
        </w:numPr>
        <w:rPr>
          <w:b/>
          <w:bCs/>
          <w:szCs w:val="24"/>
          <w:lang w:val="nl-NL"/>
        </w:rPr>
      </w:pPr>
      <w:r w:rsidRPr="00F71D01">
        <w:rPr>
          <w:b/>
          <w:bCs/>
          <w:szCs w:val="24"/>
          <w:lang w:val="nl-NL"/>
        </w:rPr>
        <w:t>TIPS OM IN DE REDDING TE BLIJVEN</w:t>
      </w:r>
      <w:r w:rsidR="002263B0" w:rsidRPr="00F71D01">
        <w:rPr>
          <w:b/>
          <w:bCs/>
          <w:szCs w:val="24"/>
          <w:lang w:val="nl-NL"/>
        </w:rPr>
        <w:t>:</w:t>
      </w:r>
    </w:p>
    <w:p w14:paraId="5C0ED531" w14:textId="5A8AD3B0" w:rsidR="00027CB2" w:rsidRPr="00027CB2" w:rsidRDefault="00027CB2" w:rsidP="00027CB2">
      <w:pPr>
        <w:pStyle w:val="Prrafodelista"/>
        <w:numPr>
          <w:ilvl w:val="1"/>
          <w:numId w:val="1"/>
        </w:numPr>
        <w:rPr>
          <w:b/>
          <w:bCs/>
          <w:szCs w:val="24"/>
          <w:lang w:val="nl-NL"/>
        </w:rPr>
      </w:pPr>
      <w:r w:rsidRPr="00027CB2">
        <w:rPr>
          <w:b/>
          <w:bCs/>
          <w:szCs w:val="24"/>
          <w:lang w:val="nl-NL"/>
        </w:rPr>
        <w:t>Het geloof van Christus (Filippenzen 3:9)</w:t>
      </w:r>
      <w:r w:rsidRPr="00F71D01">
        <w:rPr>
          <w:b/>
          <w:bCs/>
          <w:szCs w:val="24"/>
          <w:lang w:val="nl-NL"/>
        </w:rPr>
        <w:t xml:space="preserve"> — </w:t>
      </w:r>
      <w:r w:rsidR="003B0500" w:rsidRPr="00F71D01">
        <w:rPr>
          <w:b/>
          <w:bCs/>
          <w:szCs w:val="24"/>
          <w:lang w:val="nl-NL"/>
        </w:rPr>
        <w:t>woensdag</w:t>
      </w:r>
      <w:r w:rsidR="003831C6" w:rsidRPr="00F71D01">
        <w:rPr>
          <w:b/>
          <w:bCs/>
          <w:szCs w:val="24"/>
          <w:lang w:val="nl-NL"/>
        </w:rPr>
        <w:br/>
      </w:r>
      <w:r w:rsidR="00D33895" w:rsidRPr="00F71D01">
        <w:rPr>
          <w:i/>
          <w:iCs/>
          <w:color w:val="074F6A" w:themeColor="accent4" w:themeShade="80"/>
          <w:szCs w:val="24"/>
          <w:lang w:val="nl-NL"/>
        </w:rPr>
        <w:t>“en in Hem gevonden word, niet met mijn rechtvaardigheid, die uit de wet is, maar die door het geloof in Christus is, namelijk de rechtvaardigheid uit God door middel van het geloof”</w:t>
      </w:r>
      <w:r w:rsidR="00D33895" w:rsidRPr="00F71D01">
        <w:rPr>
          <w:b/>
          <w:bCs/>
          <w:color w:val="074F6A" w:themeColor="accent4" w:themeShade="80"/>
          <w:szCs w:val="24"/>
          <w:lang w:val="nl-NL"/>
        </w:rPr>
        <w:t xml:space="preserve"> </w:t>
      </w:r>
      <w:r w:rsidR="00D33895" w:rsidRPr="00F71D01">
        <w:rPr>
          <w:b/>
          <w:bCs/>
          <w:szCs w:val="24"/>
          <w:lang w:val="nl-NL"/>
        </w:rPr>
        <w:t>(Filippenzen 3:9)</w:t>
      </w:r>
    </w:p>
    <w:p w14:paraId="1175647A" w14:textId="469846A0" w:rsidR="00F565AE" w:rsidRPr="00F71D01" w:rsidRDefault="00634FBB" w:rsidP="000D22D7">
      <w:pPr>
        <w:pStyle w:val="Prrafodelista"/>
        <w:numPr>
          <w:ilvl w:val="2"/>
          <w:numId w:val="1"/>
        </w:numPr>
        <w:jc w:val="both"/>
        <w:rPr>
          <w:szCs w:val="24"/>
          <w:lang w:val="nl-NL"/>
        </w:rPr>
      </w:pPr>
      <w:r w:rsidRPr="00F71D01">
        <w:rPr>
          <w:szCs w:val="24"/>
          <w:lang w:val="nl-NL"/>
        </w:rPr>
        <w:t xml:space="preserve">Paulus, overtuigd van zijn eigen rechtvaardigheid, ging naar Damascus om de ketters van de sekte van de </w:t>
      </w:r>
      <w:r w:rsidRPr="00F71D01">
        <w:rPr>
          <w:i/>
          <w:iCs/>
          <w:color w:val="074F6A" w:themeColor="accent4" w:themeShade="80"/>
          <w:szCs w:val="24"/>
          <w:lang w:val="nl-NL"/>
        </w:rPr>
        <w:t>"Weg"</w:t>
      </w:r>
      <w:r w:rsidRPr="00F71D01">
        <w:rPr>
          <w:szCs w:val="24"/>
          <w:lang w:val="nl-NL"/>
        </w:rPr>
        <w:t xml:space="preserve"> terug brengen op het pad van verlossing (</w:t>
      </w:r>
      <w:r w:rsidRPr="00F71D01">
        <w:rPr>
          <w:b/>
          <w:bCs/>
          <w:color w:val="3A7C22" w:themeColor="accent6" w:themeShade="BF"/>
          <w:szCs w:val="24"/>
          <w:lang w:val="nl-NL"/>
        </w:rPr>
        <w:t>Handelingen 9:1-2</w:t>
      </w:r>
      <w:r w:rsidRPr="00F71D01">
        <w:rPr>
          <w:szCs w:val="24"/>
          <w:lang w:val="nl-NL"/>
        </w:rPr>
        <w:t>).</w:t>
      </w:r>
      <w:r w:rsidR="00ED6481" w:rsidRPr="00F71D01">
        <w:rPr>
          <w:szCs w:val="24"/>
          <w:lang w:val="nl-NL"/>
        </w:rPr>
        <w:t xml:space="preserve"> </w:t>
      </w:r>
      <w:r w:rsidR="00577A20" w:rsidRPr="00F71D01">
        <w:rPr>
          <w:szCs w:val="24"/>
          <w:lang w:val="nl-NL"/>
        </w:rPr>
        <w:t xml:space="preserve">Maar hij trok Damascus binnen, overweldigd door een andere rechtvaardigheid, de gerechtigheid van God: </w:t>
      </w:r>
      <w:r w:rsidR="00577A20" w:rsidRPr="00F71D01">
        <w:rPr>
          <w:i/>
          <w:iCs/>
          <w:color w:val="074F6A" w:themeColor="accent4" w:themeShade="80"/>
          <w:szCs w:val="24"/>
          <w:lang w:val="nl-NL"/>
        </w:rPr>
        <w:t>“dat is door geloof in Christus"</w:t>
      </w:r>
      <w:r w:rsidR="00577A20" w:rsidRPr="00F71D01">
        <w:rPr>
          <w:szCs w:val="24"/>
          <w:lang w:val="nl-NL"/>
        </w:rPr>
        <w:t xml:space="preserve"> (</w:t>
      </w:r>
      <w:r w:rsidR="00577A20" w:rsidRPr="00F71D01">
        <w:rPr>
          <w:b/>
          <w:bCs/>
          <w:color w:val="3A7C22" w:themeColor="accent6" w:themeShade="BF"/>
          <w:szCs w:val="24"/>
          <w:lang w:val="nl-NL"/>
        </w:rPr>
        <w:t>Filippenzen 3:9</w:t>
      </w:r>
      <w:r w:rsidR="00577A20" w:rsidRPr="00F71D01">
        <w:rPr>
          <w:szCs w:val="24"/>
          <w:lang w:val="nl-NL"/>
        </w:rPr>
        <w:t>).</w:t>
      </w:r>
    </w:p>
    <w:p w14:paraId="38188DF1" w14:textId="39DC9A89" w:rsidR="00ED6481" w:rsidRPr="00F71D01" w:rsidRDefault="00794920" w:rsidP="000D22D7">
      <w:pPr>
        <w:pStyle w:val="Prrafodelista"/>
        <w:numPr>
          <w:ilvl w:val="2"/>
          <w:numId w:val="1"/>
        </w:numPr>
        <w:jc w:val="both"/>
        <w:rPr>
          <w:szCs w:val="24"/>
          <w:lang w:val="nl-NL"/>
        </w:rPr>
      </w:pPr>
      <w:r w:rsidRPr="00F71D01">
        <w:rPr>
          <w:szCs w:val="24"/>
          <w:lang w:val="nl-NL"/>
        </w:rPr>
        <w:t>Vanaf dat moment vertrouwde hij nooit meer op zijn eigen rechtvaardigheid. Want het heeft geen zin om op onze daden te vertrouwen om redding te bereiken (</w:t>
      </w:r>
      <w:r w:rsidRPr="00F71D01">
        <w:rPr>
          <w:b/>
          <w:bCs/>
          <w:color w:val="3A7C22" w:themeColor="accent6" w:themeShade="BF"/>
          <w:szCs w:val="24"/>
          <w:lang w:val="nl-NL"/>
        </w:rPr>
        <w:t>Gal. 2:16</w:t>
      </w:r>
      <w:r w:rsidRPr="00F71D01">
        <w:rPr>
          <w:szCs w:val="24"/>
          <w:lang w:val="nl-NL"/>
        </w:rPr>
        <w:t>).</w:t>
      </w:r>
    </w:p>
    <w:p w14:paraId="08A373D1" w14:textId="7FE89EF1" w:rsidR="00ED6481" w:rsidRPr="00F71D01" w:rsidRDefault="00F51B26" w:rsidP="000D22D7">
      <w:pPr>
        <w:pStyle w:val="Prrafodelista"/>
        <w:numPr>
          <w:ilvl w:val="2"/>
          <w:numId w:val="1"/>
        </w:numPr>
        <w:jc w:val="both"/>
        <w:rPr>
          <w:szCs w:val="24"/>
          <w:lang w:val="nl-NL"/>
        </w:rPr>
      </w:pPr>
      <w:r w:rsidRPr="00F71D01">
        <w:rPr>
          <w:szCs w:val="24"/>
          <w:lang w:val="nl-NL"/>
        </w:rPr>
        <w:t xml:space="preserve">Hij verlangde ernaar </w:t>
      </w:r>
      <w:r w:rsidRPr="00F71D01">
        <w:rPr>
          <w:i/>
          <w:iCs/>
          <w:color w:val="074F6A" w:themeColor="accent4" w:themeShade="80"/>
          <w:szCs w:val="24"/>
          <w:lang w:val="nl-NL"/>
        </w:rPr>
        <w:t>"gevonden te worden in [Christus]"</w:t>
      </w:r>
      <w:r w:rsidRPr="00F71D01">
        <w:rPr>
          <w:color w:val="074F6A" w:themeColor="accent4" w:themeShade="80"/>
          <w:szCs w:val="24"/>
          <w:lang w:val="nl-NL"/>
        </w:rPr>
        <w:t xml:space="preserve"> </w:t>
      </w:r>
      <w:r w:rsidRPr="00F71D01">
        <w:rPr>
          <w:szCs w:val="24"/>
          <w:lang w:val="nl-NL"/>
        </w:rPr>
        <w:t>(</w:t>
      </w:r>
      <w:r w:rsidRPr="00F71D01">
        <w:rPr>
          <w:b/>
          <w:bCs/>
          <w:color w:val="3A7C22" w:themeColor="accent6" w:themeShade="BF"/>
          <w:szCs w:val="24"/>
          <w:lang w:val="nl-NL"/>
        </w:rPr>
        <w:t>Fil. 3:9</w:t>
      </w:r>
      <w:r w:rsidRPr="00F71D01">
        <w:rPr>
          <w:szCs w:val="24"/>
          <w:lang w:val="nl-NL"/>
        </w:rPr>
        <w:t>). Wat impliceert dit?</w:t>
      </w:r>
    </w:p>
    <w:p w14:paraId="15F8DA54" w14:textId="179A5AA3" w:rsidR="00ED6481" w:rsidRPr="00F71D01" w:rsidRDefault="000D22D7" w:rsidP="000D22D7">
      <w:pPr>
        <w:pStyle w:val="Prrafodelista"/>
        <w:numPr>
          <w:ilvl w:val="2"/>
          <w:numId w:val="1"/>
        </w:numPr>
        <w:jc w:val="both"/>
        <w:rPr>
          <w:szCs w:val="24"/>
          <w:lang w:val="nl-NL"/>
        </w:rPr>
      </w:pPr>
      <w:r w:rsidRPr="00F71D01">
        <w:rPr>
          <w:szCs w:val="24"/>
          <w:lang w:val="nl-NL"/>
        </w:rPr>
        <w:t xml:space="preserve">Volgens </w:t>
      </w:r>
      <w:r w:rsidRPr="00F71D01">
        <w:rPr>
          <w:b/>
          <w:bCs/>
          <w:color w:val="3A7C22" w:themeColor="accent6" w:themeShade="BF"/>
          <w:szCs w:val="24"/>
          <w:lang w:val="nl-NL"/>
        </w:rPr>
        <w:t xml:space="preserve">1 Korintiërs 1:30 </w:t>
      </w:r>
      <w:r w:rsidRPr="00F71D01">
        <w:rPr>
          <w:szCs w:val="24"/>
          <w:lang w:val="nl-NL"/>
        </w:rPr>
        <w:t>omvat "in Christus" zijn alles wat het Plan van Verlossing vormt, vanaf het begin van onze geestelijke intelligentie (wijsheid), via rechtvaardiging door geloof (gerechtigheid) en voorbereiding op de hemel (heiliging), tot uiteindelijk verheerlijking bij de wederkomst (verlossing).</w:t>
      </w:r>
    </w:p>
    <w:p w14:paraId="4FA33E1E" w14:textId="3BB79B4A" w:rsidR="00395C43" w:rsidRPr="00F71D01" w:rsidRDefault="002B582D" w:rsidP="004D3C5A">
      <w:pPr>
        <w:pStyle w:val="Prrafodelista"/>
        <w:numPr>
          <w:ilvl w:val="1"/>
          <w:numId w:val="1"/>
        </w:numPr>
        <w:rPr>
          <w:b/>
          <w:bCs/>
          <w:szCs w:val="24"/>
          <w:lang w:val="nl-NL"/>
        </w:rPr>
      </w:pPr>
      <w:r w:rsidRPr="00F71D01">
        <w:rPr>
          <w:b/>
          <w:bCs/>
          <w:szCs w:val="24"/>
          <w:lang w:val="nl-NL"/>
        </w:rPr>
        <w:t>De kennis van Christus (Filippenzen 3:10-16)</w:t>
      </w:r>
      <w:r w:rsidR="00340448" w:rsidRPr="00F71D01">
        <w:rPr>
          <w:b/>
          <w:bCs/>
          <w:szCs w:val="24"/>
          <w:lang w:val="nl-NL"/>
        </w:rPr>
        <w:t xml:space="preserve"> — </w:t>
      </w:r>
      <w:r w:rsidR="00823734" w:rsidRPr="00F71D01">
        <w:rPr>
          <w:b/>
          <w:bCs/>
          <w:szCs w:val="24"/>
          <w:lang w:val="nl-NL"/>
        </w:rPr>
        <w:t>donderdag</w:t>
      </w:r>
      <w:r w:rsidR="00AB48EF" w:rsidRPr="00F71D01">
        <w:rPr>
          <w:b/>
          <w:bCs/>
          <w:szCs w:val="24"/>
          <w:lang w:val="nl-NL"/>
        </w:rPr>
        <w:br/>
      </w:r>
      <w:r w:rsidR="00CF6283" w:rsidRPr="00F71D01">
        <w:rPr>
          <w:i/>
          <w:iCs/>
          <w:color w:val="074F6A" w:themeColor="accent4" w:themeShade="80"/>
          <w:szCs w:val="24"/>
          <w:lang w:val="nl-NL"/>
        </w:rPr>
        <w:t>“opdat ik Hem mag kennen, en de kracht van Zijn opstanding en de gemeenschap met Zijn lijden, doordat ik aan Zijn dood gelijkvormig word”</w:t>
      </w:r>
      <w:r w:rsidR="00CF6283" w:rsidRPr="00F71D01">
        <w:rPr>
          <w:b/>
          <w:bCs/>
          <w:color w:val="074F6A" w:themeColor="accent4" w:themeShade="80"/>
          <w:szCs w:val="24"/>
          <w:lang w:val="nl-NL"/>
        </w:rPr>
        <w:t xml:space="preserve"> </w:t>
      </w:r>
      <w:r w:rsidR="00CF6283" w:rsidRPr="00F71D01">
        <w:rPr>
          <w:b/>
          <w:bCs/>
          <w:szCs w:val="24"/>
          <w:lang w:val="nl-NL"/>
        </w:rPr>
        <w:t>(Filippenzen 3:10)</w:t>
      </w:r>
    </w:p>
    <w:p w14:paraId="342BE866" w14:textId="215B6CD9" w:rsidR="00ED6481" w:rsidRPr="00F71D01" w:rsidRDefault="008104C2" w:rsidP="00276C69">
      <w:pPr>
        <w:pStyle w:val="Prrafodelista"/>
        <w:numPr>
          <w:ilvl w:val="2"/>
          <w:numId w:val="1"/>
        </w:numPr>
        <w:rPr>
          <w:szCs w:val="24"/>
          <w:lang w:val="nl-NL"/>
        </w:rPr>
      </w:pPr>
      <w:r w:rsidRPr="00F71D01">
        <w:rPr>
          <w:szCs w:val="24"/>
          <w:lang w:val="nl-NL"/>
        </w:rPr>
        <w:t>Hoe kunnen we Christus kennen (</w:t>
      </w:r>
      <w:r w:rsidRPr="00F71D01">
        <w:rPr>
          <w:b/>
          <w:bCs/>
          <w:color w:val="3A7C22" w:themeColor="accent6" w:themeShade="BF"/>
          <w:szCs w:val="24"/>
          <w:lang w:val="nl-NL"/>
        </w:rPr>
        <w:t>Fil. 3:10-16</w:t>
      </w:r>
      <w:r w:rsidRPr="00F71D01">
        <w:rPr>
          <w:szCs w:val="24"/>
          <w:lang w:val="nl-NL"/>
        </w:rPr>
        <w:t>)?</w:t>
      </w:r>
    </w:p>
    <w:p w14:paraId="746D79B5" w14:textId="77777777" w:rsidR="00104FCF" w:rsidRPr="00F71D01" w:rsidRDefault="00104FCF" w:rsidP="00276C69">
      <w:pPr>
        <w:pStyle w:val="Prrafodelista"/>
        <w:numPr>
          <w:ilvl w:val="3"/>
          <w:numId w:val="1"/>
        </w:numPr>
        <w:rPr>
          <w:szCs w:val="24"/>
          <w:lang w:val="nl-NL"/>
        </w:rPr>
      </w:pPr>
      <w:r w:rsidRPr="00F71D01">
        <w:rPr>
          <w:szCs w:val="24"/>
          <w:lang w:val="nl-NL"/>
        </w:rPr>
        <w:t>Wanneer we Zijn Woord bestuderen</w:t>
      </w:r>
    </w:p>
    <w:p w14:paraId="08B17CC7" w14:textId="77777777" w:rsidR="00BC0E41" w:rsidRPr="00F71D01" w:rsidRDefault="00BC0E41" w:rsidP="00276C69">
      <w:pPr>
        <w:pStyle w:val="Prrafodelista"/>
        <w:numPr>
          <w:ilvl w:val="3"/>
          <w:numId w:val="1"/>
        </w:numPr>
        <w:rPr>
          <w:szCs w:val="24"/>
          <w:lang w:val="nl-NL"/>
        </w:rPr>
      </w:pPr>
      <w:r w:rsidRPr="00F71D01">
        <w:rPr>
          <w:szCs w:val="24"/>
          <w:lang w:val="nl-NL"/>
        </w:rPr>
        <w:t>Wanneer we geleid worden door de Heilige Geest</w:t>
      </w:r>
    </w:p>
    <w:p w14:paraId="0A51744D" w14:textId="77777777" w:rsidR="001F3122" w:rsidRPr="00F71D01" w:rsidRDefault="001F3122" w:rsidP="00276C69">
      <w:pPr>
        <w:pStyle w:val="Prrafodelista"/>
        <w:numPr>
          <w:ilvl w:val="3"/>
          <w:numId w:val="1"/>
        </w:numPr>
        <w:rPr>
          <w:szCs w:val="24"/>
          <w:lang w:val="nl-NL"/>
        </w:rPr>
      </w:pPr>
      <w:r w:rsidRPr="00F71D01">
        <w:rPr>
          <w:szCs w:val="24"/>
          <w:lang w:val="nl-NL"/>
        </w:rPr>
        <w:t>Wanneer we delen in Zijn lijden</w:t>
      </w:r>
    </w:p>
    <w:p w14:paraId="188649CA" w14:textId="0951A193" w:rsidR="00276C69" w:rsidRPr="00F71D01" w:rsidRDefault="001F3122" w:rsidP="00276C69">
      <w:pPr>
        <w:pStyle w:val="Prrafodelista"/>
        <w:numPr>
          <w:ilvl w:val="3"/>
          <w:numId w:val="1"/>
        </w:numPr>
        <w:rPr>
          <w:szCs w:val="24"/>
          <w:lang w:val="nl-NL"/>
        </w:rPr>
      </w:pPr>
      <w:r w:rsidRPr="00F71D01">
        <w:rPr>
          <w:szCs w:val="24"/>
          <w:lang w:val="nl-NL"/>
        </w:rPr>
        <w:t>Wanneer we naar het doel toe gaan</w:t>
      </w:r>
    </w:p>
    <w:p w14:paraId="149C3ED9" w14:textId="41EF8836" w:rsidR="00276C69" w:rsidRPr="00F71D01" w:rsidRDefault="00C949B2" w:rsidP="002D2E2A">
      <w:pPr>
        <w:pStyle w:val="Prrafodelista"/>
        <w:numPr>
          <w:ilvl w:val="2"/>
          <w:numId w:val="1"/>
        </w:numPr>
        <w:jc w:val="both"/>
        <w:rPr>
          <w:szCs w:val="24"/>
          <w:lang w:val="nl-NL"/>
        </w:rPr>
      </w:pPr>
      <w:r w:rsidRPr="00F71D01">
        <w:rPr>
          <w:szCs w:val="24"/>
          <w:lang w:val="nl-NL"/>
        </w:rPr>
        <w:t>Het christelijke leven is als een race. We moeten ons doel duidelijk voor ogen hebben. We leven hier niet om te blijven en alleen maar te genieten van dit leven. Wij hopen de opstanding van de doden te bereiken (</w:t>
      </w:r>
      <w:r w:rsidRPr="00F71D01">
        <w:rPr>
          <w:b/>
          <w:bCs/>
          <w:color w:val="3A7C22" w:themeColor="accent6" w:themeShade="BF"/>
          <w:szCs w:val="24"/>
          <w:lang w:val="nl-NL"/>
        </w:rPr>
        <w:t>Fil. 3:11</w:t>
      </w:r>
      <w:r w:rsidRPr="00F71D01">
        <w:rPr>
          <w:szCs w:val="24"/>
          <w:lang w:val="nl-NL"/>
        </w:rPr>
        <w:t>).</w:t>
      </w:r>
    </w:p>
    <w:p w14:paraId="64EF9AC2" w14:textId="4C0F03E1" w:rsidR="00276C69" w:rsidRPr="00F71D01" w:rsidRDefault="002D2E2A" w:rsidP="002D2E2A">
      <w:pPr>
        <w:pStyle w:val="Prrafodelista"/>
        <w:numPr>
          <w:ilvl w:val="2"/>
          <w:numId w:val="1"/>
        </w:numPr>
        <w:jc w:val="both"/>
        <w:rPr>
          <w:szCs w:val="24"/>
          <w:lang w:val="nl-NL"/>
        </w:rPr>
      </w:pPr>
      <w:r w:rsidRPr="00F71D01">
        <w:rPr>
          <w:szCs w:val="24"/>
          <w:lang w:val="nl-NL"/>
        </w:rPr>
        <w:lastRenderedPageBreak/>
        <w:t xml:space="preserve">Tot dat moment aanbreekt, streven we ernaar </w:t>
      </w:r>
      <w:r w:rsidRPr="00F71D01">
        <w:rPr>
          <w:i/>
          <w:iCs/>
          <w:color w:val="074F6A" w:themeColor="accent4" w:themeShade="80"/>
          <w:szCs w:val="24"/>
          <w:lang w:val="nl-NL"/>
        </w:rPr>
        <w:t>"te grijpen dat waarvoor Christus Jezus mij heeft vastgegrepen"</w:t>
      </w:r>
      <w:r w:rsidRPr="00F71D01">
        <w:rPr>
          <w:szCs w:val="24"/>
          <w:lang w:val="nl-NL"/>
        </w:rPr>
        <w:t xml:space="preserve"> (</w:t>
      </w:r>
      <w:r w:rsidRPr="00F71D01">
        <w:rPr>
          <w:b/>
          <w:bCs/>
          <w:color w:val="3A7C22" w:themeColor="accent6" w:themeShade="BF"/>
          <w:szCs w:val="24"/>
          <w:lang w:val="nl-NL"/>
        </w:rPr>
        <w:t>Fil. 3:12</w:t>
      </w:r>
      <w:r w:rsidRPr="00F71D01">
        <w:rPr>
          <w:szCs w:val="24"/>
          <w:lang w:val="nl-NL"/>
        </w:rPr>
        <w:t>). Jezus heeft mij bereikt om mij een stad te geven; een prijs; een eindeloos leven om met Hem te leven (</w:t>
      </w:r>
      <w:r w:rsidRPr="00F71D01">
        <w:rPr>
          <w:b/>
          <w:bCs/>
          <w:color w:val="3A7C22" w:themeColor="accent6" w:themeShade="BF"/>
          <w:szCs w:val="24"/>
          <w:lang w:val="nl-NL"/>
        </w:rPr>
        <w:t>Hebr. 11:10; Fil. 3:14; 1 Thess. 4:17</w:t>
      </w:r>
      <w:r w:rsidRPr="00F71D01">
        <w:rPr>
          <w:szCs w:val="24"/>
          <w:lang w:val="nl-NL"/>
        </w:rPr>
        <w:t>).</w:t>
      </w:r>
    </w:p>
    <w:p w14:paraId="56C4F0DD" w14:textId="45FC4113" w:rsidR="005254AA" w:rsidRPr="00F71D01" w:rsidRDefault="005254AA" w:rsidP="005254AA">
      <w:pPr>
        <w:pStyle w:val="Prrafodelista"/>
        <w:pBdr>
          <w:top w:val="single" w:sz="4" w:space="1" w:color="auto"/>
          <w:left w:val="single" w:sz="4" w:space="4" w:color="auto"/>
          <w:bottom w:val="single" w:sz="4" w:space="1" w:color="auto"/>
          <w:right w:val="single" w:sz="4" w:space="4" w:color="auto"/>
        </w:pBdr>
        <w:ind w:left="708"/>
        <w:jc w:val="both"/>
        <w:rPr>
          <w:color w:val="80340D" w:themeColor="accent2" w:themeShade="80"/>
          <w:szCs w:val="24"/>
          <w:lang w:val="nl-NL"/>
        </w:rPr>
      </w:pPr>
      <w:r w:rsidRPr="00F71D01">
        <w:rPr>
          <w:color w:val="80340D" w:themeColor="accent2" w:themeShade="80"/>
          <w:szCs w:val="24"/>
          <w:lang w:val="nl-NL"/>
        </w:rPr>
        <w:t>“Het grote doel dat Paulus ertoe dwong door te zetten ondanks ontberingen en moeilijkheden, zou elke christelijke werker ertoe moeten brengen zich volledig aan Gods dienst te wijden. Wereldse attracties zullen worden gepresenteerd om zijn aandacht van de Verlosser af te leiden, maar hij moet voorwaarts gaan richting het doel, en aan de wereld, aan engelen en aan mensen tonen dat de hoop om het aangezicht van God te zien alle moeite en offers waard is die het bereiken van deze hoop vereist.</w:t>
      </w:r>
    </w:p>
    <w:p w14:paraId="544BAFBD" w14:textId="768A284A" w:rsidR="002B4247" w:rsidRPr="00F71D01" w:rsidRDefault="005254AA" w:rsidP="005254AA">
      <w:pPr>
        <w:pStyle w:val="Prrafodelista"/>
        <w:pBdr>
          <w:top w:val="single" w:sz="4" w:space="1" w:color="auto"/>
          <w:left w:val="single" w:sz="4" w:space="4" w:color="auto"/>
          <w:bottom w:val="single" w:sz="4" w:space="1" w:color="auto"/>
          <w:right w:val="single" w:sz="4" w:space="4" w:color="auto"/>
        </w:pBdr>
        <w:ind w:left="708"/>
        <w:jc w:val="both"/>
        <w:rPr>
          <w:szCs w:val="24"/>
          <w:lang w:val="nl-NL"/>
        </w:rPr>
      </w:pPr>
      <w:r w:rsidRPr="00F71D01">
        <w:rPr>
          <w:color w:val="80340D" w:themeColor="accent2" w:themeShade="80"/>
          <w:szCs w:val="24"/>
          <w:lang w:val="nl-NL"/>
        </w:rPr>
        <w:t xml:space="preserve">De minste leerling van Christus kan een bewoner van de hemel worden, een erfgenaam van God van een onkreukbare erfenis.” </w:t>
      </w:r>
      <w:r w:rsidRPr="00F71D01">
        <w:rPr>
          <w:b/>
          <w:bCs/>
          <w:szCs w:val="24"/>
          <w:lang w:val="nl-NL"/>
        </w:rPr>
        <w:t>ELLEN G. WHITE (CONFLICT EN MOED, 13 december)</w:t>
      </w:r>
    </w:p>
    <w:sectPr w:rsidR="002B4247" w:rsidRPr="00F71D01"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9055" w14:textId="77777777" w:rsidR="002F3057" w:rsidRDefault="002F3057" w:rsidP="00DB1A5B">
      <w:pPr>
        <w:spacing w:after="0" w:line="240" w:lineRule="auto"/>
      </w:pPr>
      <w:r>
        <w:separator/>
      </w:r>
    </w:p>
  </w:endnote>
  <w:endnote w:type="continuationSeparator" w:id="0">
    <w:p w14:paraId="352B266B" w14:textId="77777777" w:rsidR="002F3057" w:rsidRDefault="002F3057" w:rsidP="00DB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564304"/>
      <w:docPartObj>
        <w:docPartGallery w:val="Page Numbers (Bottom of Page)"/>
        <w:docPartUnique/>
      </w:docPartObj>
    </w:sdtPr>
    <w:sdtContent>
      <w:sdt>
        <w:sdtPr>
          <w:id w:val="-1769616900"/>
          <w:docPartObj>
            <w:docPartGallery w:val="Page Numbers (Top of Page)"/>
            <w:docPartUnique/>
          </w:docPartObj>
        </w:sdtPr>
        <w:sdtContent>
          <w:p w14:paraId="0CC9ECA9" w14:textId="4054C868" w:rsidR="00F21B18" w:rsidRDefault="00F21B18">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D150201" w14:textId="77777777" w:rsidR="00F21B18" w:rsidRDefault="00F21B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3A6B" w14:textId="77777777" w:rsidR="002F3057" w:rsidRDefault="002F3057" w:rsidP="00DB1A5B">
      <w:pPr>
        <w:spacing w:after="0" w:line="240" w:lineRule="auto"/>
      </w:pPr>
      <w:r>
        <w:separator/>
      </w:r>
    </w:p>
  </w:footnote>
  <w:footnote w:type="continuationSeparator" w:id="0">
    <w:p w14:paraId="2E3F9362" w14:textId="77777777" w:rsidR="002F3057" w:rsidRDefault="002F3057" w:rsidP="00DB1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9D33" w14:textId="602EECBE" w:rsidR="00DB1A5B" w:rsidRPr="00D014BF" w:rsidRDefault="00073EF2" w:rsidP="00E44345">
    <w:pPr>
      <w:pStyle w:val="Encabezado"/>
      <w:rPr>
        <w:b/>
        <w:bCs/>
        <w:sz w:val="28"/>
        <w:szCs w:val="24"/>
        <w:lang w:val="nl-NL"/>
      </w:rPr>
    </w:pPr>
    <w:r w:rsidRPr="004D1455">
      <w:rPr>
        <w:b/>
        <w:bCs/>
        <w:sz w:val="32"/>
        <w:szCs w:val="28"/>
        <w:lang w:val="nl-NL"/>
      </w:rPr>
      <w:t>VERTROUWEN ALLEEN IN CHRISTUS</w:t>
    </w:r>
    <w:r w:rsidR="004D1455" w:rsidRPr="004D1455">
      <w:rPr>
        <w:b/>
        <w:bCs/>
        <w:sz w:val="32"/>
        <w:szCs w:val="28"/>
        <w:lang w:val="nl-NL"/>
      </w:rPr>
      <w:t xml:space="preserve">                   </w:t>
    </w:r>
    <w:r w:rsidR="0076223E" w:rsidRPr="004D1455">
      <w:rPr>
        <w:b/>
        <w:bCs/>
        <w:sz w:val="32"/>
        <w:szCs w:val="28"/>
        <w:lang w:val="nl-NL"/>
      </w:rPr>
      <w:t xml:space="preserve">Les 6 voor 7 februari </w:t>
    </w:r>
    <w:r w:rsidR="004D1455" w:rsidRPr="004D1455">
      <w:rPr>
        <w:b/>
        <w:bCs/>
        <w:sz w:val="32"/>
        <w:szCs w:val="28"/>
        <w:lang w:val="nl-NL"/>
      </w:rPr>
      <w:t>2026</w:t>
    </w:r>
    <w:r w:rsidR="00000000">
      <w:rPr>
        <w:b/>
        <w:bCs/>
        <w:sz w:val="32"/>
        <w:szCs w:val="28"/>
        <w:lang w:val="nl-NL"/>
      </w:rPr>
      <w:pict w14:anchorId="130B8596">
        <v:rect id="_x0000_i1025" style="width:0;height:1.5pt" o:hralign="center" o:hrstd="t" o:hr="t" fillcolor="#a0a0a0" stroked="f"/>
      </w:pict>
    </w:r>
    <w:r w:rsidR="00D014BF">
      <w:rPr>
        <w:b/>
        <w:bCs/>
        <w:sz w:val="32"/>
        <w:szCs w:val="28"/>
        <w:lang w:val="nl-NL"/>
      </w:rPr>
      <w:br/>
    </w:r>
    <w:r w:rsidR="00D014BF" w:rsidRPr="00FD66B5">
      <w:rPr>
        <w:b/>
        <w:bCs/>
        <w:sz w:val="28"/>
        <w:szCs w:val="24"/>
        <w:u w:val="single"/>
        <w:lang w:val="nl-NL"/>
      </w:rPr>
      <w:t>Kerntekst</w:t>
    </w:r>
    <w:r w:rsidR="00D014BF">
      <w:rPr>
        <w:b/>
        <w:bCs/>
        <w:sz w:val="28"/>
        <w:szCs w:val="24"/>
        <w:lang w:val="nl-NL"/>
      </w:rPr>
      <w:t xml:space="preserve">: </w:t>
    </w:r>
    <w:r w:rsidR="00E44345" w:rsidRPr="00FD66B5">
      <w:rPr>
        <w:b/>
        <w:bCs/>
        <w:color w:val="074F6A" w:themeColor="accent4" w:themeShade="80"/>
        <w:sz w:val="28"/>
        <w:szCs w:val="24"/>
        <w:lang w:val="nl-NL"/>
      </w:rPr>
      <w:t>“Opdat ik Hem mag kennen, en de kracht van Zijn opstanding en de gemeenschap met Zijn lijden, doordat ik aan Zijn dood gelijkvormig word, om hoe dan ook te komen tot de opstanding van de doden.”</w:t>
    </w:r>
    <w:r w:rsidR="00E44345">
      <w:rPr>
        <w:b/>
        <w:bCs/>
        <w:sz w:val="28"/>
        <w:szCs w:val="24"/>
        <w:lang w:val="nl-NL"/>
      </w:rPr>
      <w:t xml:space="preserve"> </w:t>
    </w:r>
    <w:r w:rsidR="002B750E">
      <w:rPr>
        <w:b/>
        <w:bCs/>
        <w:sz w:val="28"/>
        <w:szCs w:val="24"/>
        <w:lang w:val="nl-NL"/>
      </w:rPr>
      <w:t>[</w:t>
    </w:r>
    <w:r w:rsidR="00E44345" w:rsidRPr="00E44345">
      <w:rPr>
        <w:b/>
        <w:bCs/>
        <w:sz w:val="28"/>
        <w:szCs w:val="24"/>
        <w:lang w:val="nl-NL"/>
      </w:rPr>
      <w:t>Filippenzen 3:10-11, HSV</w:t>
    </w:r>
    <w:r w:rsidR="004D0D26">
      <w:rPr>
        <w:b/>
        <w:bCs/>
        <w:sz w:val="28"/>
        <w:szCs w:val="24"/>
        <w:lang w:val="nl-NL"/>
      </w:rPr>
      <w:t>]</w:t>
    </w:r>
    <w:r w:rsidR="00000000">
      <w:rPr>
        <w:b/>
        <w:bCs/>
        <w:sz w:val="32"/>
        <w:szCs w:val="28"/>
        <w:lang w:val="nl-NL"/>
      </w:rPr>
      <w:pict w14:anchorId="4AB43C5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21B6CFA8"/>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color w:val="80340D" w:themeColor="accent2" w:themeShade="80"/>
        <w:sz w:val="32"/>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0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10B3A"/>
    <w:rsid w:val="0002726D"/>
    <w:rsid w:val="00027CB2"/>
    <w:rsid w:val="00031D17"/>
    <w:rsid w:val="000528FF"/>
    <w:rsid w:val="000720CB"/>
    <w:rsid w:val="00073EF2"/>
    <w:rsid w:val="00096432"/>
    <w:rsid w:val="000A1AB6"/>
    <w:rsid w:val="000B2AC6"/>
    <w:rsid w:val="000B440E"/>
    <w:rsid w:val="000D22D7"/>
    <w:rsid w:val="000E5E56"/>
    <w:rsid w:val="00104FCF"/>
    <w:rsid w:val="00191B37"/>
    <w:rsid w:val="001E4AA8"/>
    <w:rsid w:val="001E5357"/>
    <w:rsid w:val="001F3122"/>
    <w:rsid w:val="002046E7"/>
    <w:rsid w:val="002263B0"/>
    <w:rsid w:val="00276C69"/>
    <w:rsid w:val="00276D46"/>
    <w:rsid w:val="00284941"/>
    <w:rsid w:val="002B4247"/>
    <w:rsid w:val="002B582D"/>
    <w:rsid w:val="002B750E"/>
    <w:rsid w:val="002D2E2A"/>
    <w:rsid w:val="002D44F6"/>
    <w:rsid w:val="002F3057"/>
    <w:rsid w:val="002F60C1"/>
    <w:rsid w:val="003036B8"/>
    <w:rsid w:val="003268AD"/>
    <w:rsid w:val="00340448"/>
    <w:rsid w:val="003831C6"/>
    <w:rsid w:val="00395C43"/>
    <w:rsid w:val="003B0500"/>
    <w:rsid w:val="003D5E96"/>
    <w:rsid w:val="003E47C3"/>
    <w:rsid w:val="00416CDA"/>
    <w:rsid w:val="0044462E"/>
    <w:rsid w:val="00465B2C"/>
    <w:rsid w:val="004821F9"/>
    <w:rsid w:val="004A0BD4"/>
    <w:rsid w:val="004D0D26"/>
    <w:rsid w:val="004D1455"/>
    <w:rsid w:val="004D3C5A"/>
    <w:rsid w:val="004D5CB2"/>
    <w:rsid w:val="005254AA"/>
    <w:rsid w:val="00535078"/>
    <w:rsid w:val="005577AF"/>
    <w:rsid w:val="005623C8"/>
    <w:rsid w:val="00577A20"/>
    <w:rsid w:val="005C49A2"/>
    <w:rsid w:val="005E6FE1"/>
    <w:rsid w:val="005E7E4E"/>
    <w:rsid w:val="00604153"/>
    <w:rsid w:val="00611CFB"/>
    <w:rsid w:val="00634FBB"/>
    <w:rsid w:val="006B286A"/>
    <w:rsid w:val="006B3ACD"/>
    <w:rsid w:val="006C0193"/>
    <w:rsid w:val="006E470C"/>
    <w:rsid w:val="00711123"/>
    <w:rsid w:val="00712809"/>
    <w:rsid w:val="0076223E"/>
    <w:rsid w:val="00794920"/>
    <w:rsid w:val="007C20BE"/>
    <w:rsid w:val="007C29B6"/>
    <w:rsid w:val="007D2100"/>
    <w:rsid w:val="008104C2"/>
    <w:rsid w:val="00823734"/>
    <w:rsid w:val="00834440"/>
    <w:rsid w:val="00846E0A"/>
    <w:rsid w:val="00883A96"/>
    <w:rsid w:val="008B0E6E"/>
    <w:rsid w:val="008C0204"/>
    <w:rsid w:val="009029C2"/>
    <w:rsid w:val="00905561"/>
    <w:rsid w:val="009551B6"/>
    <w:rsid w:val="00962C4A"/>
    <w:rsid w:val="009B1272"/>
    <w:rsid w:val="009D4A97"/>
    <w:rsid w:val="009E65F0"/>
    <w:rsid w:val="009F1540"/>
    <w:rsid w:val="00A00A48"/>
    <w:rsid w:val="00A17E65"/>
    <w:rsid w:val="00A43215"/>
    <w:rsid w:val="00A828BE"/>
    <w:rsid w:val="00AA1DB5"/>
    <w:rsid w:val="00AB406A"/>
    <w:rsid w:val="00AB48EF"/>
    <w:rsid w:val="00AC1660"/>
    <w:rsid w:val="00AD5DB8"/>
    <w:rsid w:val="00B150E6"/>
    <w:rsid w:val="00B76909"/>
    <w:rsid w:val="00BA3EAE"/>
    <w:rsid w:val="00BA5B07"/>
    <w:rsid w:val="00BC0E41"/>
    <w:rsid w:val="00BE2524"/>
    <w:rsid w:val="00C22FAD"/>
    <w:rsid w:val="00C46A68"/>
    <w:rsid w:val="00C47087"/>
    <w:rsid w:val="00C62ACC"/>
    <w:rsid w:val="00C72469"/>
    <w:rsid w:val="00C949B2"/>
    <w:rsid w:val="00CF3AF0"/>
    <w:rsid w:val="00CF6283"/>
    <w:rsid w:val="00CF6DC0"/>
    <w:rsid w:val="00D014BF"/>
    <w:rsid w:val="00D2289D"/>
    <w:rsid w:val="00D33895"/>
    <w:rsid w:val="00D646E6"/>
    <w:rsid w:val="00D708A2"/>
    <w:rsid w:val="00D86365"/>
    <w:rsid w:val="00DB1A5B"/>
    <w:rsid w:val="00DD58FE"/>
    <w:rsid w:val="00DF12EB"/>
    <w:rsid w:val="00E15D2F"/>
    <w:rsid w:val="00E44345"/>
    <w:rsid w:val="00E477B6"/>
    <w:rsid w:val="00E950A2"/>
    <w:rsid w:val="00E96AC4"/>
    <w:rsid w:val="00EA23C5"/>
    <w:rsid w:val="00EA4F94"/>
    <w:rsid w:val="00ED6481"/>
    <w:rsid w:val="00EE1A5C"/>
    <w:rsid w:val="00F21B18"/>
    <w:rsid w:val="00F4266D"/>
    <w:rsid w:val="00F45574"/>
    <w:rsid w:val="00F45FBE"/>
    <w:rsid w:val="00F50388"/>
    <w:rsid w:val="00F51B26"/>
    <w:rsid w:val="00F565AE"/>
    <w:rsid w:val="00F71D01"/>
    <w:rsid w:val="00F77DA8"/>
    <w:rsid w:val="00FB7570"/>
    <w:rsid w:val="00FD3385"/>
    <w:rsid w:val="00FD66B5"/>
    <w:rsid w:val="00FD7095"/>
    <w:rsid w:val="00FE11C2"/>
    <w:rsid w:val="00FE29A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Encabezado">
    <w:name w:val="header"/>
    <w:basedOn w:val="Normal"/>
    <w:link w:val="EncabezadoCar"/>
    <w:uiPriority w:val="99"/>
    <w:unhideWhenUsed/>
    <w:rsid w:val="00DB1A5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B1A5B"/>
    <w:rPr>
      <w:kern w:val="0"/>
      <w:sz w:val="24"/>
      <w14:ligatures w14:val="none"/>
    </w:rPr>
  </w:style>
  <w:style w:type="paragraph" w:styleId="Piedepgina">
    <w:name w:val="footer"/>
    <w:basedOn w:val="Normal"/>
    <w:link w:val="PiedepginaCar"/>
    <w:uiPriority w:val="99"/>
    <w:unhideWhenUsed/>
    <w:rsid w:val="00DB1A5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B1A5B"/>
    <w:rPr>
      <w:kern w:val="0"/>
      <w:sz w:val="24"/>
      <w14:ligatures w14:val="none"/>
    </w:rPr>
  </w:style>
  <w:style w:type="paragraph" w:styleId="NormalWeb">
    <w:name w:val="Normal (Web)"/>
    <w:basedOn w:val="Normal"/>
    <w:uiPriority w:val="99"/>
    <w:semiHidden/>
    <w:unhideWhenUsed/>
    <w:rsid w:val="003E47C3"/>
    <w:pPr>
      <w:spacing w:before="100" w:beforeAutospacing="1" w:after="100" w:afterAutospacing="1" w:line="240" w:lineRule="auto"/>
    </w:pPr>
    <w:rPr>
      <w:rFonts w:ascii="Times New Roman" w:eastAsia="Times New Roman" w:hAnsi="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5123</Characters>
  <Application>Microsoft Office Word</Application>
  <DocSecurity>0</DocSecurity>
  <Lines>42</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2026-02-06T12:21:00Z</cp:lastPrinted>
  <dcterms:created xsi:type="dcterms:W3CDTF">2026-02-06T12:21:00Z</dcterms:created>
  <dcterms:modified xsi:type="dcterms:W3CDTF">2026-02-06T12:21:00Z</dcterms:modified>
</cp:coreProperties>
</file>