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66EA68AC" w:rsidR="00797F5B" w:rsidRPr="005C4E51" w:rsidRDefault="005C4E51" w:rsidP="005C4E5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5C4E51">
        <w:rPr>
          <w:b/>
          <w:bCs/>
          <w:sz w:val="20"/>
          <w:szCs w:val="20"/>
          <w:lang w:val="pap-029"/>
        </w:rPr>
        <w:t>Repentimentu</w:t>
      </w:r>
      <w:r w:rsidR="00797F5B" w:rsidRPr="005C4E51">
        <w:rPr>
          <w:b/>
          <w:bCs/>
          <w:sz w:val="20"/>
          <w:szCs w:val="20"/>
          <w:lang w:val="pap-029"/>
        </w:rPr>
        <w:t>:</w:t>
      </w:r>
    </w:p>
    <w:p w14:paraId="4E9BC94A" w14:textId="69A668DC" w:rsidR="00797F5B" w:rsidRPr="005C4E51" w:rsidRDefault="005C4E51" w:rsidP="005C4E5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5C4E51">
        <w:rPr>
          <w:b/>
          <w:bCs/>
          <w:sz w:val="20"/>
          <w:szCs w:val="20"/>
          <w:lang w:val="pap-029"/>
        </w:rPr>
        <w:t>Posponiendo repentimentu</w:t>
      </w:r>
      <w:r w:rsidR="00797F5B" w:rsidRPr="005C4E51">
        <w:rPr>
          <w:b/>
          <w:bCs/>
          <w:sz w:val="20"/>
          <w:szCs w:val="20"/>
          <w:lang w:val="pap-029"/>
        </w:rPr>
        <w:t>.</w:t>
      </w:r>
    </w:p>
    <w:p w14:paraId="531EE9C9" w14:textId="12702BE2" w:rsidR="000C1ECB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>Na Lazaro su kas, Hesus a papia tokante asuntunan importante, vital pa salbashon. Pero Marta no a skucha. E no tabatin tempu. Tabatin asina tantu kosnan pa hasi!</w:t>
      </w:r>
      <w:r w:rsidR="000C1ECB" w:rsidRPr="005C4E51">
        <w:rPr>
          <w:sz w:val="20"/>
          <w:szCs w:val="20"/>
          <w:lang w:val="pap-029"/>
        </w:rPr>
        <w:t xml:space="preserve"> (L</w:t>
      </w:r>
      <w:r w:rsidRPr="005C4E51">
        <w:rPr>
          <w:sz w:val="20"/>
          <w:szCs w:val="20"/>
          <w:lang w:val="pap-029"/>
        </w:rPr>
        <w:t>u</w:t>
      </w:r>
      <w:r w:rsidR="000C1ECB" w:rsidRPr="005C4E51">
        <w:rPr>
          <w:sz w:val="20"/>
          <w:szCs w:val="20"/>
          <w:lang w:val="pap-029"/>
        </w:rPr>
        <w:t>k</w:t>
      </w:r>
      <w:r w:rsidRPr="005C4E51">
        <w:rPr>
          <w:sz w:val="20"/>
          <w:szCs w:val="20"/>
          <w:lang w:val="pap-029"/>
        </w:rPr>
        <w:t>as</w:t>
      </w:r>
      <w:r w:rsidR="000C1ECB" w:rsidRPr="005C4E51">
        <w:rPr>
          <w:sz w:val="20"/>
          <w:szCs w:val="20"/>
          <w:lang w:val="pap-029"/>
        </w:rPr>
        <w:t>. 10:40-41).</w:t>
      </w:r>
    </w:p>
    <w:p w14:paraId="3732C679" w14:textId="57C6A888" w:rsidR="000C1ECB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>Esaki tambe ta sosodé na nos. Ora ku nos a peka, i e Spiritu Santu ta yama nos na repentimentu, Satanás ta yena nos ku aktividat, preokupashonnan, òf kualkier otro distraishon ku ta prevení nos di reflehá riba nos situashon pekaminoso i buska pordon</w:t>
      </w:r>
      <w:r w:rsidR="000C1ECB" w:rsidRPr="005C4E51">
        <w:rPr>
          <w:sz w:val="20"/>
          <w:szCs w:val="20"/>
          <w:lang w:val="pap-029"/>
        </w:rPr>
        <w:t>.</w:t>
      </w:r>
    </w:p>
    <w:p w14:paraId="1F916F29" w14:textId="7876AED9" w:rsidR="000C1ECB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 xml:space="preserve">Pero Dios no ta pèrdè speransa. E ta persistí den Su yamada  (Ezek. 33:11). E ta kompará nos pikánan ku pañanan sushi(fis) (Isa. 64:6). E ta ofresé un kambio: nos pañanan sushi pa Su pañanan limpi (Zak. 3:4), pañanan labá den e sanger di Hesus </w:t>
      </w:r>
      <w:r w:rsidR="000C1ECB" w:rsidRPr="005C4E51">
        <w:rPr>
          <w:sz w:val="20"/>
          <w:szCs w:val="20"/>
          <w:lang w:val="pap-029"/>
        </w:rPr>
        <w:t>(Rev. 7:14).</w:t>
      </w:r>
    </w:p>
    <w:p w14:paraId="4985FAF7" w14:textId="0BD968F7" w:rsidR="00797F5B" w:rsidRPr="005C4E51" w:rsidRDefault="005C4E51" w:rsidP="005C4E5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5C4E51">
        <w:rPr>
          <w:b/>
          <w:bCs/>
          <w:sz w:val="20"/>
          <w:szCs w:val="20"/>
          <w:lang w:val="pap-029"/>
        </w:rPr>
        <w:t>Berdadero repentimentu</w:t>
      </w:r>
      <w:r w:rsidR="00797F5B" w:rsidRPr="005C4E51">
        <w:rPr>
          <w:b/>
          <w:bCs/>
          <w:sz w:val="20"/>
          <w:szCs w:val="20"/>
          <w:lang w:val="pap-029"/>
        </w:rPr>
        <w:t>.</w:t>
      </w:r>
    </w:p>
    <w:p w14:paraId="078E486E" w14:textId="0D21C382" w:rsidR="00E77A65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>Kiko ta repentimentu? Kiko ta e diferensia entre berdadero repentimentu i repentimentu fingí? (2 Kor</w:t>
      </w:r>
      <w:r w:rsidR="00E77A65" w:rsidRPr="005C4E51">
        <w:rPr>
          <w:sz w:val="20"/>
          <w:szCs w:val="20"/>
          <w:lang w:val="pap-029"/>
        </w:rPr>
        <w:t>. 7:10)</w:t>
      </w:r>
    </w:p>
    <w:p w14:paraId="7E553F18" w14:textId="006B6095" w:rsidR="00E77A65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 xml:space="preserve">Ora ku un piká ta trese konsekuensianan inmediato i no desea, remordementu ta lanta. Ta un berguensa pasombra loke nos a hasi no a resultá bon. Si no tabatin konsekuensianan negative, nos lo no sinti tristesa pa nos akshonnan. Esaki NO ta berdadero repentiment </w:t>
      </w:r>
      <w:r w:rsidR="00E77A65" w:rsidRPr="005C4E51">
        <w:rPr>
          <w:sz w:val="20"/>
          <w:szCs w:val="20"/>
          <w:lang w:val="pap-029"/>
        </w:rPr>
        <w:t>(</w:t>
      </w:r>
      <w:r w:rsidRPr="005C4E51">
        <w:rPr>
          <w:sz w:val="20"/>
          <w:szCs w:val="20"/>
          <w:lang w:val="pap-029"/>
        </w:rPr>
        <w:t>manera tabata den e kaso di Hudas</w:t>
      </w:r>
      <w:r w:rsidR="00E77A65" w:rsidRPr="005C4E51">
        <w:rPr>
          <w:sz w:val="20"/>
          <w:szCs w:val="20"/>
          <w:lang w:val="pap-029"/>
        </w:rPr>
        <w:t>).</w:t>
      </w:r>
    </w:p>
    <w:p w14:paraId="6A3EAA65" w14:textId="6C38EC1F" w:rsidR="00E77A65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>Ora ku e realidat presis di a hasi piká ta loke a kousa nos tristesa, i un deseo profundo di wòrdu pordoná ( sea òf no ku tabatin konsekuensianan negativo ), nos ta wòrdu enfrentá ku berdadero repentimentu</w:t>
      </w:r>
      <w:r w:rsidR="00E77A65" w:rsidRPr="005C4E51">
        <w:rPr>
          <w:sz w:val="20"/>
          <w:szCs w:val="20"/>
          <w:lang w:val="pap-029"/>
        </w:rPr>
        <w:t xml:space="preserve"> (</w:t>
      </w:r>
      <w:r w:rsidRPr="005C4E51">
        <w:rPr>
          <w:sz w:val="20"/>
          <w:szCs w:val="20"/>
          <w:lang w:val="pap-029"/>
        </w:rPr>
        <w:t>manera tabata den e kaso di Pedro</w:t>
      </w:r>
      <w:r w:rsidR="00E77A65" w:rsidRPr="005C4E51">
        <w:rPr>
          <w:sz w:val="20"/>
          <w:szCs w:val="20"/>
          <w:lang w:val="pap-029"/>
        </w:rPr>
        <w:t>).</w:t>
      </w:r>
    </w:p>
    <w:p w14:paraId="3D8ED4EC" w14:textId="3D12555D" w:rsidR="000729F5" w:rsidRPr="005C4E51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5C4E51">
        <w:rPr>
          <w:sz w:val="20"/>
          <w:szCs w:val="20"/>
          <w:lang w:val="pap-029"/>
        </w:rPr>
        <w:t>Ora ku nos peka, e Spiritu Santu “ ta kibra nos na pida pida ” i “ a heridá ” nos ku un sentido profundo di tristesa. Si nos respondé ku berdadero repentimentu, Dios ta kura nos, pordonando nos pikánan (Oseas</w:t>
      </w:r>
      <w:r w:rsidR="000729F5" w:rsidRPr="005C4E51">
        <w:rPr>
          <w:sz w:val="20"/>
          <w:szCs w:val="20"/>
          <w:lang w:val="pap-029"/>
        </w:rPr>
        <w:t xml:space="preserve">. 6:1 </w:t>
      </w:r>
      <w:r w:rsidR="000729F5" w:rsidRPr="005C4E51">
        <w:rPr>
          <w:sz w:val="16"/>
          <w:szCs w:val="16"/>
          <w:lang w:val="pap-029"/>
        </w:rPr>
        <w:t>NIV</w:t>
      </w:r>
      <w:r w:rsidR="000729F5" w:rsidRPr="005C4E51">
        <w:rPr>
          <w:sz w:val="20"/>
          <w:szCs w:val="20"/>
          <w:lang w:val="pap-029"/>
        </w:rPr>
        <w:t>).</w:t>
      </w:r>
    </w:p>
    <w:p w14:paraId="33F9C2D4" w14:textId="6BEAB9BA" w:rsidR="00797F5B" w:rsidRPr="0011705A" w:rsidRDefault="005C4E51" w:rsidP="005C4E5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11705A">
        <w:rPr>
          <w:b/>
          <w:bCs/>
          <w:sz w:val="20"/>
          <w:szCs w:val="20"/>
          <w:lang w:val="pap-029"/>
        </w:rPr>
        <w:t>E yamada pa repentimentu</w:t>
      </w:r>
      <w:r w:rsidR="00797F5B" w:rsidRPr="0011705A">
        <w:rPr>
          <w:b/>
          <w:bCs/>
          <w:sz w:val="20"/>
          <w:szCs w:val="20"/>
          <w:lang w:val="pap-029"/>
        </w:rPr>
        <w:t>.</w:t>
      </w:r>
    </w:p>
    <w:p w14:paraId="4428608B" w14:textId="6EE41FB8" w:rsidR="000729F5" w:rsidRPr="0011705A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Juan Boutista i Hesus a kuminsá nan ministerio ku e mesun mensahe: “Repentí</w:t>
      </w:r>
      <w:r w:rsidR="00A91328" w:rsidRPr="0011705A">
        <w:rPr>
          <w:sz w:val="20"/>
          <w:szCs w:val="20"/>
          <w:lang w:val="pap-029"/>
        </w:rPr>
        <w:t>” (M</w:t>
      </w:r>
      <w:r w:rsidRPr="0011705A">
        <w:rPr>
          <w:sz w:val="20"/>
          <w:szCs w:val="20"/>
          <w:lang w:val="pap-029"/>
        </w:rPr>
        <w:t>a</w:t>
      </w:r>
      <w:r w:rsidR="00A91328" w:rsidRPr="0011705A">
        <w:rPr>
          <w:sz w:val="20"/>
          <w:szCs w:val="20"/>
          <w:lang w:val="pap-029"/>
        </w:rPr>
        <w:t>t. 3:1-2; 4:17).</w:t>
      </w:r>
    </w:p>
    <w:p w14:paraId="0BE04A01" w14:textId="6D40A80D" w:rsidR="00A91328" w:rsidRPr="0011705A" w:rsidRDefault="005C4E51" w:rsidP="005C4E5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Pakiko repentimentu ta importante? Pasombra sin dje no tn ningun pordon pa pikánan (Echonan 2:38; 3:19). Kon e proseso aki ta sosodé</w:t>
      </w:r>
      <w:r w:rsidR="00A91328" w:rsidRPr="0011705A">
        <w:rPr>
          <w:sz w:val="20"/>
          <w:szCs w:val="20"/>
          <w:lang w:val="pap-029"/>
        </w:rPr>
        <w:t>?</w:t>
      </w:r>
    </w:p>
    <w:p w14:paraId="439519B3" w14:textId="7224E89B" w:rsidR="00A91328" w:rsidRPr="0011705A" w:rsidRDefault="0011705A" w:rsidP="0011705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 xml:space="preserve">Pa motibu di Su bondat, Dios ta yama nos na repentimentu </w:t>
      </w:r>
      <w:r w:rsidR="00A91328" w:rsidRPr="0011705A">
        <w:rPr>
          <w:sz w:val="20"/>
          <w:szCs w:val="20"/>
          <w:lang w:val="pap-029"/>
        </w:rPr>
        <w:t>(Rom. 2:4)</w:t>
      </w:r>
    </w:p>
    <w:p w14:paraId="4A07C35D" w14:textId="174DEEDD" w:rsidR="00A91328" w:rsidRPr="0011705A" w:rsidRDefault="0011705A" w:rsidP="0011705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Nos ta kontestá Su yamada</w:t>
      </w:r>
      <w:r w:rsidR="005C4E51" w:rsidRPr="0011705A">
        <w:rPr>
          <w:sz w:val="20"/>
          <w:szCs w:val="20"/>
          <w:lang w:val="pap-029"/>
        </w:rPr>
        <w:t>.</w:t>
      </w:r>
    </w:p>
    <w:p w14:paraId="26DEB0BC" w14:textId="26CAFAF4" w:rsidR="00A91328" w:rsidRPr="0011705A" w:rsidRDefault="0011705A" w:rsidP="0011705A">
      <w:pPr>
        <w:pStyle w:val="Prrafodelista"/>
        <w:numPr>
          <w:ilvl w:val="4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Ku tristesa sinsero pa e kosnan robes kometé</w:t>
      </w:r>
      <w:r w:rsidR="005C4E51" w:rsidRPr="0011705A">
        <w:rPr>
          <w:sz w:val="20"/>
          <w:szCs w:val="20"/>
          <w:lang w:val="pap-029"/>
        </w:rPr>
        <w:t>.</w:t>
      </w:r>
    </w:p>
    <w:p w14:paraId="482EEFFE" w14:textId="75CC2F5E" w:rsidR="00A91328" w:rsidRPr="0011705A" w:rsidRDefault="0011705A" w:rsidP="0011705A">
      <w:pPr>
        <w:pStyle w:val="Prrafodelista"/>
        <w:numPr>
          <w:ilvl w:val="4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Ku e desishon honesto pa bandoná piká</w:t>
      </w:r>
      <w:r w:rsidR="005C4E51" w:rsidRPr="0011705A">
        <w:rPr>
          <w:sz w:val="20"/>
          <w:szCs w:val="20"/>
          <w:lang w:val="pap-029"/>
        </w:rPr>
        <w:t>.</w:t>
      </w:r>
    </w:p>
    <w:p w14:paraId="0F04693B" w14:textId="0CA3E96A" w:rsidR="00A91328" w:rsidRPr="0011705A" w:rsidRDefault="0011705A" w:rsidP="0011705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Dios ta pordoná nos pikánan pa medio di birtut di e sanger ku Hesus a drama riba e krus (Kol</w:t>
      </w:r>
      <w:r w:rsidR="00A91328" w:rsidRPr="0011705A">
        <w:rPr>
          <w:sz w:val="20"/>
          <w:szCs w:val="20"/>
          <w:lang w:val="pap-029"/>
        </w:rPr>
        <w:t>. 1:13-14)</w:t>
      </w:r>
    </w:p>
    <w:p w14:paraId="1233DE73" w14:textId="2C2F8668" w:rsidR="00A91328" w:rsidRPr="0011705A" w:rsidRDefault="0011705A" w:rsidP="0011705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11705A">
        <w:rPr>
          <w:sz w:val="20"/>
          <w:szCs w:val="20"/>
          <w:lang w:val="pap-029"/>
        </w:rPr>
        <w:t>Nota ku repentimentu i pordon semper mester guia nos na un reformashon; na un kambio di aktitut ku ta guia nos pa stòp di peka (Juan</w:t>
      </w:r>
      <w:r w:rsidR="00A91328" w:rsidRPr="0011705A">
        <w:rPr>
          <w:sz w:val="20"/>
          <w:szCs w:val="20"/>
          <w:lang w:val="pap-029"/>
        </w:rPr>
        <w:t>. 5:14).</w:t>
      </w:r>
    </w:p>
    <w:p w14:paraId="0FB4047A" w14:textId="27014DB8" w:rsidR="00797F5B" w:rsidRPr="002A191F" w:rsidRDefault="005C4E51" w:rsidP="005C4E51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2A191F">
        <w:rPr>
          <w:b/>
          <w:bCs/>
          <w:sz w:val="20"/>
          <w:szCs w:val="20"/>
          <w:lang w:val="pap-029"/>
        </w:rPr>
        <w:t>Pordon</w:t>
      </w:r>
      <w:r w:rsidR="00797F5B" w:rsidRPr="002A191F">
        <w:rPr>
          <w:b/>
          <w:bCs/>
          <w:sz w:val="20"/>
          <w:szCs w:val="20"/>
          <w:lang w:val="pap-029"/>
        </w:rPr>
        <w:t>:</w:t>
      </w:r>
    </w:p>
    <w:p w14:paraId="081C7E69" w14:textId="47CB1820" w:rsidR="00797F5B" w:rsidRPr="002A191F" w:rsidRDefault="005C4E51" w:rsidP="005C4E5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2A191F">
        <w:rPr>
          <w:b/>
          <w:bCs/>
          <w:sz w:val="20"/>
          <w:szCs w:val="20"/>
          <w:lang w:val="pap-029"/>
        </w:rPr>
        <w:t>E grasia di pordon</w:t>
      </w:r>
      <w:r w:rsidR="00797F5B" w:rsidRPr="002A191F">
        <w:rPr>
          <w:b/>
          <w:bCs/>
          <w:sz w:val="20"/>
          <w:szCs w:val="20"/>
          <w:lang w:val="pap-029"/>
        </w:rPr>
        <w:t>.</w:t>
      </w:r>
    </w:p>
    <w:p w14:paraId="0E5CF1EC" w14:textId="7D9B6ACE" w:rsidR="00AB1749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 xml:space="preserve">No tin nada ku ta forsa Dios pa pordoná nos. No tin nada ku nos lo por hasi pa meresé e pordon ei. Dios ta duna nos pordon dor di grasia; pa medio di Su amor infinito.  E ta pordoná pasombra E ta “ bon, i kla pa pordoná, i abundante den miserikòrdia ” ( Salmo 86:5; wak Eksodo </w:t>
      </w:r>
      <w:r w:rsidR="00AB1749" w:rsidRPr="002A191F">
        <w:rPr>
          <w:sz w:val="20"/>
          <w:szCs w:val="20"/>
          <w:lang w:val="pap-029"/>
        </w:rPr>
        <w:t>34:6-7).</w:t>
      </w:r>
    </w:p>
    <w:p w14:paraId="39A034F8" w14:textId="32C69CD9" w:rsidR="00AB1749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>Su amor a gui’E pa entregá Su mes riba e krus, i paga e debe di piká ku nos no por paga (Efe</w:t>
      </w:r>
      <w:r w:rsidR="00AB1749" w:rsidRPr="002A191F">
        <w:rPr>
          <w:sz w:val="20"/>
          <w:szCs w:val="20"/>
          <w:lang w:val="pap-029"/>
        </w:rPr>
        <w:t>. 2:4-5).</w:t>
      </w:r>
    </w:p>
    <w:p w14:paraId="3E538689" w14:textId="21C87D08" w:rsidR="00AB1749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>Ora ku nos trese nos pikánan na e pia di e krus, Hesus ta libra nos for di e karga ku ta hundi nos</w:t>
      </w:r>
      <w:r w:rsidR="00792ADC" w:rsidRPr="002A191F">
        <w:rPr>
          <w:sz w:val="20"/>
          <w:szCs w:val="20"/>
          <w:lang w:val="pap-029"/>
        </w:rPr>
        <w:t>.</w:t>
      </w:r>
      <w:r w:rsidR="00AB1749" w:rsidRPr="002A191F">
        <w:rPr>
          <w:sz w:val="20"/>
          <w:szCs w:val="20"/>
          <w:lang w:val="pap-029"/>
        </w:rPr>
        <w:t xml:space="preserve"> </w:t>
      </w:r>
      <w:r w:rsidR="00792ADC" w:rsidRPr="002A191F">
        <w:rPr>
          <w:sz w:val="20"/>
          <w:szCs w:val="20"/>
          <w:lang w:val="pap-029"/>
        </w:rPr>
        <w:t xml:space="preserve">                      </w:t>
      </w:r>
      <w:r w:rsidR="00AB1749" w:rsidRPr="002A191F">
        <w:rPr>
          <w:sz w:val="20"/>
          <w:szCs w:val="20"/>
          <w:lang w:val="pap-029"/>
        </w:rPr>
        <w:t>(Heb. 12:1-2).</w:t>
      </w:r>
    </w:p>
    <w:p w14:paraId="3ECC87DC" w14:textId="0F48C835" w:rsidR="00395C43" w:rsidRPr="002A191F" w:rsidRDefault="005C4E51" w:rsidP="005C4E5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2A191F">
        <w:rPr>
          <w:b/>
          <w:bCs/>
          <w:sz w:val="20"/>
          <w:szCs w:val="20"/>
          <w:lang w:val="pap-029"/>
        </w:rPr>
        <w:t>Bistínan di pordon</w:t>
      </w:r>
      <w:r w:rsidR="00797F5B" w:rsidRPr="002A191F">
        <w:rPr>
          <w:b/>
          <w:bCs/>
          <w:sz w:val="20"/>
          <w:szCs w:val="20"/>
          <w:lang w:val="pap-029"/>
        </w:rPr>
        <w:t>.</w:t>
      </w:r>
    </w:p>
    <w:p w14:paraId="4D5E3CDC" w14:textId="7B7CB7DC" w:rsidR="00AB1749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>E Iglesia di Dios — i p’esei kada un di su miembronan — ta bistí na “ lino fini, limpi i briyante ” i “ sin mancha ni ploi ni nada paresido ” (Rev. 19:8; Efe</w:t>
      </w:r>
      <w:r w:rsidR="00F02946" w:rsidRPr="002A191F">
        <w:rPr>
          <w:sz w:val="20"/>
          <w:szCs w:val="20"/>
          <w:lang w:val="pap-029"/>
        </w:rPr>
        <w:t>. 5:27).</w:t>
      </w:r>
    </w:p>
    <w:p w14:paraId="542FC5F8" w14:textId="0998741E" w:rsidR="00F02946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 xml:space="preserve">E lino fini aki ta un símbolo di “ e echonan hustu di e santunan ” (Rev. 19:8b). Pero e hustisia aki no ta di nan mes; Esaki a wòrdu duná na nan dor di Kristu </w:t>
      </w:r>
      <w:r w:rsidR="00F02946" w:rsidRPr="002A191F">
        <w:rPr>
          <w:sz w:val="20"/>
          <w:szCs w:val="20"/>
          <w:lang w:val="pap-029"/>
        </w:rPr>
        <w:t>(Rev. 7:14).</w:t>
      </w:r>
    </w:p>
    <w:p w14:paraId="656E334C" w14:textId="1E8E7CAE" w:rsidR="00F02946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>Ora ku Adam i Eva a peka, nan a kubri nan desnudes ku nan propio obranan. Pero ainda nan a konsiderá sunú dilanti di Dios (Gen. 3:7-10). E paña ku Dios a proveé tabata un símbolo di e “ paña di kasamentu ”  ku Kristu ta duna nos: Su hustisia perfekto ku ta kita nos pikánan (Gen. 3:21; Salmo</w:t>
      </w:r>
      <w:r w:rsidR="00F02946" w:rsidRPr="002A191F">
        <w:rPr>
          <w:sz w:val="20"/>
          <w:szCs w:val="20"/>
          <w:lang w:val="pap-029"/>
        </w:rPr>
        <w:t>. 51:7-10).</w:t>
      </w:r>
    </w:p>
    <w:p w14:paraId="3546CE3F" w14:textId="78E7A80A" w:rsidR="00F02946" w:rsidRPr="002A191F" w:rsidRDefault="002A191F" w:rsidP="002A191F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2A191F">
        <w:rPr>
          <w:sz w:val="20"/>
          <w:szCs w:val="20"/>
          <w:lang w:val="pap-029"/>
        </w:rPr>
        <w:t xml:space="preserve">Ningun hende lo bai Shelu sin e bistí ei </w:t>
      </w:r>
      <w:r w:rsidR="00F02946" w:rsidRPr="002A191F">
        <w:rPr>
          <w:sz w:val="20"/>
          <w:szCs w:val="20"/>
          <w:lang w:val="pap-029"/>
        </w:rPr>
        <w:t>(Mt. 22:1-14).</w:t>
      </w:r>
    </w:p>
    <w:sectPr w:rsidR="00F02946" w:rsidRPr="002A191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1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C1ECB"/>
    <w:rsid w:val="0011705A"/>
    <w:rsid w:val="0018766B"/>
    <w:rsid w:val="001E4AA8"/>
    <w:rsid w:val="002A191F"/>
    <w:rsid w:val="002A3A4B"/>
    <w:rsid w:val="003036B8"/>
    <w:rsid w:val="00395C43"/>
    <w:rsid w:val="003A20B8"/>
    <w:rsid w:val="003D5E96"/>
    <w:rsid w:val="004D5CB2"/>
    <w:rsid w:val="005843BC"/>
    <w:rsid w:val="005C4E51"/>
    <w:rsid w:val="0068175C"/>
    <w:rsid w:val="006B286A"/>
    <w:rsid w:val="00711123"/>
    <w:rsid w:val="00743349"/>
    <w:rsid w:val="00792ADC"/>
    <w:rsid w:val="00797F5B"/>
    <w:rsid w:val="007B42C8"/>
    <w:rsid w:val="0098543A"/>
    <w:rsid w:val="00A8426D"/>
    <w:rsid w:val="00A91328"/>
    <w:rsid w:val="00AB1749"/>
    <w:rsid w:val="00AB406A"/>
    <w:rsid w:val="00BA38B8"/>
    <w:rsid w:val="00BA3EAE"/>
    <w:rsid w:val="00C22FAD"/>
    <w:rsid w:val="00C46A68"/>
    <w:rsid w:val="00C8254A"/>
    <w:rsid w:val="00D250CD"/>
    <w:rsid w:val="00DD2C44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3024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2026-04-22T06:18:00Z</cp:lastPrinted>
  <dcterms:created xsi:type="dcterms:W3CDTF">2026-05-21T05:26:00Z</dcterms:created>
  <dcterms:modified xsi:type="dcterms:W3CDTF">2026-05-21T05:26:00Z</dcterms:modified>
</cp:coreProperties>
</file>