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EDF76" w14:textId="5EDD7DEE" w:rsidR="00BF4974" w:rsidRPr="008D5D84" w:rsidRDefault="00C105BB" w:rsidP="00C105BB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DF354C">
        <w:rPr>
          <w:b/>
          <w:bCs/>
          <w:sz w:val="20"/>
          <w:szCs w:val="20"/>
          <w:lang w:val="pap-029"/>
        </w:rPr>
        <w:t>Kon Dios originalmente a komuniká ku humanidat</w:t>
      </w:r>
      <w:r w:rsidR="00BF4974" w:rsidRPr="008D5D84">
        <w:rPr>
          <w:b/>
          <w:bCs/>
          <w:sz w:val="20"/>
          <w:szCs w:val="20"/>
        </w:rPr>
        <w:t>?</w:t>
      </w:r>
    </w:p>
    <w:p w14:paraId="1B50B3BC" w14:textId="4DD8D59B" w:rsidR="00F90CF7" w:rsidRPr="00DF354C" w:rsidRDefault="00DF354C" w:rsidP="00DF354C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DF354C">
        <w:rPr>
          <w:sz w:val="20"/>
          <w:szCs w:val="20"/>
          <w:lang w:val="pap-029"/>
        </w:rPr>
        <w:t>Na prinsipio, Dios a krea e mundu pa wòrdu habitá dor di sernan humano (Isaias</w:t>
      </w:r>
      <w:r w:rsidR="00F90CF7" w:rsidRPr="00DF354C">
        <w:rPr>
          <w:sz w:val="20"/>
          <w:szCs w:val="20"/>
          <w:lang w:val="pap-029"/>
        </w:rPr>
        <w:t xml:space="preserve"> 45:18</w:t>
      </w:r>
      <w:r w:rsidRPr="00DF354C">
        <w:rPr>
          <w:sz w:val="20"/>
          <w:szCs w:val="20"/>
          <w:lang w:val="pap-029"/>
        </w:rPr>
        <w:t xml:space="preserve">Ora ku tur kos tabata kla, El a krea Adam di e stòf di e tera </w:t>
      </w:r>
      <w:r w:rsidR="00F90CF7" w:rsidRPr="00DF354C">
        <w:rPr>
          <w:sz w:val="20"/>
          <w:szCs w:val="20"/>
          <w:lang w:val="pap-029"/>
        </w:rPr>
        <w:t xml:space="preserve"> (Genesis 2:4-7). </w:t>
      </w:r>
      <w:r w:rsidRPr="00DF354C">
        <w:rPr>
          <w:sz w:val="20"/>
          <w:szCs w:val="20"/>
          <w:lang w:val="pap-029"/>
        </w:rPr>
        <w:t xml:space="preserve">Riba e mesun dia, El a krea Eva for di un di Adam su repchinan </w:t>
      </w:r>
      <w:r w:rsidR="00F90CF7" w:rsidRPr="00DF354C">
        <w:rPr>
          <w:sz w:val="20"/>
          <w:szCs w:val="20"/>
          <w:lang w:val="pap-029"/>
        </w:rPr>
        <w:t xml:space="preserve">(Genesis 2:18, 21-22). </w:t>
      </w:r>
      <w:r w:rsidRPr="00DF354C">
        <w:rPr>
          <w:sz w:val="20"/>
          <w:szCs w:val="20"/>
          <w:lang w:val="pap-029"/>
        </w:rPr>
        <w:t xml:space="preserve">Humanidat awor tabata kompleto i prepará pa habitá e mundu kreá resientemente </w:t>
      </w:r>
      <w:r w:rsidR="00F90CF7" w:rsidRPr="00DF354C">
        <w:rPr>
          <w:sz w:val="20"/>
          <w:szCs w:val="20"/>
          <w:lang w:val="pap-029"/>
        </w:rPr>
        <w:t>(Genesis 1:27).</w:t>
      </w:r>
    </w:p>
    <w:p w14:paraId="78605B6E" w14:textId="31DAA501" w:rsidR="00F90CF7" w:rsidRPr="002F4E97" w:rsidRDefault="00DF354C" w:rsidP="00DF354C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2F4E97">
        <w:rPr>
          <w:sz w:val="20"/>
          <w:szCs w:val="20"/>
          <w:lang w:val="pap-029"/>
        </w:rPr>
        <w:t>Durante di e proseso aki, tabatin hopi komunikashon entre Dios i Adam</w:t>
      </w:r>
      <w:r w:rsidR="00F90CF7" w:rsidRPr="002F4E97">
        <w:rPr>
          <w:sz w:val="20"/>
          <w:szCs w:val="20"/>
          <w:lang w:val="pap-029"/>
        </w:rPr>
        <w:t>:</w:t>
      </w:r>
    </w:p>
    <w:p w14:paraId="17D12806" w14:textId="55B1CDCC" w:rsidR="00F90CF7" w:rsidRPr="002F4E97" w:rsidRDefault="002F4E97" w:rsidP="002F4E97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2F4E97">
        <w:rPr>
          <w:sz w:val="20"/>
          <w:szCs w:val="20"/>
          <w:lang w:val="pap-029"/>
        </w:rPr>
        <w:t xml:space="preserve">El a dun’é instrukshonnan tokante di e trabou ku é mester a hasi den Edén </w:t>
      </w:r>
      <w:r w:rsidR="00F90CF7" w:rsidRPr="002F4E97">
        <w:rPr>
          <w:sz w:val="20"/>
          <w:szCs w:val="20"/>
          <w:lang w:val="pap-029"/>
        </w:rPr>
        <w:t>(Gen. 2:15).</w:t>
      </w:r>
    </w:p>
    <w:p w14:paraId="246E9632" w14:textId="5EF253F2" w:rsidR="00F90CF7" w:rsidRPr="002F4E97" w:rsidRDefault="002F4E97" w:rsidP="002F4E97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2F4E97">
        <w:rPr>
          <w:sz w:val="20"/>
          <w:szCs w:val="20"/>
          <w:lang w:val="pap-029"/>
        </w:rPr>
        <w:t xml:space="preserve">El a atvertí su limitashonnan </w:t>
      </w:r>
      <w:r w:rsidR="00F90CF7" w:rsidRPr="002F4E97">
        <w:rPr>
          <w:sz w:val="20"/>
          <w:szCs w:val="20"/>
          <w:lang w:val="pap-029"/>
        </w:rPr>
        <w:t>(Gen. 2:16-17).</w:t>
      </w:r>
    </w:p>
    <w:p w14:paraId="1918A78F" w14:textId="4F13F7B2" w:rsidR="00F90CF7" w:rsidRPr="002F4E97" w:rsidRDefault="002F4E97" w:rsidP="002F4E97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2F4E97">
        <w:rPr>
          <w:sz w:val="20"/>
          <w:szCs w:val="20"/>
          <w:lang w:val="pap-029"/>
        </w:rPr>
        <w:t xml:space="preserve">El a pidié pa nomba e animalnan </w:t>
      </w:r>
      <w:r w:rsidR="00F90CF7" w:rsidRPr="002F4E97">
        <w:rPr>
          <w:sz w:val="20"/>
          <w:szCs w:val="20"/>
          <w:lang w:val="pap-029"/>
        </w:rPr>
        <w:t>(Gen. 2:19).</w:t>
      </w:r>
    </w:p>
    <w:p w14:paraId="296D45ED" w14:textId="0B7A95DA" w:rsidR="00F90CF7" w:rsidRPr="002F4E97" w:rsidRDefault="002F4E97" w:rsidP="002F4E97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2F4E97">
        <w:rPr>
          <w:sz w:val="20"/>
          <w:szCs w:val="20"/>
          <w:lang w:val="pap-029"/>
        </w:rPr>
        <w:t xml:space="preserve">El a introdusié na Eva, i a uni nan den matrimonio </w:t>
      </w:r>
      <w:r w:rsidR="00F90CF7" w:rsidRPr="002F4E97">
        <w:rPr>
          <w:sz w:val="20"/>
          <w:szCs w:val="20"/>
          <w:lang w:val="pap-029"/>
        </w:rPr>
        <w:t>(Gen. 2:22-24).</w:t>
      </w:r>
    </w:p>
    <w:p w14:paraId="78DFBF71" w14:textId="4E0DB75D" w:rsidR="00F90CF7" w:rsidRPr="002F4E97" w:rsidRDefault="002F4E97" w:rsidP="002F4E97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2F4E97">
        <w:rPr>
          <w:sz w:val="20"/>
          <w:szCs w:val="20"/>
          <w:lang w:val="pap-029"/>
        </w:rPr>
        <w:t xml:space="preserve">Dios a instruí Adam i Eva kon nan  mester komportá i kiko nan mester kome </w:t>
      </w:r>
      <w:r w:rsidR="00F90CF7" w:rsidRPr="002F4E97">
        <w:rPr>
          <w:sz w:val="20"/>
          <w:szCs w:val="20"/>
          <w:lang w:val="pap-029"/>
        </w:rPr>
        <w:t xml:space="preserve">(Gen. 1:28-29). </w:t>
      </w:r>
      <w:r w:rsidRPr="002F4E97">
        <w:rPr>
          <w:sz w:val="20"/>
          <w:szCs w:val="20"/>
          <w:lang w:val="pap-029"/>
        </w:rPr>
        <w:t>El a krea nan komo sernan soshal, ku e abilidat pa komuniká, no solamente entre nan mes, pero ku otro sernan ( manera, por ehèmpel, angelnan</w:t>
      </w:r>
      <w:r w:rsidR="00F90CF7" w:rsidRPr="002F4E97">
        <w:rPr>
          <w:sz w:val="20"/>
          <w:szCs w:val="20"/>
          <w:lang w:val="pap-029"/>
        </w:rPr>
        <w:t xml:space="preserve">). </w:t>
      </w:r>
      <w:r w:rsidRPr="002F4E97">
        <w:rPr>
          <w:sz w:val="20"/>
          <w:szCs w:val="20"/>
          <w:lang w:val="pap-029"/>
        </w:rPr>
        <w:t xml:space="preserve">E ora ei El a krea e di shete dia asina ku E lo por gosa un i otro su kompania dor di henter e dia eiFor di e momento ei, El a topa ku nan tur dia den aire fresku di dia </w:t>
      </w:r>
      <w:r w:rsidR="00F90CF7" w:rsidRPr="002F4E97">
        <w:rPr>
          <w:sz w:val="20"/>
          <w:szCs w:val="20"/>
          <w:lang w:val="pap-029"/>
        </w:rPr>
        <w:t xml:space="preserve">(Gen. 3:8 </w:t>
      </w:r>
      <w:r w:rsidR="00F90CF7" w:rsidRPr="002F4E97">
        <w:rPr>
          <w:sz w:val="16"/>
          <w:szCs w:val="16"/>
          <w:lang w:val="pap-029"/>
        </w:rPr>
        <w:t xml:space="preserve">) </w:t>
      </w:r>
      <w:r w:rsidR="00F90CF7" w:rsidRPr="002F4E97">
        <w:rPr>
          <w:sz w:val="20"/>
          <w:szCs w:val="20"/>
          <w:lang w:val="pap-029"/>
        </w:rPr>
        <w:t>.</w:t>
      </w:r>
    </w:p>
    <w:p w14:paraId="207F6E69" w14:textId="5AFD6A6F" w:rsidR="00BF4974" w:rsidRPr="008E562F" w:rsidRDefault="00C105BB" w:rsidP="00C105BB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ap-029"/>
        </w:rPr>
      </w:pPr>
      <w:r w:rsidRPr="008E562F">
        <w:rPr>
          <w:b/>
          <w:bCs/>
          <w:sz w:val="20"/>
          <w:szCs w:val="20"/>
          <w:lang w:val="pap-029"/>
        </w:rPr>
        <w:t>Kon humanidat a stòp di komuniká ku Dios</w:t>
      </w:r>
      <w:r w:rsidR="00BF4974" w:rsidRPr="008E562F">
        <w:rPr>
          <w:b/>
          <w:bCs/>
          <w:sz w:val="20"/>
          <w:szCs w:val="20"/>
          <w:lang w:val="pap-029"/>
        </w:rPr>
        <w:t>?</w:t>
      </w:r>
    </w:p>
    <w:p w14:paraId="5F082D4F" w14:textId="37CFFBFB" w:rsidR="00A1503C" w:rsidRPr="008E562F" w:rsidRDefault="002F4E97" w:rsidP="002F4E97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8E562F">
        <w:rPr>
          <w:sz w:val="20"/>
          <w:szCs w:val="20"/>
          <w:lang w:val="pap-029"/>
        </w:rPr>
        <w:t xml:space="preserve">Adam i Eva a wòrdu kreá ku e kapasidat pa skohe libremente. Pa nan por a praktiká e libertat ei, Dios a duna nan tur kos, pero a reservá un palu pa Su mes </w:t>
      </w:r>
      <w:r w:rsidR="00A1503C" w:rsidRPr="008E562F">
        <w:rPr>
          <w:sz w:val="20"/>
          <w:szCs w:val="20"/>
          <w:lang w:val="pap-029"/>
        </w:rPr>
        <w:t>(Gen. 2:16-17).</w:t>
      </w:r>
    </w:p>
    <w:p w14:paraId="7F9DEBE4" w14:textId="6A40E49B" w:rsidR="00A1503C" w:rsidRPr="008E562F" w:rsidRDefault="002F4E97" w:rsidP="002F4E97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8E562F">
        <w:rPr>
          <w:sz w:val="20"/>
          <w:szCs w:val="20"/>
          <w:lang w:val="pap-029"/>
        </w:rPr>
        <w:t xml:space="preserve">Riba e mesun palu ei, e tentadó, desfrasá manera un serpiente i pretendiendo di kier e bienestar di Adam i Eva, a bisa nan un seri di mintiranan ( kual Eva a transmití na Adam): boso ta inmortal (“ boso lo no muri”); boso lo ta diosnan (“ boso lo ta manera Dios ”); Dios ta skonde e bèrdat for di boso (“ Dios sa esei…”) </w:t>
      </w:r>
      <w:r w:rsidR="00A1503C" w:rsidRPr="008E562F">
        <w:rPr>
          <w:sz w:val="20"/>
          <w:szCs w:val="20"/>
          <w:lang w:val="pap-029"/>
        </w:rPr>
        <w:t>(Gen. 3:1-5).</w:t>
      </w:r>
    </w:p>
    <w:p w14:paraId="2E84E20A" w14:textId="77777777" w:rsidR="008E562F" w:rsidRPr="008E562F" w:rsidRDefault="002F4E97" w:rsidP="008E562F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8E562F">
        <w:rPr>
          <w:sz w:val="20"/>
          <w:szCs w:val="20"/>
          <w:lang w:val="pap-029"/>
        </w:rPr>
        <w:t xml:space="preserve">Fasiná dor di e maravianan di e fruta prohibí, Eva a kome di esaki i a sedusí Adam, kende tambe a kome ( </w:t>
      </w:r>
      <w:r w:rsidR="00A1503C" w:rsidRPr="008E562F">
        <w:rPr>
          <w:sz w:val="20"/>
          <w:szCs w:val="20"/>
          <w:lang w:val="pap-029"/>
        </w:rPr>
        <w:t>(Gen. 3:6</w:t>
      </w:r>
    </w:p>
    <w:p w14:paraId="50679659" w14:textId="0A425A0A" w:rsidR="00A1503C" w:rsidRPr="008E562F" w:rsidRDefault="008E562F" w:rsidP="008E562F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8E562F">
        <w:rPr>
          <w:sz w:val="20"/>
          <w:szCs w:val="20"/>
          <w:lang w:val="pap-029"/>
        </w:rPr>
        <w:t xml:space="preserve">Na e momentu ei, e mantel di gloria ku tabata kubri nan a disparsé; nan a realisá nan desnudes; i nan a buska solushonnan pa skonde nan eror </w:t>
      </w:r>
      <w:r w:rsidR="00A1503C" w:rsidRPr="008E562F">
        <w:rPr>
          <w:sz w:val="20"/>
          <w:szCs w:val="20"/>
          <w:lang w:val="pap-029"/>
        </w:rPr>
        <w:t>(Gen. 3:7).</w:t>
      </w:r>
    </w:p>
    <w:p w14:paraId="57C9333F" w14:textId="780B13DA" w:rsidR="00A1503C" w:rsidRPr="008E562F" w:rsidRDefault="008E562F" w:rsidP="008E562F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8E562F">
        <w:rPr>
          <w:sz w:val="20"/>
          <w:szCs w:val="20"/>
          <w:lang w:val="pap-029"/>
        </w:rPr>
        <w:t xml:space="preserve">E siguiente reakshon negativo tabata ku nan a sinti asina kulpabel tokante di nan desobedensia ku nan no tabata kier komuniká ku Dios mas </w:t>
      </w:r>
      <w:r w:rsidR="00A1503C" w:rsidRPr="008E562F">
        <w:rPr>
          <w:sz w:val="20"/>
          <w:szCs w:val="20"/>
          <w:lang w:val="pap-029"/>
        </w:rPr>
        <w:t>(Gen. 3:8).</w:t>
      </w:r>
    </w:p>
    <w:p w14:paraId="53BB82FE" w14:textId="5B3791E4" w:rsidR="00BF4974" w:rsidRPr="008E562F" w:rsidRDefault="00C105BB" w:rsidP="00C105BB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ap-029"/>
        </w:rPr>
      </w:pPr>
      <w:r w:rsidRPr="008E562F">
        <w:rPr>
          <w:b/>
          <w:bCs/>
          <w:sz w:val="20"/>
          <w:szCs w:val="20"/>
          <w:lang w:val="pap-029"/>
        </w:rPr>
        <w:t>Kon Dios a purba di restorá komunikashon</w:t>
      </w:r>
      <w:r w:rsidR="00BF4974" w:rsidRPr="008E562F">
        <w:rPr>
          <w:b/>
          <w:bCs/>
          <w:sz w:val="20"/>
          <w:szCs w:val="20"/>
          <w:lang w:val="pap-029"/>
        </w:rPr>
        <w:t>?</w:t>
      </w:r>
    </w:p>
    <w:p w14:paraId="6ED6842F" w14:textId="3904E616" w:rsidR="008221FC" w:rsidRPr="008E562F" w:rsidRDefault="008E562F" w:rsidP="008E562F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8E562F">
        <w:rPr>
          <w:sz w:val="20"/>
          <w:szCs w:val="20"/>
          <w:lang w:val="pap-029"/>
        </w:rPr>
        <w:t xml:space="preserve">Sabiendo ku Adam i Eva a peka, Dios — manera tabata Su kustumber —a aserká nan pa papia ku nan. Pa promé bia, enbes di sali gososamente pa topa kunÉ, Dios mester a yama nan pa topa kunÉ </w:t>
      </w:r>
      <w:r w:rsidR="008221FC" w:rsidRPr="008E562F">
        <w:rPr>
          <w:sz w:val="20"/>
          <w:szCs w:val="20"/>
          <w:lang w:val="pap-029"/>
        </w:rPr>
        <w:t>(Gen. 3:8-9).</w:t>
      </w:r>
    </w:p>
    <w:p w14:paraId="7DDD1682" w14:textId="587A404E" w:rsidR="008221FC" w:rsidRPr="008E562F" w:rsidRDefault="008E562F" w:rsidP="008E562F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8E562F">
        <w:rPr>
          <w:sz w:val="20"/>
          <w:szCs w:val="20"/>
          <w:lang w:val="pap-029"/>
        </w:rPr>
        <w:t xml:space="preserve">Ounke nan no kier a komunika ku Dios, Dios tabata kier a komunika ku nan. E no a hala leu for di e pekador su kompania, pero a konfront’é ku su piká, buskando su repentimentu </w:t>
      </w:r>
      <w:r w:rsidR="008221FC" w:rsidRPr="008E562F">
        <w:rPr>
          <w:sz w:val="20"/>
          <w:szCs w:val="20"/>
          <w:lang w:val="pap-029"/>
        </w:rPr>
        <w:t>(Gen. 3:10-11).</w:t>
      </w:r>
    </w:p>
    <w:p w14:paraId="442CB67F" w14:textId="72838FF4" w:rsidR="008221FC" w:rsidRPr="008E562F" w:rsidRDefault="008E562F" w:rsidP="008E562F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8E562F">
        <w:rPr>
          <w:sz w:val="20"/>
          <w:szCs w:val="20"/>
          <w:lang w:val="pap-029"/>
        </w:rPr>
        <w:t xml:space="preserve">Siglonan despues, Dios a wak ku Su mirada fijo riba un otro pekador pa optene su repentimentu: Pedro Lukas </w:t>
      </w:r>
      <w:r w:rsidR="008221FC" w:rsidRPr="008E562F">
        <w:rPr>
          <w:sz w:val="20"/>
          <w:szCs w:val="20"/>
          <w:lang w:val="pap-029"/>
        </w:rPr>
        <w:t xml:space="preserve">22:61-62). </w:t>
      </w:r>
      <w:r w:rsidRPr="008E562F">
        <w:rPr>
          <w:sz w:val="20"/>
          <w:szCs w:val="20"/>
          <w:lang w:val="pap-029"/>
        </w:rPr>
        <w:t xml:space="preserve">Distinto for di Pedro, kende a rekonosé su piká, Adam i Eva a kuminsá ta hustifiká nan mes dilanti di Dios i kulpa otronan pa nan transgreshon </w:t>
      </w:r>
      <w:r w:rsidR="008221FC" w:rsidRPr="008E562F">
        <w:rPr>
          <w:sz w:val="20"/>
          <w:szCs w:val="20"/>
          <w:lang w:val="pap-029"/>
        </w:rPr>
        <w:t>(Genesis 3:12-13).</w:t>
      </w:r>
    </w:p>
    <w:p w14:paraId="70FB6ADF" w14:textId="46850269" w:rsidR="008221FC" w:rsidRPr="008E562F" w:rsidRDefault="008E562F" w:rsidP="008E562F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8E562F">
        <w:rPr>
          <w:sz w:val="20"/>
          <w:szCs w:val="20"/>
          <w:lang w:val="pap-029"/>
        </w:rPr>
        <w:t>Awe, nos humanonan ta sigui patronchinan similar. Nos ta pega na piká i ta purba pa hustifiká nos mes. Ounke ku piká “ ta pega ” na nos, Dios tòg kier restorá nos, i E ta yama nos: “ Bini serka Mi</w:t>
      </w:r>
      <w:r w:rsidR="008221FC" w:rsidRPr="008E562F">
        <w:rPr>
          <w:sz w:val="20"/>
          <w:szCs w:val="20"/>
          <w:lang w:val="pap-029"/>
        </w:rPr>
        <w:t>” (Isaia</w:t>
      </w:r>
      <w:r w:rsidRPr="008E562F">
        <w:rPr>
          <w:sz w:val="20"/>
          <w:szCs w:val="20"/>
          <w:lang w:val="pap-029"/>
        </w:rPr>
        <w:t>s</w:t>
      </w:r>
      <w:r w:rsidR="008221FC" w:rsidRPr="008E562F">
        <w:rPr>
          <w:sz w:val="20"/>
          <w:szCs w:val="20"/>
          <w:lang w:val="pap-029"/>
        </w:rPr>
        <w:t xml:space="preserve"> 55:3).</w:t>
      </w:r>
    </w:p>
    <w:p w14:paraId="5B9D23BD" w14:textId="4B6A9F90" w:rsidR="00BF4974" w:rsidRPr="006D6A4C" w:rsidRDefault="00C105BB" w:rsidP="00C105BB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ap-029"/>
        </w:rPr>
      </w:pPr>
      <w:r w:rsidRPr="006D6A4C">
        <w:rPr>
          <w:b/>
          <w:bCs/>
          <w:sz w:val="20"/>
          <w:szCs w:val="20"/>
          <w:lang w:val="pap-029"/>
        </w:rPr>
        <w:t>Pakiko nos no por komuniká direktamente awor ku Dios</w:t>
      </w:r>
      <w:r w:rsidR="00BF4974" w:rsidRPr="006D6A4C">
        <w:rPr>
          <w:b/>
          <w:bCs/>
          <w:sz w:val="20"/>
          <w:szCs w:val="20"/>
          <w:lang w:val="pap-029"/>
        </w:rPr>
        <w:t>?</w:t>
      </w:r>
    </w:p>
    <w:p w14:paraId="221DDA51" w14:textId="6D16E084" w:rsidR="00DF6883" w:rsidRPr="006D6A4C" w:rsidRDefault="008E562F" w:rsidP="008E562F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6D6A4C">
        <w:rPr>
          <w:sz w:val="20"/>
          <w:szCs w:val="20"/>
          <w:lang w:val="pap-029"/>
        </w:rPr>
        <w:t xml:space="preserve">Dios a presentá na e pareha pekaminoso e konsekuensianan di nan piká, entre kua tabata e imposibilidat di papia direktamente na Dios atrobe despues di nan ekspulshon for di Edén </w:t>
      </w:r>
      <w:r w:rsidR="00DF6883" w:rsidRPr="006D6A4C">
        <w:rPr>
          <w:sz w:val="20"/>
          <w:szCs w:val="20"/>
          <w:lang w:val="pap-029"/>
        </w:rPr>
        <w:t>(Gen. 3:16-24).</w:t>
      </w:r>
    </w:p>
    <w:p w14:paraId="2DBCB38B" w14:textId="6F768DFB" w:rsidR="00DF6883" w:rsidRPr="006D6A4C" w:rsidRDefault="00E23169" w:rsidP="00C959D1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6D6A4C">
        <w:rPr>
          <w:sz w:val="20"/>
          <w:szCs w:val="20"/>
          <w:lang w:val="pap-029"/>
        </w:rPr>
        <w:t>Konsekuensianan pa Eva</w:t>
      </w:r>
      <w:r w:rsidR="00DF6883" w:rsidRPr="006D6A4C">
        <w:rPr>
          <w:sz w:val="20"/>
          <w:szCs w:val="20"/>
          <w:lang w:val="pap-029"/>
        </w:rPr>
        <w:t xml:space="preserve">: </w:t>
      </w:r>
      <w:r w:rsidR="006D6A4C" w:rsidRPr="006D6A4C">
        <w:rPr>
          <w:sz w:val="20"/>
          <w:szCs w:val="20"/>
          <w:lang w:val="pap-029"/>
        </w:rPr>
        <w:t>Doló durante ora di parto Pérdida di igualdat ku Adam.</w:t>
      </w:r>
    </w:p>
    <w:p w14:paraId="637AA7E6" w14:textId="371F00D0" w:rsidR="00DF6883" w:rsidRPr="006D6A4C" w:rsidRDefault="006D6A4C" w:rsidP="009B404A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6D6A4C">
        <w:rPr>
          <w:sz w:val="20"/>
          <w:szCs w:val="20"/>
          <w:lang w:val="pap-029"/>
        </w:rPr>
        <w:t xml:space="preserve">Konsekuensianan pa </w:t>
      </w:r>
      <w:r w:rsidR="00DF6883" w:rsidRPr="006D6A4C">
        <w:rPr>
          <w:sz w:val="20"/>
          <w:szCs w:val="20"/>
          <w:lang w:val="pap-029"/>
        </w:rPr>
        <w:t xml:space="preserve">Adam: </w:t>
      </w:r>
      <w:r w:rsidRPr="006D6A4C">
        <w:rPr>
          <w:sz w:val="20"/>
          <w:szCs w:val="20"/>
          <w:lang w:val="pap-029"/>
        </w:rPr>
        <w:t>Traha duru. Kultivando kuminda.</w:t>
      </w:r>
    </w:p>
    <w:p w14:paraId="58A6E30F" w14:textId="2019ECE3" w:rsidR="00DF6883" w:rsidRPr="006D6A4C" w:rsidRDefault="006D6A4C" w:rsidP="00E02FDD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6D6A4C">
        <w:rPr>
          <w:sz w:val="20"/>
          <w:szCs w:val="20"/>
          <w:lang w:val="pap-029"/>
        </w:rPr>
        <w:t>Konsekuensianan pa Tur</w:t>
      </w:r>
      <w:r w:rsidR="00DF6883" w:rsidRPr="006D6A4C">
        <w:rPr>
          <w:sz w:val="20"/>
          <w:szCs w:val="20"/>
          <w:lang w:val="pap-029"/>
        </w:rPr>
        <w:t xml:space="preserve">: </w:t>
      </w:r>
      <w:r w:rsidRPr="006D6A4C">
        <w:rPr>
          <w:sz w:val="20"/>
          <w:szCs w:val="20"/>
          <w:lang w:val="pap-029"/>
        </w:rPr>
        <w:t>Morto, Separashon for di Dios.</w:t>
      </w:r>
    </w:p>
    <w:p w14:paraId="2500743B" w14:textId="73DD6A65" w:rsidR="00395C43" w:rsidRPr="006D6A4C" w:rsidRDefault="00C105BB" w:rsidP="00C105BB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ap-029"/>
        </w:rPr>
      </w:pPr>
      <w:r w:rsidRPr="006D6A4C">
        <w:rPr>
          <w:b/>
          <w:bCs/>
          <w:sz w:val="20"/>
          <w:szCs w:val="20"/>
          <w:lang w:val="pap-029"/>
        </w:rPr>
        <w:t>Kon nos por komuniká awe ku Dios</w:t>
      </w:r>
      <w:r w:rsidR="00BF4974" w:rsidRPr="006D6A4C">
        <w:rPr>
          <w:b/>
          <w:bCs/>
          <w:sz w:val="20"/>
          <w:szCs w:val="20"/>
          <w:lang w:val="pap-029"/>
        </w:rPr>
        <w:t>?</w:t>
      </w:r>
    </w:p>
    <w:p w14:paraId="532C23C0" w14:textId="69D1F7E3" w:rsidR="00DF6883" w:rsidRPr="006D6A4C" w:rsidRDefault="006D6A4C" w:rsidP="006D6A4C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6D6A4C">
        <w:rPr>
          <w:sz w:val="20"/>
          <w:szCs w:val="20"/>
          <w:lang w:val="pap-029"/>
        </w:rPr>
        <w:t xml:space="preserve">Pa komunika ku nos awe, Dios a skirbi dos “ buki di referensia ”: Kreashon, i  e Beibel </w:t>
      </w:r>
      <w:r w:rsidR="00F473BF" w:rsidRPr="006D6A4C">
        <w:rPr>
          <w:sz w:val="20"/>
          <w:szCs w:val="20"/>
          <w:lang w:val="pap-029"/>
        </w:rPr>
        <w:t>(Rom. 1:20; 2 Tim. 3:15).</w:t>
      </w:r>
    </w:p>
    <w:p w14:paraId="6A7D5EEF" w14:textId="7083CD2F" w:rsidR="00F473BF" w:rsidRPr="006D6A4C" w:rsidRDefault="006D6A4C" w:rsidP="006D6A4C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6D6A4C">
        <w:rPr>
          <w:sz w:val="20"/>
          <w:szCs w:val="20"/>
          <w:lang w:val="pap-029"/>
        </w:rPr>
        <w:t xml:space="preserve">Ounke Kreashon ta papia na nos di e Kreador, esaki ta profundamente  manchá dor di piká. E Beibel, sinembargo, ta kontene normanan kla i direkto, transmití dor di e profetanan kende a risibí mensahenan for di Dios. Den e Beibel, tambe nos ta haña e manifestashon di mas perfekto di Dios den e bida i ministerio di Hesus </w:t>
      </w:r>
      <w:r w:rsidR="00F473BF" w:rsidRPr="006D6A4C">
        <w:rPr>
          <w:sz w:val="20"/>
          <w:szCs w:val="20"/>
          <w:lang w:val="pap-029"/>
        </w:rPr>
        <w:t xml:space="preserve">(Heb. 1:1-2). </w:t>
      </w:r>
      <w:r w:rsidRPr="006D6A4C">
        <w:rPr>
          <w:sz w:val="20"/>
          <w:szCs w:val="20"/>
          <w:lang w:val="pap-029"/>
        </w:rPr>
        <w:t>Den esaki, nos ta deskubri ken nos ta, di unda nos a bini, i unda nos ta baiendo. Einan nos ta haña Dios Su propósito pa nos bida</w:t>
      </w:r>
      <w:r w:rsidR="00F473BF" w:rsidRPr="006D6A4C">
        <w:rPr>
          <w:sz w:val="20"/>
          <w:szCs w:val="20"/>
          <w:lang w:val="pap-029"/>
        </w:rPr>
        <w:t>.</w:t>
      </w:r>
    </w:p>
    <w:p w14:paraId="3B64DD0B" w14:textId="57AB8D97" w:rsidR="00F473BF" w:rsidRPr="006D6A4C" w:rsidRDefault="006D6A4C" w:rsidP="006D6A4C">
      <w:pPr>
        <w:pStyle w:val="Prrafodelista"/>
        <w:numPr>
          <w:ilvl w:val="1"/>
          <w:numId w:val="1"/>
        </w:numPr>
        <w:rPr>
          <w:sz w:val="20"/>
          <w:szCs w:val="20"/>
          <w:lang w:val="pap-029"/>
        </w:rPr>
      </w:pPr>
      <w:r w:rsidRPr="006D6A4C">
        <w:rPr>
          <w:sz w:val="20"/>
          <w:szCs w:val="20"/>
          <w:lang w:val="pap-029"/>
        </w:rPr>
        <w:t>Ademas, Dios ta komuniká ku nos dor di orashon (Salmo 5:2); angelnan (Echonan 8:26); profetanan (Joel 2:28); i, speshalmente, dor di e Spiritu Santu (Jua</w:t>
      </w:r>
      <w:r w:rsidR="00F473BF" w:rsidRPr="006D6A4C">
        <w:rPr>
          <w:sz w:val="20"/>
          <w:szCs w:val="20"/>
          <w:lang w:val="pap-029"/>
        </w:rPr>
        <w:t>n 14:26).</w:t>
      </w:r>
    </w:p>
    <w:p w14:paraId="496E6543" w14:textId="336179E7" w:rsidR="008D5D84" w:rsidRDefault="008D5D84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AF11BA2" w14:textId="6CAFFB86" w:rsidR="00F473BF" w:rsidRPr="008D5D84" w:rsidRDefault="007523C8" w:rsidP="007523C8">
      <w:pPr>
        <w:rPr>
          <w:b/>
          <w:bCs/>
          <w:sz w:val="20"/>
          <w:szCs w:val="20"/>
        </w:rPr>
      </w:pPr>
      <w:r w:rsidRPr="008D5D84">
        <w:rPr>
          <w:b/>
          <w:bCs/>
          <w:sz w:val="20"/>
          <w:szCs w:val="20"/>
        </w:rPr>
        <w:lastRenderedPageBreak/>
        <w:t>APPENDIX: BIOGRAPHY OF ELLEN G. WHITE</w:t>
      </w:r>
    </w:p>
    <w:p w14:paraId="5B47BC79" w14:textId="5A8DD205" w:rsidR="007523C8" w:rsidRPr="008D5D84" w:rsidRDefault="007523C8" w:rsidP="007523C8">
      <w:pPr>
        <w:rPr>
          <w:sz w:val="20"/>
          <w:szCs w:val="20"/>
        </w:rPr>
      </w:pPr>
      <w:r w:rsidRPr="008D5D84">
        <w:rPr>
          <w:sz w:val="20"/>
          <w:szCs w:val="20"/>
        </w:rPr>
        <w:t>El</w:t>
      </w:r>
      <w:r w:rsidR="00F27BB4">
        <w:rPr>
          <w:sz w:val="20"/>
          <w:szCs w:val="20"/>
        </w:rPr>
        <w:t>l</w:t>
      </w:r>
      <w:r w:rsidRPr="008D5D84">
        <w:rPr>
          <w:sz w:val="20"/>
          <w:szCs w:val="20"/>
        </w:rPr>
        <w:t>en Gould and Elizabeth Harmon, the youngest of Eunice and Robert Harmon's eight children, were born on November 26, 1827 in Gorham, Maine, USA.</w:t>
      </w:r>
    </w:p>
    <w:p w14:paraId="3A5AF307" w14:textId="77BF721B" w:rsidR="007523C8" w:rsidRPr="008D5D84" w:rsidRDefault="007523C8" w:rsidP="007523C8">
      <w:pPr>
        <w:rPr>
          <w:sz w:val="20"/>
          <w:szCs w:val="20"/>
        </w:rPr>
      </w:pPr>
      <w:r w:rsidRPr="008D5D84">
        <w:rPr>
          <w:sz w:val="20"/>
          <w:szCs w:val="20"/>
        </w:rPr>
        <w:t>Shortly afterwards the family moved to Portland, a major city in Maine, to expand their hat-making business.</w:t>
      </w:r>
    </w:p>
    <w:p w14:paraId="41D6DD52" w14:textId="7235B2E9" w:rsidR="007523C8" w:rsidRPr="008D5D84" w:rsidRDefault="007523C8" w:rsidP="007523C8">
      <w:pPr>
        <w:rPr>
          <w:sz w:val="20"/>
          <w:szCs w:val="20"/>
        </w:rPr>
      </w:pPr>
      <w:r w:rsidRPr="008D5D84">
        <w:rPr>
          <w:sz w:val="20"/>
          <w:szCs w:val="20"/>
        </w:rPr>
        <w:t>When El</w:t>
      </w:r>
      <w:r w:rsidR="00F27BB4">
        <w:rPr>
          <w:sz w:val="20"/>
          <w:szCs w:val="20"/>
        </w:rPr>
        <w:t>l</w:t>
      </w:r>
      <w:r w:rsidRPr="008D5D84">
        <w:rPr>
          <w:sz w:val="20"/>
          <w:szCs w:val="20"/>
        </w:rPr>
        <w:t>en was nine years old, a classmate threw a stone at her, causing a severe facial injury. The injury left her with lasting effects that forced her to drop out of school and limited her social life.</w:t>
      </w:r>
    </w:p>
    <w:p w14:paraId="55354F2B" w14:textId="3D38FCD7" w:rsidR="007523C8" w:rsidRPr="008D5D84" w:rsidRDefault="007523C8" w:rsidP="007523C8">
      <w:pPr>
        <w:rPr>
          <w:sz w:val="20"/>
          <w:szCs w:val="20"/>
        </w:rPr>
      </w:pPr>
      <w:r w:rsidRPr="008D5D84">
        <w:rPr>
          <w:sz w:val="20"/>
          <w:szCs w:val="20"/>
        </w:rPr>
        <w:t>The family accepted William Miller's teachings, and Ellen was baptized into the Methodist church in 1842.</w:t>
      </w:r>
    </w:p>
    <w:p w14:paraId="60F4A623" w14:textId="376B3494" w:rsidR="007523C8" w:rsidRPr="008D5D84" w:rsidRDefault="007523C8" w:rsidP="007523C8">
      <w:pPr>
        <w:rPr>
          <w:sz w:val="20"/>
          <w:szCs w:val="20"/>
        </w:rPr>
      </w:pPr>
      <w:r w:rsidRPr="008D5D84">
        <w:rPr>
          <w:sz w:val="20"/>
          <w:szCs w:val="20"/>
        </w:rPr>
        <w:t>But El</w:t>
      </w:r>
      <w:r w:rsidR="00F27BB4">
        <w:rPr>
          <w:sz w:val="20"/>
          <w:szCs w:val="20"/>
        </w:rPr>
        <w:t>l</w:t>
      </w:r>
      <w:r w:rsidRPr="008D5D84">
        <w:rPr>
          <w:sz w:val="20"/>
          <w:szCs w:val="20"/>
        </w:rPr>
        <w:t>en felt lost, and believed herself unworthy of salvation, until Pastor Levi Stockman helped her understand God's true love.</w:t>
      </w:r>
    </w:p>
    <w:p w14:paraId="5F4FE82D" w14:textId="15835F59" w:rsidR="007523C8" w:rsidRPr="008D5D84" w:rsidRDefault="007523C8" w:rsidP="007523C8">
      <w:pPr>
        <w:rPr>
          <w:sz w:val="20"/>
          <w:szCs w:val="20"/>
        </w:rPr>
      </w:pPr>
      <w:r w:rsidRPr="008D5D84">
        <w:rPr>
          <w:sz w:val="20"/>
          <w:szCs w:val="20"/>
        </w:rPr>
        <w:t>From that moment on, she fell deeply in love with Jesus and served him for the rest of her life.</w:t>
      </w:r>
    </w:p>
    <w:sectPr w:rsidR="007523C8" w:rsidRPr="008D5D84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614B8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51597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974"/>
    <w:rsid w:val="00004746"/>
    <w:rsid w:val="000B2AC6"/>
    <w:rsid w:val="000B440E"/>
    <w:rsid w:val="001D79CF"/>
    <w:rsid w:val="001E4AA8"/>
    <w:rsid w:val="002F4E97"/>
    <w:rsid w:val="003036B8"/>
    <w:rsid w:val="00395C43"/>
    <w:rsid w:val="003D5E96"/>
    <w:rsid w:val="004D5CB2"/>
    <w:rsid w:val="005861A8"/>
    <w:rsid w:val="006B286A"/>
    <w:rsid w:val="006D6A4C"/>
    <w:rsid w:val="00711123"/>
    <w:rsid w:val="007523C8"/>
    <w:rsid w:val="008221FC"/>
    <w:rsid w:val="008D5D84"/>
    <w:rsid w:val="008E562F"/>
    <w:rsid w:val="0094177B"/>
    <w:rsid w:val="00966270"/>
    <w:rsid w:val="00A1503C"/>
    <w:rsid w:val="00AB406A"/>
    <w:rsid w:val="00BA3EAE"/>
    <w:rsid w:val="00BF4974"/>
    <w:rsid w:val="00C105BB"/>
    <w:rsid w:val="00C22FAD"/>
    <w:rsid w:val="00C46A68"/>
    <w:rsid w:val="00C747E0"/>
    <w:rsid w:val="00D72FE7"/>
    <w:rsid w:val="00DF354C"/>
    <w:rsid w:val="00DF6883"/>
    <w:rsid w:val="00E23169"/>
    <w:rsid w:val="00F27BB4"/>
    <w:rsid w:val="00F473BF"/>
    <w:rsid w:val="00F71019"/>
    <w:rsid w:val="00F9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5FE25"/>
  <w15:chartTrackingRefBased/>
  <w15:docId w15:val="{4207868F-86D2-4BD9-8D35-EF8F61542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F49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49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49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49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49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49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49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49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49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BF4974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4974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4974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4974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4974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4974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4974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4974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4974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BF49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F497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BF49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F497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BF49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F4974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BF497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F497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49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4974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BF49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779</Words>
  <Characters>4288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cp:lastPrinted>2026-09-08T06:42:00Z</cp:lastPrinted>
  <dcterms:created xsi:type="dcterms:W3CDTF">2026-09-27T06:58:00Z</dcterms:created>
  <dcterms:modified xsi:type="dcterms:W3CDTF">2026-09-27T06:58:00Z</dcterms:modified>
</cp:coreProperties>
</file>