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C059B" w14:textId="77777777" w:rsidR="00AB138E" w:rsidRPr="00AB138E" w:rsidRDefault="00AB138E" w:rsidP="00AB138E">
      <w:pPr>
        <w:pStyle w:val="Prrafodelista"/>
        <w:numPr>
          <w:ilvl w:val="0"/>
          <w:numId w:val="1"/>
        </w:numPr>
        <w:rPr>
          <w:b/>
          <w:bCs/>
          <w:sz w:val="26"/>
          <w:szCs w:val="26"/>
        </w:rPr>
      </w:pPr>
      <w:r w:rsidRPr="00AB138E">
        <w:rPr>
          <w:b/>
          <w:bCs/>
          <w:sz w:val="26"/>
          <w:szCs w:val="26"/>
        </w:rPr>
        <w:t>Un pacto nuevo.</w:t>
      </w:r>
    </w:p>
    <w:p w14:paraId="1F7FD198" w14:textId="401D5040" w:rsidR="00AB138E" w:rsidRPr="00110643" w:rsidRDefault="00AB138E" w:rsidP="00AB138E">
      <w:pPr>
        <w:pStyle w:val="Prrafodelista"/>
        <w:numPr>
          <w:ilvl w:val="1"/>
          <w:numId w:val="1"/>
        </w:numPr>
        <w:rPr>
          <w:b/>
          <w:bCs/>
          <w:sz w:val="26"/>
          <w:szCs w:val="26"/>
        </w:rPr>
      </w:pPr>
      <w:r w:rsidRPr="00AB138E">
        <w:rPr>
          <w:b/>
          <w:bCs/>
          <w:sz w:val="26"/>
          <w:szCs w:val="26"/>
        </w:rPr>
        <w:t>Aspectos nuevos.</w:t>
      </w:r>
    </w:p>
    <w:p w14:paraId="38B5B50C" w14:textId="77777777" w:rsidR="00C0220B" w:rsidRPr="00C0220B" w:rsidRDefault="00C0220B" w:rsidP="00C0220B">
      <w:pPr>
        <w:pStyle w:val="Prrafodelista"/>
        <w:numPr>
          <w:ilvl w:val="2"/>
          <w:numId w:val="1"/>
        </w:numPr>
        <w:rPr>
          <w:sz w:val="26"/>
          <w:szCs w:val="26"/>
        </w:rPr>
      </w:pPr>
      <w:r w:rsidRPr="00C0220B">
        <w:rPr>
          <w:sz w:val="26"/>
          <w:szCs w:val="26"/>
        </w:rPr>
        <w:t>El nuevo pacto se basa en un cambio de ley (Heb. 7:12, 19, 22). La pregunta que nos debemos hacer es: ¿qué mandamiento fue abrogado para dar paso al nuevo pacto?</w:t>
      </w:r>
    </w:p>
    <w:p w14:paraId="3F9C7A32" w14:textId="2DEB6599" w:rsidR="00C0220B" w:rsidRPr="00110643" w:rsidRDefault="00C0220B" w:rsidP="00C0220B">
      <w:pPr>
        <w:pStyle w:val="Prrafodelista"/>
        <w:numPr>
          <w:ilvl w:val="2"/>
          <w:numId w:val="1"/>
        </w:numPr>
        <w:rPr>
          <w:sz w:val="26"/>
          <w:szCs w:val="26"/>
        </w:rPr>
      </w:pPr>
      <w:r w:rsidRPr="00110643">
        <w:rPr>
          <w:sz w:val="26"/>
          <w:szCs w:val="26"/>
        </w:rPr>
        <w:t>De los textos anteriores se deduce claramente que la ley débil e ineficaz es la ley de los sacrificios. Débil porque sus mediadores eran débiles (Heb. 7:28). Ineficaz porque no podía perfeccionar a los adoradores (Heb. 10:1, 4).</w:t>
      </w:r>
    </w:p>
    <w:p w14:paraId="3AA56D68" w14:textId="790157D5" w:rsidR="00C0220B" w:rsidRPr="00AB138E" w:rsidRDefault="00C0220B" w:rsidP="00C0220B">
      <w:pPr>
        <w:pStyle w:val="Prrafodelista"/>
        <w:numPr>
          <w:ilvl w:val="2"/>
          <w:numId w:val="1"/>
        </w:numPr>
        <w:rPr>
          <w:sz w:val="26"/>
          <w:szCs w:val="26"/>
        </w:rPr>
      </w:pPr>
      <w:r w:rsidRPr="00110643">
        <w:rPr>
          <w:sz w:val="26"/>
          <w:szCs w:val="26"/>
        </w:rPr>
        <w:t>El nuevo pacto se basa, pues, en un nuevo sacrificio y un nuevo sacerdocio (Heb. 10:10). Sacrificio perfecto y sacerdocio eterno que brindan salvación eterna (Heb. 7:25).</w:t>
      </w:r>
    </w:p>
    <w:p w14:paraId="0598763C" w14:textId="6E88CC00" w:rsidR="00AB138E" w:rsidRPr="00110643" w:rsidRDefault="00AB138E" w:rsidP="00AB138E">
      <w:pPr>
        <w:pStyle w:val="Prrafodelista"/>
        <w:numPr>
          <w:ilvl w:val="1"/>
          <w:numId w:val="1"/>
        </w:numPr>
        <w:rPr>
          <w:b/>
          <w:bCs/>
          <w:sz w:val="26"/>
          <w:szCs w:val="26"/>
        </w:rPr>
      </w:pPr>
      <w:r w:rsidRPr="00AB138E">
        <w:rPr>
          <w:b/>
          <w:bCs/>
          <w:sz w:val="26"/>
          <w:szCs w:val="26"/>
        </w:rPr>
        <w:t>Aspectos renovados.</w:t>
      </w:r>
    </w:p>
    <w:p w14:paraId="1107146A" w14:textId="316C130E" w:rsidR="00C0220B" w:rsidRPr="00110643" w:rsidRDefault="007A41FD" w:rsidP="00C0220B">
      <w:pPr>
        <w:pStyle w:val="Prrafodelista"/>
        <w:numPr>
          <w:ilvl w:val="2"/>
          <w:numId w:val="1"/>
        </w:numPr>
        <w:rPr>
          <w:sz w:val="26"/>
          <w:szCs w:val="26"/>
        </w:rPr>
      </w:pPr>
      <w:r w:rsidRPr="00110643">
        <w:rPr>
          <w:sz w:val="26"/>
          <w:szCs w:val="26"/>
        </w:rPr>
        <w:t>¿En qué aspectos es nuevo este pacto? (Hebreos 8:10)</w:t>
      </w:r>
    </w:p>
    <w:p w14:paraId="1A23E04C" w14:textId="3A0B40E8" w:rsidR="007A41FD" w:rsidRPr="00110643" w:rsidRDefault="007A41FD" w:rsidP="007A41FD">
      <w:pPr>
        <w:pStyle w:val="Prrafodelista"/>
        <w:numPr>
          <w:ilvl w:val="3"/>
          <w:numId w:val="1"/>
        </w:numPr>
        <w:rPr>
          <w:sz w:val="26"/>
          <w:szCs w:val="26"/>
        </w:rPr>
      </w:pPr>
      <w:r w:rsidRPr="00110643">
        <w:rPr>
          <w:sz w:val="26"/>
          <w:szCs w:val="26"/>
        </w:rPr>
        <w:t>“Pondré mis leyes en la mente de ellos” =&gt; “Estarán […] entre tus ojos” (Dt. 6:8).</w:t>
      </w:r>
    </w:p>
    <w:p w14:paraId="5CC5DA26" w14:textId="2D46CAD7" w:rsidR="007A41FD" w:rsidRPr="00110643" w:rsidRDefault="007A41FD" w:rsidP="007A41FD">
      <w:pPr>
        <w:pStyle w:val="Prrafodelista"/>
        <w:numPr>
          <w:ilvl w:val="3"/>
          <w:numId w:val="1"/>
        </w:numPr>
        <w:rPr>
          <w:sz w:val="26"/>
          <w:szCs w:val="26"/>
        </w:rPr>
      </w:pPr>
      <w:r w:rsidRPr="00110643">
        <w:rPr>
          <w:sz w:val="26"/>
          <w:szCs w:val="26"/>
        </w:rPr>
        <w:t>“Sobre su corazón las escribiré” =&gt; “estarán sobre su corazón” (Dt. 6:6).</w:t>
      </w:r>
    </w:p>
    <w:p w14:paraId="0FE054A1" w14:textId="140B2DA7" w:rsidR="007A41FD" w:rsidRPr="00110643" w:rsidRDefault="007A41FD" w:rsidP="007A41FD">
      <w:pPr>
        <w:pStyle w:val="Prrafodelista"/>
        <w:numPr>
          <w:ilvl w:val="3"/>
          <w:numId w:val="1"/>
        </w:numPr>
        <w:rPr>
          <w:sz w:val="26"/>
          <w:szCs w:val="26"/>
        </w:rPr>
      </w:pPr>
      <w:r w:rsidRPr="00110643">
        <w:rPr>
          <w:sz w:val="26"/>
          <w:szCs w:val="26"/>
        </w:rPr>
        <w:t>“Seré a ellos por Dios” =&gt; “Seré su Dios” (Éx. 29:45).</w:t>
      </w:r>
    </w:p>
    <w:p w14:paraId="0BE31DC9" w14:textId="1C1F3C22" w:rsidR="007A41FD" w:rsidRPr="00110643" w:rsidRDefault="007A41FD" w:rsidP="007A41FD">
      <w:pPr>
        <w:pStyle w:val="Prrafodelista"/>
        <w:numPr>
          <w:ilvl w:val="3"/>
          <w:numId w:val="1"/>
        </w:numPr>
        <w:rPr>
          <w:sz w:val="26"/>
          <w:szCs w:val="26"/>
        </w:rPr>
      </w:pPr>
      <w:r w:rsidRPr="00110643">
        <w:rPr>
          <w:sz w:val="26"/>
          <w:szCs w:val="26"/>
        </w:rPr>
        <w:t xml:space="preserve">“Ellos </w:t>
      </w:r>
      <w:r w:rsidR="005D44D1">
        <w:rPr>
          <w:sz w:val="26"/>
          <w:szCs w:val="26"/>
        </w:rPr>
        <w:t>m</w:t>
      </w:r>
      <w:r w:rsidRPr="00110643">
        <w:rPr>
          <w:sz w:val="26"/>
          <w:szCs w:val="26"/>
        </w:rPr>
        <w:t>e serán a mí por pueblo” =&gt; “Vosotros seréis mi pueblo” (</w:t>
      </w:r>
      <w:r w:rsidR="005D44D1">
        <w:rPr>
          <w:sz w:val="26"/>
          <w:szCs w:val="26"/>
        </w:rPr>
        <w:t>Lv. 26:12</w:t>
      </w:r>
      <w:r w:rsidRPr="00110643">
        <w:rPr>
          <w:sz w:val="26"/>
          <w:szCs w:val="26"/>
        </w:rPr>
        <w:t>).</w:t>
      </w:r>
    </w:p>
    <w:p w14:paraId="737F16E2" w14:textId="47179D9D" w:rsidR="007A41FD" w:rsidRPr="00AB138E" w:rsidRDefault="007A41FD" w:rsidP="007A41FD">
      <w:pPr>
        <w:pStyle w:val="Prrafodelista"/>
        <w:numPr>
          <w:ilvl w:val="2"/>
          <w:numId w:val="1"/>
        </w:numPr>
        <w:rPr>
          <w:sz w:val="26"/>
          <w:szCs w:val="26"/>
        </w:rPr>
      </w:pPr>
      <w:r w:rsidRPr="00110643">
        <w:rPr>
          <w:sz w:val="26"/>
          <w:szCs w:val="26"/>
        </w:rPr>
        <w:t>El pacto de Dios con nosotros consiste en una relación renovada. Es un pacto eterno, firmado con la sangre de Jesús.</w:t>
      </w:r>
    </w:p>
    <w:p w14:paraId="44FC903F" w14:textId="77777777" w:rsidR="00AB138E" w:rsidRPr="00AB138E" w:rsidRDefault="00AB138E" w:rsidP="00AB138E">
      <w:pPr>
        <w:pStyle w:val="Prrafodelista"/>
        <w:numPr>
          <w:ilvl w:val="0"/>
          <w:numId w:val="1"/>
        </w:numPr>
        <w:rPr>
          <w:b/>
          <w:bCs/>
          <w:sz w:val="26"/>
          <w:szCs w:val="26"/>
        </w:rPr>
      </w:pPr>
      <w:r w:rsidRPr="00AB138E">
        <w:rPr>
          <w:b/>
          <w:bCs/>
          <w:sz w:val="26"/>
          <w:szCs w:val="26"/>
        </w:rPr>
        <w:t>Un pacto mejor.</w:t>
      </w:r>
    </w:p>
    <w:p w14:paraId="2836A06C" w14:textId="43B2A6AE" w:rsidR="00AB138E" w:rsidRPr="00110643" w:rsidRDefault="00AB138E" w:rsidP="00AB138E">
      <w:pPr>
        <w:pStyle w:val="Prrafodelista"/>
        <w:numPr>
          <w:ilvl w:val="1"/>
          <w:numId w:val="1"/>
        </w:numPr>
        <w:rPr>
          <w:b/>
          <w:bCs/>
          <w:sz w:val="26"/>
          <w:szCs w:val="26"/>
        </w:rPr>
      </w:pPr>
      <w:r w:rsidRPr="00AB138E">
        <w:rPr>
          <w:b/>
          <w:bCs/>
          <w:sz w:val="26"/>
          <w:szCs w:val="26"/>
        </w:rPr>
        <w:t>Mejor mediador.</w:t>
      </w:r>
    </w:p>
    <w:p w14:paraId="37B13A87" w14:textId="4735BB39" w:rsidR="003D492F" w:rsidRPr="00110643" w:rsidRDefault="003D492F" w:rsidP="003D492F">
      <w:pPr>
        <w:pStyle w:val="Prrafodelista"/>
        <w:numPr>
          <w:ilvl w:val="2"/>
          <w:numId w:val="1"/>
        </w:numPr>
        <w:rPr>
          <w:sz w:val="26"/>
          <w:szCs w:val="26"/>
        </w:rPr>
      </w:pPr>
      <w:r w:rsidRPr="00110643">
        <w:rPr>
          <w:sz w:val="26"/>
          <w:szCs w:val="26"/>
        </w:rPr>
        <w:t>El antiguo pacto tenía un mediador fiel: Moisés (Heb. 3:5). Él hablaba con Dios cara a cara, y reflejaba su gloria (Éx. 33:11; 34:29).</w:t>
      </w:r>
    </w:p>
    <w:p w14:paraId="735C556B" w14:textId="7802446D" w:rsidR="003D492F" w:rsidRPr="00110643" w:rsidRDefault="003D492F" w:rsidP="003D492F">
      <w:pPr>
        <w:pStyle w:val="Prrafodelista"/>
        <w:numPr>
          <w:ilvl w:val="2"/>
          <w:numId w:val="1"/>
        </w:numPr>
        <w:rPr>
          <w:sz w:val="26"/>
          <w:szCs w:val="26"/>
        </w:rPr>
      </w:pPr>
      <w:r w:rsidRPr="003D492F">
        <w:rPr>
          <w:sz w:val="26"/>
          <w:szCs w:val="26"/>
        </w:rPr>
        <w:t>Jesús es el mediador del nuevo pacto (Heb. 8:6)</w:t>
      </w:r>
      <w:r w:rsidRPr="00110643">
        <w:rPr>
          <w:sz w:val="26"/>
          <w:szCs w:val="26"/>
        </w:rPr>
        <w:t>. Jesús se coloca en medio, entre Dios y la humanidad, y garantiza que, tanto la humanidad como Dios, cumplirán el pacto:</w:t>
      </w:r>
    </w:p>
    <w:p w14:paraId="4CC92209" w14:textId="77777777" w:rsidR="003D492F" w:rsidRPr="003D492F" w:rsidRDefault="003D492F" w:rsidP="003D492F">
      <w:pPr>
        <w:pStyle w:val="Prrafodelista"/>
        <w:numPr>
          <w:ilvl w:val="3"/>
          <w:numId w:val="1"/>
        </w:numPr>
        <w:rPr>
          <w:sz w:val="26"/>
          <w:szCs w:val="26"/>
        </w:rPr>
      </w:pPr>
      <w:r w:rsidRPr="003D492F">
        <w:rPr>
          <w:sz w:val="26"/>
          <w:szCs w:val="26"/>
        </w:rPr>
        <w:t>Con su muerte, satisface las demandas del pacto que nosotros quebrantamos (Heb. 9:26).</w:t>
      </w:r>
    </w:p>
    <w:p w14:paraId="7E31B287" w14:textId="5B2B852A" w:rsidR="003D492F" w:rsidRPr="00AB138E" w:rsidRDefault="003D492F" w:rsidP="003D492F">
      <w:pPr>
        <w:pStyle w:val="Prrafodelista"/>
        <w:numPr>
          <w:ilvl w:val="3"/>
          <w:numId w:val="1"/>
        </w:numPr>
        <w:rPr>
          <w:sz w:val="26"/>
          <w:szCs w:val="26"/>
        </w:rPr>
      </w:pPr>
      <w:r w:rsidRPr="00110643">
        <w:rPr>
          <w:sz w:val="26"/>
          <w:szCs w:val="26"/>
        </w:rPr>
        <w:t>Garantiza que se cumplirán las promesas divinas (2Co. 1:19-20).</w:t>
      </w:r>
    </w:p>
    <w:p w14:paraId="52B5196A" w14:textId="0A0811E5" w:rsidR="00AB138E" w:rsidRPr="00110643" w:rsidRDefault="00AB138E" w:rsidP="00AB138E">
      <w:pPr>
        <w:pStyle w:val="Prrafodelista"/>
        <w:numPr>
          <w:ilvl w:val="1"/>
          <w:numId w:val="1"/>
        </w:numPr>
        <w:rPr>
          <w:b/>
          <w:bCs/>
          <w:sz w:val="26"/>
          <w:szCs w:val="26"/>
        </w:rPr>
      </w:pPr>
      <w:r w:rsidRPr="00AB138E">
        <w:rPr>
          <w:b/>
          <w:bCs/>
          <w:sz w:val="26"/>
          <w:szCs w:val="26"/>
        </w:rPr>
        <w:t>Mejores promesas.</w:t>
      </w:r>
    </w:p>
    <w:p w14:paraId="1DF29AC1" w14:textId="77777777" w:rsidR="005A64D5" w:rsidRPr="005A64D5" w:rsidRDefault="005A64D5" w:rsidP="005A64D5">
      <w:pPr>
        <w:pStyle w:val="Prrafodelista"/>
        <w:numPr>
          <w:ilvl w:val="2"/>
          <w:numId w:val="1"/>
        </w:numPr>
        <w:rPr>
          <w:sz w:val="26"/>
          <w:szCs w:val="26"/>
        </w:rPr>
      </w:pPr>
      <w:r w:rsidRPr="005A64D5">
        <w:rPr>
          <w:sz w:val="26"/>
          <w:szCs w:val="26"/>
        </w:rPr>
        <w:t>El pacto de Dios con Israel se basaba en promesas. Promesas humanas y promesas divinas, firmadas con sangre (Éx. 24:7-8; Dt. 7:13).</w:t>
      </w:r>
    </w:p>
    <w:p w14:paraId="7EB3047F" w14:textId="742E2651" w:rsidR="005A64D5" w:rsidRPr="00AB138E" w:rsidRDefault="005A64D5" w:rsidP="005A64D5">
      <w:pPr>
        <w:pStyle w:val="Prrafodelista"/>
        <w:numPr>
          <w:ilvl w:val="2"/>
          <w:numId w:val="1"/>
        </w:numPr>
        <w:rPr>
          <w:sz w:val="26"/>
          <w:szCs w:val="26"/>
        </w:rPr>
      </w:pPr>
      <w:r w:rsidRPr="00110643">
        <w:rPr>
          <w:sz w:val="26"/>
          <w:szCs w:val="26"/>
        </w:rPr>
        <w:t>Israel prometió obedecer, y falló. Jesús, sin embargo, prometió obedecer y lo hizo (Heb. 10:7). Al aceptar la sangre del nuevo pacto, cumplimos las promesas del pacto a través de Aquel que las cumplió por nosotros (Heb. 10:10).</w:t>
      </w:r>
    </w:p>
    <w:p w14:paraId="46EEAFD0" w14:textId="2980F231" w:rsidR="00395C43" w:rsidRPr="00110643" w:rsidRDefault="00AB138E" w:rsidP="00AB138E">
      <w:pPr>
        <w:pStyle w:val="Prrafodelista"/>
        <w:numPr>
          <w:ilvl w:val="1"/>
          <w:numId w:val="1"/>
        </w:numPr>
        <w:rPr>
          <w:b/>
          <w:bCs/>
          <w:sz w:val="26"/>
          <w:szCs w:val="26"/>
        </w:rPr>
      </w:pPr>
      <w:r w:rsidRPr="00110643">
        <w:rPr>
          <w:b/>
          <w:bCs/>
          <w:sz w:val="26"/>
          <w:szCs w:val="26"/>
        </w:rPr>
        <w:t>Mejor corazón.</w:t>
      </w:r>
    </w:p>
    <w:p w14:paraId="29226888" w14:textId="77777777" w:rsidR="00BE0958" w:rsidRPr="00BE0958" w:rsidRDefault="00BE0958" w:rsidP="00BE0958">
      <w:pPr>
        <w:pStyle w:val="Prrafodelista"/>
        <w:numPr>
          <w:ilvl w:val="2"/>
          <w:numId w:val="1"/>
        </w:numPr>
        <w:rPr>
          <w:sz w:val="26"/>
          <w:szCs w:val="26"/>
        </w:rPr>
      </w:pPr>
      <w:r w:rsidRPr="00BE0958">
        <w:rPr>
          <w:sz w:val="26"/>
          <w:szCs w:val="26"/>
        </w:rPr>
        <w:t>El nuevo pacto implica que las leyes divinas se instauran en la mente y se escriben en el corazón (Heb. 8:10).</w:t>
      </w:r>
    </w:p>
    <w:p w14:paraId="52D80E4D" w14:textId="1AF4B357" w:rsidR="005A64D5" w:rsidRPr="00110643" w:rsidRDefault="00BE0958" w:rsidP="00BE0958">
      <w:pPr>
        <w:pStyle w:val="Prrafodelista"/>
        <w:numPr>
          <w:ilvl w:val="2"/>
          <w:numId w:val="1"/>
        </w:numPr>
        <w:rPr>
          <w:sz w:val="26"/>
          <w:szCs w:val="26"/>
        </w:rPr>
      </w:pPr>
      <w:r w:rsidRPr="00110643">
        <w:rPr>
          <w:sz w:val="26"/>
          <w:szCs w:val="26"/>
        </w:rPr>
        <w:t>Pero nuestros pensamientos y nuestras decisiones no nos llevan a guardar la ley. ¿Cómo resolver este problema? ¿Cambiamos la ley o cambiamos la mente y el corazón?</w:t>
      </w:r>
    </w:p>
    <w:p w14:paraId="3E4F590E" w14:textId="77777777" w:rsidR="00BE0958" w:rsidRPr="00BE0958" w:rsidRDefault="00BE0958" w:rsidP="00BE0958">
      <w:pPr>
        <w:pStyle w:val="Prrafodelista"/>
        <w:numPr>
          <w:ilvl w:val="2"/>
          <w:numId w:val="1"/>
        </w:numPr>
        <w:rPr>
          <w:sz w:val="26"/>
          <w:szCs w:val="26"/>
        </w:rPr>
      </w:pPr>
      <w:r w:rsidRPr="00BE0958">
        <w:rPr>
          <w:sz w:val="26"/>
          <w:szCs w:val="26"/>
        </w:rPr>
        <w:t>Algunos piensan que Dios quitó la ley para que podamos entrar en pacto con Él. Pero Pablo nos dice claramente que el problema no está en la ley, sino en la mente y en el corazón.</w:t>
      </w:r>
    </w:p>
    <w:p w14:paraId="3890E068" w14:textId="501ADC97" w:rsidR="00BE0958" w:rsidRPr="00110643" w:rsidRDefault="00BE0958" w:rsidP="00BE0958">
      <w:pPr>
        <w:pStyle w:val="Prrafodelista"/>
        <w:numPr>
          <w:ilvl w:val="2"/>
          <w:numId w:val="1"/>
        </w:numPr>
        <w:rPr>
          <w:sz w:val="26"/>
          <w:szCs w:val="26"/>
        </w:rPr>
      </w:pPr>
      <w:r w:rsidRPr="00110643">
        <w:rPr>
          <w:sz w:val="26"/>
          <w:szCs w:val="26"/>
        </w:rPr>
        <w:t>Por eso, Dios nos da el Espíritu Santo para transformar y mejorar nuestra mente y nuestro corazón (Ezequiel 36:26-27).</w:t>
      </w:r>
    </w:p>
    <w:sectPr w:rsidR="00BE0958" w:rsidRPr="00110643" w:rsidSect="001E4A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ABD"/>
    <w:multiLevelType w:val="multilevel"/>
    <w:tmpl w:val="DD383A00"/>
    <w:lvl w:ilvl="0">
      <w:start w:val="1"/>
      <w:numFmt w:val="upperLetter"/>
      <w:lvlText w:val="%1"/>
      <w:lvlJc w:val="left"/>
      <w:pPr>
        <w:ind w:left="360" w:hanging="360"/>
      </w:pPr>
      <w:rPr>
        <w:rFonts w:hint="default"/>
      </w:rPr>
    </w:lvl>
    <w:lvl w:ilvl="1">
      <w:start w:val="1"/>
      <w:numFmt w:val="bullet"/>
      <w:lvlRestart w:val="0"/>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38E"/>
    <w:rsid w:val="00110643"/>
    <w:rsid w:val="001E4AA8"/>
    <w:rsid w:val="003036B8"/>
    <w:rsid w:val="00395C43"/>
    <w:rsid w:val="003D492F"/>
    <w:rsid w:val="004D5CB2"/>
    <w:rsid w:val="005A64D5"/>
    <w:rsid w:val="005D44D1"/>
    <w:rsid w:val="007A41FD"/>
    <w:rsid w:val="00AB138E"/>
    <w:rsid w:val="00BA3EAE"/>
    <w:rsid w:val="00BE0958"/>
    <w:rsid w:val="00C022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8C1"/>
  <w15:chartTrackingRefBased/>
  <w15:docId w15:val="{34B2B913-EE61-4F9B-A06A-ED8372FEF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B8"/>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itabblica">
    <w:name w:val="Cita bíblica"/>
    <w:basedOn w:val="Fuentedeprrafopredeter"/>
    <w:uiPriority w:val="1"/>
    <w:qFormat/>
    <w:rsid w:val="00BA3EAE"/>
    <w:rPr>
      <w:b/>
      <w:bCs/>
      <w:color w:val="C00000"/>
    </w:rPr>
  </w:style>
  <w:style w:type="paragraph" w:styleId="Sinespaciado">
    <w:name w:val="No Spacing"/>
    <w:uiPriority w:val="1"/>
    <w:qFormat/>
    <w:rsid w:val="003036B8"/>
    <w:pPr>
      <w:spacing w:after="0" w:line="240" w:lineRule="auto"/>
    </w:pPr>
    <w:rPr>
      <w:sz w:val="24"/>
    </w:rPr>
  </w:style>
  <w:style w:type="paragraph" w:styleId="Prrafodelista">
    <w:name w:val="List Paragraph"/>
    <w:basedOn w:val="Normal"/>
    <w:uiPriority w:val="34"/>
    <w:qFormat/>
    <w:rsid w:val="00AB1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388</Words>
  <Characters>2139</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Fustero Carreras</dc:creator>
  <cp:keywords/>
  <dc:description/>
  <cp:lastModifiedBy>Sergio Fustero Carreras</cp:lastModifiedBy>
  <cp:revision>8</cp:revision>
  <dcterms:created xsi:type="dcterms:W3CDTF">2022-01-30T18:44:00Z</dcterms:created>
  <dcterms:modified xsi:type="dcterms:W3CDTF">2022-02-06T09:14:00Z</dcterms:modified>
</cp:coreProperties>
</file>