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45DFD" w14:textId="77777777" w:rsidR="003E46A4" w:rsidRPr="005E5A49" w:rsidRDefault="003E46A4" w:rsidP="003E46A4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ro-RO"/>
        </w:rPr>
      </w:pPr>
      <w:r w:rsidRPr="005E5A49">
        <w:rPr>
          <w:b/>
          <w:bCs/>
          <w:sz w:val="20"/>
          <w:szCs w:val="20"/>
          <w:lang w:val="ro-RO"/>
        </w:rPr>
        <w:t>Învierea lui Isus</w:t>
      </w:r>
    </w:p>
    <w:p w14:paraId="796663C3" w14:textId="77777777" w:rsidR="003E46A4" w:rsidRPr="005E5A49" w:rsidRDefault="003E46A4" w:rsidP="003E46A4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ro-RO"/>
        </w:rPr>
      </w:pPr>
      <w:r w:rsidRPr="005E5A49">
        <w:rPr>
          <w:b/>
          <w:bCs/>
          <w:sz w:val="20"/>
          <w:szCs w:val="20"/>
          <w:lang w:val="it-IT"/>
        </w:rPr>
        <w:t>A fost învierea un eveniment istoric? (1 Corinteni 15:1-11)</w:t>
      </w:r>
    </w:p>
    <w:p w14:paraId="680E1A29" w14:textId="77777777" w:rsidR="003E46A4" w:rsidRPr="005E5A49" w:rsidRDefault="003E46A4" w:rsidP="003E46A4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proofErr w:type="spellStart"/>
      <w:r w:rsidRPr="005E5A49">
        <w:rPr>
          <w:sz w:val="20"/>
          <w:szCs w:val="20"/>
        </w:rPr>
        <w:t>Înainte</w:t>
      </w:r>
      <w:proofErr w:type="spellEnd"/>
      <w:r w:rsidRPr="005E5A49">
        <w:rPr>
          <w:sz w:val="20"/>
          <w:szCs w:val="20"/>
        </w:rPr>
        <w:t xml:space="preserve"> de a aborda </w:t>
      </w:r>
      <w:proofErr w:type="spellStart"/>
      <w:r w:rsidRPr="005E5A49">
        <w:rPr>
          <w:sz w:val="20"/>
          <w:szCs w:val="20"/>
        </w:rPr>
        <w:t>îndoielile</w:t>
      </w:r>
      <w:proofErr w:type="spellEnd"/>
      <w:r w:rsidRPr="005E5A49">
        <w:rPr>
          <w:sz w:val="20"/>
          <w:szCs w:val="20"/>
        </w:rPr>
        <w:t xml:space="preserve"> pe care le </w:t>
      </w:r>
      <w:proofErr w:type="spellStart"/>
      <w:r w:rsidRPr="005E5A49">
        <w:rPr>
          <w:sz w:val="20"/>
          <w:szCs w:val="20"/>
        </w:rPr>
        <w:t>aveau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corintenii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cu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privire</w:t>
      </w:r>
      <w:proofErr w:type="spellEnd"/>
      <w:r w:rsidRPr="005E5A49">
        <w:rPr>
          <w:sz w:val="20"/>
          <w:szCs w:val="20"/>
        </w:rPr>
        <w:t xml:space="preserve"> la </w:t>
      </w:r>
      <w:proofErr w:type="spellStart"/>
      <w:r w:rsidRPr="005E5A49">
        <w:rPr>
          <w:sz w:val="20"/>
          <w:szCs w:val="20"/>
        </w:rPr>
        <w:t>înviere</w:t>
      </w:r>
      <w:proofErr w:type="spellEnd"/>
      <w:r w:rsidRPr="005E5A49">
        <w:rPr>
          <w:sz w:val="20"/>
          <w:szCs w:val="20"/>
        </w:rPr>
        <w:t xml:space="preserve">, Pavel le </w:t>
      </w:r>
      <w:proofErr w:type="spellStart"/>
      <w:r w:rsidRPr="005E5A49">
        <w:rPr>
          <w:sz w:val="20"/>
          <w:szCs w:val="20"/>
        </w:rPr>
        <w:t>reamintește</w:t>
      </w:r>
      <w:proofErr w:type="spellEnd"/>
      <w:r w:rsidRPr="005E5A49">
        <w:rPr>
          <w:sz w:val="20"/>
          <w:szCs w:val="20"/>
        </w:rPr>
        <w:t xml:space="preserve"> cum </w:t>
      </w:r>
      <w:proofErr w:type="spellStart"/>
      <w:r w:rsidRPr="005E5A49">
        <w:rPr>
          <w:sz w:val="20"/>
          <w:szCs w:val="20"/>
        </w:rPr>
        <w:t>funcționează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Evanghelia</w:t>
      </w:r>
      <w:proofErr w:type="spellEnd"/>
      <w:r w:rsidRPr="005E5A49">
        <w:rPr>
          <w:sz w:val="20"/>
          <w:szCs w:val="20"/>
        </w:rPr>
        <w:t xml:space="preserve"> (1 Cor</w:t>
      </w:r>
      <w:r w:rsidRPr="005E5A49">
        <w:rPr>
          <w:sz w:val="20"/>
          <w:szCs w:val="20"/>
          <w:lang w:val="ro-RO"/>
        </w:rPr>
        <w:t>.</w:t>
      </w:r>
      <w:r w:rsidRPr="005E5A49">
        <w:rPr>
          <w:sz w:val="20"/>
          <w:szCs w:val="20"/>
        </w:rPr>
        <w:t xml:space="preserve"> 15:1-2)</w:t>
      </w:r>
    </w:p>
    <w:p w14:paraId="000E8D83" w14:textId="77777777" w:rsidR="003E46A4" w:rsidRPr="005E5A49" w:rsidRDefault="003E46A4" w:rsidP="003E46A4">
      <w:pPr>
        <w:pStyle w:val="Prrafodelista"/>
        <w:numPr>
          <w:ilvl w:val="2"/>
          <w:numId w:val="1"/>
        </w:numPr>
        <w:rPr>
          <w:sz w:val="20"/>
          <w:szCs w:val="18"/>
        </w:rPr>
      </w:pPr>
      <w:r w:rsidRPr="005E5A49">
        <w:rPr>
          <w:sz w:val="20"/>
          <w:szCs w:val="20"/>
        </w:rPr>
        <w:t xml:space="preserve">Se </w:t>
      </w:r>
      <w:r w:rsidRPr="005E5A49">
        <w:rPr>
          <w:sz w:val="20"/>
          <w:szCs w:val="20"/>
          <w:lang w:val="ro-RO"/>
        </w:rPr>
        <w:t xml:space="preserve">predică </w:t>
      </w:r>
      <w:r w:rsidRPr="005E5A49">
        <w:rPr>
          <w:sz w:val="20"/>
          <w:szCs w:val="20"/>
        </w:rPr>
        <w:t>=&gt; E</w:t>
      </w:r>
      <w:r w:rsidRPr="005E5A49">
        <w:rPr>
          <w:sz w:val="20"/>
          <w:szCs w:val="20"/>
          <w:lang w:val="ro-RO"/>
        </w:rPr>
        <w:t xml:space="preserve">ste primită </w:t>
      </w:r>
      <w:r w:rsidRPr="005E5A49">
        <w:rPr>
          <w:sz w:val="20"/>
          <w:szCs w:val="20"/>
        </w:rPr>
        <w:t xml:space="preserve">=&gt; Se </w:t>
      </w:r>
      <w:r w:rsidRPr="005E5A49">
        <w:rPr>
          <w:sz w:val="20"/>
          <w:szCs w:val="20"/>
          <w:lang w:val="ro-RO"/>
        </w:rPr>
        <w:t xml:space="preserve">rămîne în ea </w:t>
      </w:r>
      <w:r w:rsidRPr="005E5A49">
        <w:rPr>
          <w:sz w:val="20"/>
          <w:szCs w:val="20"/>
        </w:rPr>
        <w:t xml:space="preserve">=&gt; Se </w:t>
      </w:r>
      <w:r w:rsidRPr="005E5A49">
        <w:rPr>
          <w:sz w:val="20"/>
          <w:szCs w:val="20"/>
          <w:lang w:val="ro-RO"/>
        </w:rPr>
        <w:t>obține mântuirea.</w:t>
      </w:r>
    </w:p>
    <w:p w14:paraId="49577C4F" w14:textId="77777777" w:rsidR="003E46A4" w:rsidRPr="005E5A49" w:rsidRDefault="003E46A4" w:rsidP="003E46A4">
      <w:pPr>
        <w:pStyle w:val="Prrafodelista"/>
        <w:numPr>
          <w:ilvl w:val="2"/>
          <w:numId w:val="1"/>
        </w:numPr>
        <w:rPr>
          <w:sz w:val="20"/>
          <w:szCs w:val="18"/>
          <w:lang w:val="ro-RO"/>
        </w:rPr>
      </w:pPr>
      <w:proofErr w:type="spellStart"/>
      <w:r w:rsidRPr="005E5A49">
        <w:rPr>
          <w:sz w:val="20"/>
          <w:szCs w:val="18"/>
        </w:rPr>
        <w:t>În</w:t>
      </w:r>
      <w:proofErr w:type="spellEnd"/>
      <w:r w:rsidRPr="005E5A49">
        <w:rPr>
          <w:sz w:val="20"/>
          <w:szCs w:val="18"/>
        </w:rPr>
        <w:t xml:space="preserve"> ce </w:t>
      </w:r>
      <w:proofErr w:type="spellStart"/>
      <w:r w:rsidRPr="005E5A49">
        <w:rPr>
          <w:sz w:val="20"/>
          <w:szCs w:val="18"/>
        </w:rPr>
        <w:t>constă</w:t>
      </w:r>
      <w:proofErr w:type="spellEnd"/>
      <w:r w:rsidRPr="005E5A49">
        <w:rPr>
          <w:sz w:val="20"/>
          <w:szCs w:val="18"/>
        </w:rPr>
        <w:t xml:space="preserve"> </w:t>
      </w:r>
      <w:proofErr w:type="spellStart"/>
      <w:r w:rsidRPr="005E5A49">
        <w:rPr>
          <w:sz w:val="20"/>
          <w:szCs w:val="18"/>
        </w:rPr>
        <w:t>Evanghelia</w:t>
      </w:r>
      <w:proofErr w:type="spellEnd"/>
      <w:r w:rsidRPr="005E5A49">
        <w:rPr>
          <w:sz w:val="20"/>
          <w:szCs w:val="18"/>
        </w:rPr>
        <w:t xml:space="preserve"> care se </w:t>
      </w:r>
      <w:proofErr w:type="spellStart"/>
      <w:r w:rsidRPr="005E5A49">
        <w:rPr>
          <w:sz w:val="20"/>
          <w:szCs w:val="18"/>
        </w:rPr>
        <w:t>predică</w:t>
      </w:r>
      <w:proofErr w:type="spellEnd"/>
      <w:r w:rsidRPr="005E5A49">
        <w:rPr>
          <w:sz w:val="20"/>
          <w:szCs w:val="18"/>
        </w:rPr>
        <w:t xml:space="preserve">? (1Cor. 15:3-4): </w:t>
      </w:r>
      <w:r w:rsidRPr="005E5A49">
        <w:rPr>
          <w:sz w:val="20"/>
          <w:szCs w:val="18"/>
          <w:lang w:val="ro-RO"/>
        </w:rPr>
        <w:t>Hristos a murit pentru păcatele noastre</w:t>
      </w:r>
      <w:r w:rsidRPr="005E5A49">
        <w:rPr>
          <w:sz w:val="20"/>
          <w:szCs w:val="20"/>
        </w:rPr>
        <w:t xml:space="preserve"> =&gt; </w:t>
      </w:r>
      <w:r w:rsidRPr="005E5A49">
        <w:rPr>
          <w:sz w:val="20"/>
          <w:szCs w:val="18"/>
          <w:lang w:val="ro-RO"/>
        </w:rPr>
        <w:t xml:space="preserve">Hristos a fost înmormântat </w:t>
      </w:r>
      <w:r w:rsidRPr="005E5A49">
        <w:rPr>
          <w:sz w:val="20"/>
          <w:szCs w:val="20"/>
        </w:rPr>
        <w:t xml:space="preserve">=&gt; </w:t>
      </w:r>
      <w:r w:rsidRPr="005E5A49">
        <w:rPr>
          <w:sz w:val="20"/>
          <w:szCs w:val="18"/>
          <w:lang w:val="ro-RO"/>
        </w:rPr>
        <w:t>Hristos a înviat a treia zi.</w:t>
      </w:r>
    </w:p>
    <w:p w14:paraId="3C48B280" w14:textId="77777777" w:rsidR="003E46A4" w:rsidRPr="005E5A49" w:rsidRDefault="003E46A4" w:rsidP="003E46A4">
      <w:pPr>
        <w:pStyle w:val="Prrafodelista"/>
        <w:numPr>
          <w:ilvl w:val="2"/>
          <w:numId w:val="1"/>
        </w:numPr>
        <w:rPr>
          <w:sz w:val="20"/>
          <w:szCs w:val="18"/>
          <w:lang w:val="ro-RO"/>
        </w:rPr>
      </w:pPr>
      <w:proofErr w:type="spellStart"/>
      <w:r w:rsidRPr="005E5A49">
        <w:rPr>
          <w:sz w:val="20"/>
          <w:szCs w:val="18"/>
        </w:rPr>
        <w:t>Și</w:t>
      </w:r>
      <w:proofErr w:type="spellEnd"/>
      <w:r w:rsidRPr="005E5A49">
        <w:rPr>
          <w:sz w:val="20"/>
          <w:szCs w:val="18"/>
        </w:rPr>
        <w:t xml:space="preserve"> de </w:t>
      </w:r>
      <w:proofErr w:type="spellStart"/>
      <w:r w:rsidRPr="005E5A49">
        <w:rPr>
          <w:sz w:val="20"/>
          <w:szCs w:val="18"/>
        </w:rPr>
        <w:t>unde</w:t>
      </w:r>
      <w:proofErr w:type="spellEnd"/>
      <w:r w:rsidRPr="005E5A49">
        <w:rPr>
          <w:sz w:val="20"/>
          <w:szCs w:val="18"/>
        </w:rPr>
        <w:t xml:space="preserve"> </w:t>
      </w:r>
      <w:proofErr w:type="spellStart"/>
      <w:r w:rsidRPr="005E5A49">
        <w:rPr>
          <w:sz w:val="20"/>
          <w:szCs w:val="18"/>
        </w:rPr>
        <w:t>știm</w:t>
      </w:r>
      <w:proofErr w:type="spellEnd"/>
      <w:r w:rsidRPr="005E5A49">
        <w:rPr>
          <w:sz w:val="20"/>
          <w:szCs w:val="18"/>
        </w:rPr>
        <w:t xml:space="preserve"> </w:t>
      </w:r>
      <w:proofErr w:type="spellStart"/>
      <w:r w:rsidRPr="005E5A49">
        <w:rPr>
          <w:sz w:val="20"/>
          <w:szCs w:val="18"/>
        </w:rPr>
        <w:t>că</w:t>
      </w:r>
      <w:proofErr w:type="spellEnd"/>
      <w:r w:rsidRPr="005E5A49">
        <w:rPr>
          <w:sz w:val="20"/>
          <w:szCs w:val="18"/>
        </w:rPr>
        <w:t xml:space="preserve"> </w:t>
      </w:r>
      <w:proofErr w:type="spellStart"/>
      <w:r w:rsidRPr="005E5A49">
        <w:rPr>
          <w:sz w:val="20"/>
          <w:szCs w:val="18"/>
        </w:rPr>
        <w:t>învierea</w:t>
      </w:r>
      <w:proofErr w:type="spellEnd"/>
      <w:r w:rsidRPr="005E5A49">
        <w:rPr>
          <w:sz w:val="20"/>
          <w:szCs w:val="18"/>
        </w:rPr>
        <w:t xml:space="preserve"> a </w:t>
      </w:r>
      <w:proofErr w:type="spellStart"/>
      <w:r w:rsidRPr="005E5A49">
        <w:rPr>
          <w:sz w:val="20"/>
          <w:szCs w:val="18"/>
        </w:rPr>
        <w:t>fost</w:t>
      </w:r>
      <w:proofErr w:type="spellEnd"/>
      <w:r w:rsidRPr="005E5A49">
        <w:rPr>
          <w:sz w:val="20"/>
          <w:szCs w:val="18"/>
        </w:rPr>
        <w:t xml:space="preserve"> un </w:t>
      </w:r>
      <w:proofErr w:type="spellStart"/>
      <w:r w:rsidRPr="005E5A49">
        <w:rPr>
          <w:sz w:val="20"/>
          <w:szCs w:val="18"/>
        </w:rPr>
        <w:t>eveniment</w:t>
      </w:r>
      <w:proofErr w:type="spellEnd"/>
      <w:r w:rsidRPr="005E5A49">
        <w:rPr>
          <w:sz w:val="20"/>
          <w:szCs w:val="18"/>
        </w:rPr>
        <w:t xml:space="preserve"> </w:t>
      </w:r>
      <w:proofErr w:type="spellStart"/>
      <w:r w:rsidRPr="005E5A49">
        <w:rPr>
          <w:sz w:val="20"/>
          <w:szCs w:val="18"/>
        </w:rPr>
        <w:t>istoric</w:t>
      </w:r>
      <w:proofErr w:type="spellEnd"/>
      <w:r w:rsidRPr="005E5A49">
        <w:rPr>
          <w:sz w:val="20"/>
          <w:szCs w:val="18"/>
        </w:rPr>
        <w:t xml:space="preserve">? </w:t>
      </w:r>
      <w:proofErr w:type="gramStart"/>
      <w:r w:rsidRPr="005E5A49">
        <w:rPr>
          <w:sz w:val="20"/>
          <w:szCs w:val="18"/>
        </w:rPr>
        <w:t xml:space="preserve">Cine l-a </w:t>
      </w:r>
      <w:proofErr w:type="spellStart"/>
      <w:r w:rsidRPr="005E5A49">
        <w:rPr>
          <w:sz w:val="20"/>
          <w:szCs w:val="18"/>
        </w:rPr>
        <w:t>văzut</w:t>
      </w:r>
      <w:proofErr w:type="spellEnd"/>
      <w:r w:rsidRPr="005E5A49">
        <w:rPr>
          <w:sz w:val="20"/>
          <w:szCs w:val="18"/>
        </w:rPr>
        <w:t xml:space="preserve"> pe Isus </w:t>
      </w:r>
      <w:proofErr w:type="spellStart"/>
      <w:r w:rsidRPr="005E5A49">
        <w:rPr>
          <w:sz w:val="20"/>
          <w:szCs w:val="18"/>
        </w:rPr>
        <w:t>înviat</w:t>
      </w:r>
      <w:proofErr w:type="spellEnd"/>
      <w:r w:rsidRPr="005E5A49">
        <w:rPr>
          <w:sz w:val="20"/>
          <w:szCs w:val="18"/>
        </w:rPr>
        <w:t>?</w:t>
      </w:r>
      <w:proofErr w:type="gramEnd"/>
      <w:r w:rsidRPr="005E5A49">
        <w:rPr>
          <w:sz w:val="20"/>
          <w:szCs w:val="18"/>
        </w:rPr>
        <w:t xml:space="preserve"> 1 Cor. 15:5-8: </w:t>
      </w:r>
      <w:r w:rsidRPr="005E5A49">
        <w:rPr>
          <w:sz w:val="20"/>
          <w:szCs w:val="18"/>
          <w:lang w:val="ro-RO"/>
        </w:rPr>
        <w:t>Petru și cei 12</w:t>
      </w:r>
      <w:r w:rsidRPr="005E5A49">
        <w:rPr>
          <w:sz w:val="20"/>
          <w:szCs w:val="20"/>
        </w:rPr>
        <w:t xml:space="preserve"> =&gt; </w:t>
      </w:r>
      <w:r w:rsidRPr="005E5A49">
        <w:rPr>
          <w:sz w:val="20"/>
          <w:szCs w:val="18"/>
          <w:lang w:val="ro-RO"/>
        </w:rPr>
        <w:t xml:space="preserve">Mai mult de 500 de frați </w:t>
      </w:r>
      <w:r w:rsidRPr="005E5A49">
        <w:rPr>
          <w:sz w:val="20"/>
          <w:szCs w:val="20"/>
        </w:rPr>
        <w:t xml:space="preserve">=&gt; </w:t>
      </w:r>
      <w:r w:rsidRPr="005E5A49">
        <w:rPr>
          <w:sz w:val="20"/>
          <w:szCs w:val="18"/>
          <w:lang w:val="ro-RO"/>
        </w:rPr>
        <w:t xml:space="preserve">Iacov și apostolii </w:t>
      </w:r>
      <w:r w:rsidRPr="005E5A49">
        <w:rPr>
          <w:sz w:val="20"/>
          <w:szCs w:val="20"/>
        </w:rPr>
        <w:t xml:space="preserve">=&gt; </w:t>
      </w:r>
      <w:r w:rsidRPr="005E5A49">
        <w:rPr>
          <w:sz w:val="20"/>
          <w:szCs w:val="18"/>
          <w:lang w:val="ro-RO"/>
        </w:rPr>
        <w:t>Pavel „stârpitura”</w:t>
      </w:r>
    </w:p>
    <w:p w14:paraId="4BF4AAC5" w14:textId="77777777" w:rsidR="003E46A4" w:rsidRPr="005E5A49" w:rsidRDefault="003E46A4" w:rsidP="003E46A4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</w:rPr>
        <w:t xml:space="preserve">Pavel </w:t>
      </w:r>
      <w:proofErr w:type="spellStart"/>
      <w:r w:rsidRPr="005E5A49">
        <w:rPr>
          <w:sz w:val="20"/>
          <w:szCs w:val="20"/>
        </w:rPr>
        <w:t>clarifică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faptul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că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Evanghelia</w:t>
      </w:r>
      <w:proofErr w:type="spellEnd"/>
      <w:r w:rsidRPr="005E5A49">
        <w:rPr>
          <w:sz w:val="20"/>
          <w:szCs w:val="20"/>
        </w:rPr>
        <w:t xml:space="preserve"> este </w:t>
      </w:r>
      <w:proofErr w:type="spellStart"/>
      <w:r w:rsidRPr="005E5A49">
        <w:rPr>
          <w:sz w:val="20"/>
          <w:szCs w:val="20"/>
        </w:rPr>
        <w:t>lucrarea</w:t>
      </w:r>
      <w:proofErr w:type="spellEnd"/>
      <w:r w:rsidRPr="005E5A49">
        <w:rPr>
          <w:sz w:val="20"/>
          <w:szCs w:val="20"/>
        </w:rPr>
        <w:t xml:space="preserve"> lui </w:t>
      </w:r>
      <w:proofErr w:type="spellStart"/>
      <w:r w:rsidRPr="005E5A49">
        <w:rPr>
          <w:sz w:val="20"/>
          <w:szCs w:val="20"/>
        </w:rPr>
        <w:t>Dumnezeu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îndeplinită</w:t>
      </w:r>
      <w:proofErr w:type="spellEnd"/>
      <w:r w:rsidRPr="005E5A49">
        <w:rPr>
          <w:sz w:val="20"/>
          <w:szCs w:val="20"/>
        </w:rPr>
        <w:t xml:space="preserve"> „</w:t>
      </w:r>
      <w:proofErr w:type="spellStart"/>
      <w:r w:rsidRPr="005E5A49">
        <w:rPr>
          <w:sz w:val="20"/>
          <w:szCs w:val="20"/>
        </w:rPr>
        <w:t>conform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Scripturilor</w:t>
      </w:r>
      <w:proofErr w:type="spellEnd"/>
      <w:r w:rsidRPr="005E5A49">
        <w:rPr>
          <w:sz w:val="20"/>
          <w:szCs w:val="20"/>
        </w:rPr>
        <w:t xml:space="preserve">”. </w:t>
      </w:r>
      <w:proofErr w:type="spellStart"/>
      <w:r w:rsidRPr="005E5A49">
        <w:rPr>
          <w:sz w:val="20"/>
          <w:szCs w:val="20"/>
        </w:rPr>
        <w:t>Adică</w:t>
      </w:r>
      <w:proofErr w:type="spellEnd"/>
      <w:r w:rsidRPr="005E5A49">
        <w:rPr>
          <w:sz w:val="20"/>
          <w:szCs w:val="20"/>
        </w:rPr>
        <w:t xml:space="preserve">, este un plan </w:t>
      </w:r>
      <w:proofErr w:type="spellStart"/>
      <w:r w:rsidRPr="005E5A49">
        <w:rPr>
          <w:sz w:val="20"/>
          <w:szCs w:val="20"/>
        </w:rPr>
        <w:t>predestinat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în</w:t>
      </w:r>
      <w:proofErr w:type="spellEnd"/>
      <w:r w:rsidRPr="005E5A49">
        <w:rPr>
          <w:sz w:val="20"/>
          <w:szCs w:val="20"/>
        </w:rPr>
        <w:t xml:space="preserve"> care </w:t>
      </w:r>
      <w:proofErr w:type="spellStart"/>
      <w:r w:rsidRPr="005E5A49">
        <w:rPr>
          <w:sz w:val="20"/>
          <w:szCs w:val="20"/>
        </w:rPr>
        <w:t>învierea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joacă</w:t>
      </w:r>
      <w:proofErr w:type="spellEnd"/>
      <w:r w:rsidRPr="005E5A49">
        <w:rPr>
          <w:sz w:val="20"/>
          <w:szCs w:val="20"/>
        </w:rPr>
        <w:t xml:space="preserve"> un rol fundamental. </w:t>
      </w:r>
      <w:proofErr w:type="gramStart"/>
      <w:r w:rsidRPr="005E5A49">
        <w:rPr>
          <w:sz w:val="20"/>
          <w:szCs w:val="20"/>
        </w:rPr>
        <w:t xml:space="preserve">Are </w:t>
      </w:r>
      <w:proofErr w:type="spellStart"/>
      <w:r w:rsidRPr="005E5A49">
        <w:rPr>
          <w:sz w:val="20"/>
          <w:szCs w:val="20"/>
        </w:rPr>
        <w:t>cineva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vreo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îndoială</w:t>
      </w:r>
      <w:proofErr w:type="spellEnd"/>
      <w:r w:rsidRPr="005E5A49">
        <w:rPr>
          <w:sz w:val="20"/>
          <w:szCs w:val="20"/>
        </w:rPr>
        <w:t>?</w:t>
      </w:r>
      <w:proofErr w:type="gram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Să</w:t>
      </w:r>
      <w:proofErr w:type="spellEnd"/>
      <w:r w:rsidRPr="005E5A49">
        <w:rPr>
          <w:sz w:val="20"/>
          <w:szCs w:val="20"/>
        </w:rPr>
        <w:t xml:space="preserve">-i </w:t>
      </w:r>
      <w:proofErr w:type="spellStart"/>
      <w:r w:rsidRPr="005E5A49">
        <w:rPr>
          <w:sz w:val="20"/>
          <w:szCs w:val="20"/>
        </w:rPr>
        <w:t>întrebe</w:t>
      </w:r>
      <w:proofErr w:type="spellEnd"/>
      <w:r w:rsidRPr="005E5A49">
        <w:rPr>
          <w:sz w:val="20"/>
          <w:szCs w:val="20"/>
        </w:rPr>
        <w:t xml:space="preserve"> pe </w:t>
      </w:r>
      <w:proofErr w:type="spellStart"/>
      <w:r w:rsidRPr="005E5A49">
        <w:rPr>
          <w:sz w:val="20"/>
          <w:szCs w:val="20"/>
        </w:rPr>
        <w:t>martorii</w:t>
      </w:r>
      <w:proofErr w:type="spellEnd"/>
      <w:r w:rsidRPr="005E5A49">
        <w:rPr>
          <w:sz w:val="20"/>
          <w:szCs w:val="20"/>
        </w:rPr>
        <w:t xml:space="preserve"> care </w:t>
      </w:r>
      <w:proofErr w:type="spellStart"/>
      <w:r w:rsidRPr="005E5A49">
        <w:rPr>
          <w:sz w:val="20"/>
          <w:szCs w:val="20"/>
        </w:rPr>
        <w:t>erau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încă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în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viață</w:t>
      </w:r>
      <w:proofErr w:type="spellEnd"/>
      <w:r w:rsidRPr="005E5A49">
        <w:rPr>
          <w:sz w:val="20"/>
          <w:szCs w:val="20"/>
        </w:rPr>
        <w:t xml:space="preserve"> la </w:t>
      </w:r>
      <w:proofErr w:type="spellStart"/>
      <w:r w:rsidRPr="005E5A49">
        <w:rPr>
          <w:sz w:val="20"/>
          <w:szCs w:val="20"/>
        </w:rPr>
        <w:t>vremea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aceea</w:t>
      </w:r>
      <w:proofErr w:type="spellEnd"/>
      <w:r w:rsidRPr="005E5A49">
        <w:rPr>
          <w:sz w:val="20"/>
          <w:szCs w:val="20"/>
        </w:rPr>
        <w:t>!</w:t>
      </w:r>
    </w:p>
    <w:p w14:paraId="04483258" w14:textId="77777777" w:rsidR="003E46A4" w:rsidRPr="005E5A49" w:rsidRDefault="003E46A4" w:rsidP="003E46A4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ro-RO"/>
        </w:rPr>
      </w:pPr>
      <w:r w:rsidRPr="005E5A49">
        <w:rPr>
          <w:b/>
          <w:bCs/>
          <w:sz w:val="20"/>
          <w:szCs w:val="20"/>
          <w:lang w:val="ro-RO"/>
        </w:rPr>
        <w:t>Consecințele învierii lui Isus</w:t>
      </w:r>
    </w:p>
    <w:p w14:paraId="60C00739" w14:textId="77777777" w:rsidR="003E46A4" w:rsidRPr="005E5A49" w:rsidRDefault="003E46A4" w:rsidP="003E46A4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ro-RO"/>
        </w:rPr>
      </w:pPr>
      <w:r w:rsidRPr="005E5A49">
        <w:rPr>
          <w:b/>
          <w:bCs/>
          <w:sz w:val="20"/>
          <w:szCs w:val="20"/>
          <w:lang w:val="ro-RO"/>
        </w:rPr>
        <w:t>Ce s-ar fi întâmplat dacă Hristos n-ar fi înviat din morți (1 Corinteni 15:12-19)</w:t>
      </w:r>
    </w:p>
    <w:p w14:paraId="41E20AD2" w14:textId="77777777" w:rsidR="003E46A4" w:rsidRPr="005E5A49" w:rsidRDefault="003E46A4" w:rsidP="003E46A4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proofErr w:type="spellStart"/>
      <w:r w:rsidRPr="005E5A49">
        <w:rPr>
          <w:sz w:val="20"/>
          <w:szCs w:val="20"/>
        </w:rPr>
        <w:t>Negarea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posibilității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învierii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creează</w:t>
      </w:r>
      <w:proofErr w:type="spellEnd"/>
      <w:r w:rsidRPr="005E5A49">
        <w:rPr>
          <w:sz w:val="20"/>
          <w:szCs w:val="20"/>
        </w:rPr>
        <w:t xml:space="preserve"> o </w:t>
      </w:r>
      <w:proofErr w:type="spellStart"/>
      <w:r w:rsidRPr="005E5A49">
        <w:rPr>
          <w:sz w:val="20"/>
          <w:szCs w:val="20"/>
        </w:rPr>
        <w:t>inconsecvență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cu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credința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creștină</w:t>
      </w:r>
      <w:proofErr w:type="spellEnd"/>
      <w:r w:rsidRPr="005E5A49">
        <w:rPr>
          <w:sz w:val="20"/>
          <w:szCs w:val="20"/>
        </w:rPr>
        <w:t xml:space="preserve">, </w:t>
      </w:r>
      <w:proofErr w:type="spellStart"/>
      <w:r w:rsidRPr="005E5A49">
        <w:rPr>
          <w:sz w:val="20"/>
          <w:szCs w:val="20"/>
        </w:rPr>
        <w:t>deoarece</w:t>
      </w:r>
      <w:proofErr w:type="spellEnd"/>
      <w:r w:rsidRPr="005E5A49">
        <w:rPr>
          <w:sz w:val="20"/>
          <w:szCs w:val="20"/>
        </w:rPr>
        <w:t xml:space="preserve"> „</w:t>
      </w:r>
      <w:proofErr w:type="spellStart"/>
      <w:r w:rsidRPr="005E5A49">
        <w:rPr>
          <w:sz w:val="20"/>
          <w:szCs w:val="20"/>
        </w:rPr>
        <w:t>dacă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nu</w:t>
      </w:r>
      <w:proofErr w:type="spellEnd"/>
      <w:r w:rsidRPr="005E5A49">
        <w:rPr>
          <w:sz w:val="20"/>
          <w:szCs w:val="20"/>
        </w:rPr>
        <w:t xml:space="preserve"> este o </w:t>
      </w:r>
      <w:proofErr w:type="spellStart"/>
      <w:r w:rsidRPr="005E5A49">
        <w:rPr>
          <w:sz w:val="20"/>
          <w:szCs w:val="20"/>
        </w:rPr>
        <w:t>înviere</w:t>
      </w:r>
      <w:proofErr w:type="spellEnd"/>
      <w:r w:rsidRPr="005E5A49">
        <w:rPr>
          <w:sz w:val="20"/>
          <w:szCs w:val="20"/>
        </w:rPr>
        <w:t xml:space="preserve"> a </w:t>
      </w:r>
      <w:proofErr w:type="spellStart"/>
      <w:r w:rsidRPr="005E5A49">
        <w:rPr>
          <w:sz w:val="20"/>
          <w:szCs w:val="20"/>
        </w:rPr>
        <w:t>morților</w:t>
      </w:r>
      <w:proofErr w:type="spellEnd"/>
      <w:r w:rsidRPr="005E5A49">
        <w:rPr>
          <w:sz w:val="20"/>
          <w:szCs w:val="20"/>
        </w:rPr>
        <w:t xml:space="preserve">, </w:t>
      </w:r>
      <w:proofErr w:type="spellStart"/>
      <w:r w:rsidRPr="005E5A49">
        <w:rPr>
          <w:sz w:val="20"/>
          <w:szCs w:val="20"/>
        </w:rPr>
        <w:t>nici</w:t>
      </w:r>
      <w:proofErr w:type="spellEnd"/>
      <w:r w:rsidRPr="005E5A49">
        <w:rPr>
          <w:sz w:val="20"/>
          <w:szCs w:val="20"/>
        </w:rPr>
        <w:t xml:space="preserve"> Hristos n-a </w:t>
      </w:r>
      <w:proofErr w:type="spellStart"/>
      <w:r w:rsidRPr="005E5A49">
        <w:rPr>
          <w:sz w:val="20"/>
          <w:szCs w:val="20"/>
        </w:rPr>
        <w:t>înviat</w:t>
      </w:r>
      <w:proofErr w:type="spellEnd"/>
      <w:r w:rsidRPr="005E5A49">
        <w:rPr>
          <w:sz w:val="20"/>
          <w:szCs w:val="20"/>
        </w:rPr>
        <w:t xml:space="preserve">” (1 </w:t>
      </w:r>
      <w:proofErr w:type="spellStart"/>
      <w:r w:rsidRPr="005E5A49">
        <w:rPr>
          <w:sz w:val="20"/>
          <w:szCs w:val="20"/>
        </w:rPr>
        <w:t>Corinteni</w:t>
      </w:r>
      <w:proofErr w:type="spellEnd"/>
      <w:r w:rsidRPr="005E5A49">
        <w:rPr>
          <w:sz w:val="20"/>
          <w:szCs w:val="20"/>
        </w:rPr>
        <w:t xml:space="preserve"> 15:12-13). </w:t>
      </w:r>
      <w:proofErr w:type="spellStart"/>
      <w:r w:rsidRPr="005E5A49">
        <w:rPr>
          <w:sz w:val="20"/>
          <w:szCs w:val="20"/>
        </w:rPr>
        <w:t>Și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dacă</w:t>
      </w:r>
      <w:proofErr w:type="spellEnd"/>
      <w:r w:rsidRPr="005E5A49">
        <w:rPr>
          <w:sz w:val="20"/>
          <w:szCs w:val="20"/>
        </w:rPr>
        <w:t xml:space="preserve"> Isus n-a </w:t>
      </w:r>
      <w:proofErr w:type="spellStart"/>
      <w:r w:rsidRPr="005E5A49">
        <w:rPr>
          <w:sz w:val="20"/>
          <w:szCs w:val="20"/>
        </w:rPr>
        <w:t>înviat</w:t>
      </w:r>
      <w:proofErr w:type="spellEnd"/>
      <w:r w:rsidRPr="005E5A49">
        <w:rPr>
          <w:sz w:val="20"/>
          <w:szCs w:val="20"/>
        </w:rPr>
        <w:t>…</w:t>
      </w:r>
    </w:p>
    <w:p w14:paraId="17C5F076" w14:textId="77777777" w:rsidR="003E46A4" w:rsidRPr="005E5A49" w:rsidRDefault="003E46A4" w:rsidP="003E46A4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>Predicarea Evangheliei este zadarnică [lipsită de sens] (1 Cor. 15:14a)</w:t>
      </w:r>
    </w:p>
    <w:p w14:paraId="1FA68E00" w14:textId="77777777" w:rsidR="003E46A4" w:rsidRPr="005E5A49" w:rsidRDefault="003E46A4" w:rsidP="003E46A4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>Credința noastră este zadarnică [lipsită de sens] (1 Cor. 15:14b) [inutilă] (1 Cor. 15:17a)</w:t>
      </w:r>
    </w:p>
    <w:p w14:paraId="53A25324" w14:textId="77777777" w:rsidR="003E46A4" w:rsidRPr="005E5A49" w:rsidRDefault="003E46A4" w:rsidP="003E46A4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 xml:space="preserve">Suntem martori falși </w:t>
      </w:r>
      <w:r w:rsidRPr="005E5A49">
        <w:rPr>
          <w:sz w:val="20"/>
          <w:szCs w:val="20"/>
        </w:rPr>
        <w:t>(1Co</w:t>
      </w:r>
      <w:r w:rsidRPr="005E5A49">
        <w:rPr>
          <w:sz w:val="20"/>
          <w:szCs w:val="20"/>
          <w:lang w:val="ro-RO"/>
        </w:rPr>
        <w:t>r</w:t>
      </w:r>
      <w:r w:rsidRPr="005E5A49">
        <w:rPr>
          <w:sz w:val="20"/>
          <w:szCs w:val="20"/>
        </w:rPr>
        <w:t>. 15:15)</w:t>
      </w:r>
    </w:p>
    <w:p w14:paraId="155C6E50" w14:textId="77777777" w:rsidR="003E46A4" w:rsidRPr="005E5A49" w:rsidRDefault="003E46A4" w:rsidP="003E46A4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 xml:space="preserve">Rămânem în păcatele noastre </w:t>
      </w:r>
      <w:r w:rsidRPr="005E5A49">
        <w:rPr>
          <w:sz w:val="20"/>
          <w:szCs w:val="20"/>
        </w:rPr>
        <w:t>(1Co</w:t>
      </w:r>
      <w:r w:rsidRPr="005E5A49">
        <w:rPr>
          <w:sz w:val="20"/>
          <w:szCs w:val="20"/>
          <w:lang w:val="ro-RO"/>
        </w:rPr>
        <w:t>r</w:t>
      </w:r>
      <w:r w:rsidRPr="005E5A49">
        <w:rPr>
          <w:sz w:val="20"/>
          <w:szCs w:val="20"/>
        </w:rPr>
        <w:t>. 15:17b)</w:t>
      </w:r>
    </w:p>
    <w:p w14:paraId="1600AB90" w14:textId="77777777" w:rsidR="003E46A4" w:rsidRPr="005E5A49" w:rsidRDefault="003E46A4" w:rsidP="003E46A4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proofErr w:type="spellStart"/>
      <w:r w:rsidRPr="005E5A49">
        <w:rPr>
          <w:sz w:val="20"/>
          <w:szCs w:val="20"/>
          <w:lang w:val="fr-FR"/>
        </w:rPr>
        <w:t>Cei</w:t>
      </w:r>
      <w:proofErr w:type="spellEnd"/>
      <w:r w:rsidRPr="005E5A49">
        <w:rPr>
          <w:sz w:val="20"/>
          <w:szCs w:val="20"/>
          <w:lang w:val="fr-FR"/>
        </w:rPr>
        <w:t xml:space="preserve"> care au murit nu se vor mai </w:t>
      </w:r>
      <w:proofErr w:type="spellStart"/>
      <w:r w:rsidRPr="005E5A49">
        <w:rPr>
          <w:sz w:val="20"/>
          <w:szCs w:val="20"/>
          <w:lang w:val="fr-FR"/>
        </w:rPr>
        <w:t>întoarce</w:t>
      </w:r>
      <w:proofErr w:type="spellEnd"/>
      <w:r w:rsidRPr="005E5A49">
        <w:rPr>
          <w:sz w:val="20"/>
          <w:szCs w:val="20"/>
          <w:lang w:val="fr-FR"/>
        </w:rPr>
        <w:t xml:space="preserve"> </w:t>
      </w:r>
      <w:proofErr w:type="spellStart"/>
      <w:r w:rsidRPr="005E5A49">
        <w:rPr>
          <w:sz w:val="20"/>
          <w:szCs w:val="20"/>
          <w:lang w:val="fr-FR"/>
        </w:rPr>
        <w:t>niciodată</w:t>
      </w:r>
      <w:proofErr w:type="spellEnd"/>
      <w:r w:rsidRPr="005E5A49">
        <w:rPr>
          <w:sz w:val="20"/>
          <w:szCs w:val="20"/>
          <w:lang w:val="fr-FR"/>
        </w:rPr>
        <w:t xml:space="preserve"> la </w:t>
      </w:r>
      <w:proofErr w:type="spellStart"/>
      <w:proofErr w:type="gramStart"/>
      <w:r w:rsidRPr="005E5A49">
        <w:rPr>
          <w:sz w:val="20"/>
          <w:szCs w:val="20"/>
          <w:lang w:val="fr-FR"/>
        </w:rPr>
        <w:t>viață</w:t>
      </w:r>
      <w:proofErr w:type="spellEnd"/>
      <w:r w:rsidRPr="005E5A49">
        <w:rPr>
          <w:sz w:val="20"/>
          <w:szCs w:val="20"/>
          <w:lang w:val="fr-FR"/>
        </w:rPr>
        <w:t>.</w:t>
      </w:r>
      <w:r w:rsidRPr="005E5A49">
        <w:rPr>
          <w:sz w:val="20"/>
          <w:szCs w:val="20"/>
        </w:rPr>
        <w:t>(</w:t>
      </w:r>
      <w:proofErr w:type="gramEnd"/>
      <w:r w:rsidRPr="005E5A49">
        <w:rPr>
          <w:sz w:val="20"/>
          <w:szCs w:val="20"/>
        </w:rPr>
        <w:t>1Co</w:t>
      </w:r>
      <w:r w:rsidRPr="005E5A49">
        <w:rPr>
          <w:sz w:val="20"/>
          <w:szCs w:val="20"/>
          <w:lang w:val="ro-RO"/>
        </w:rPr>
        <w:t>r</w:t>
      </w:r>
      <w:r w:rsidRPr="005E5A49">
        <w:rPr>
          <w:sz w:val="20"/>
          <w:szCs w:val="20"/>
        </w:rPr>
        <w:t>. 15:18)</w:t>
      </w:r>
    </w:p>
    <w:p w14:paraId="32C26524" w14:textId="77777777" w:rsidR="003E46A4" w:rsidRPr="005E5A49" w:rsidRDefault="003E46A4" w:rsidP="003E46A4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 xml:space="preserve">Fără înviere, Isus este doar un om neprihănit, ucis fără motiv, dar incapabil să mântuiască. </w:t>
      </w:r>
      <w:r w:rsidRPr="005E5A49">
        <w:rPr>
          <w:sz w:val="20"/>
          <w:szCs w:val="20"/>
        </w:rPr>
        <w:t xml:space="preserve">„Dar Hristos a </w:t>
      </w:r>
      <w:proofErr w:type="spellStart"/>
      <w:r w:rsidRPr="005E5A49">
        <w:rPr>
          <w:sz w:val="20"/>
          <w:szCs w:val="20"/>
        </w:rPr>
        <w:t>înviat</w:t>
      </w:r>
      <w:proofErr w:type="spellEnd"/>
      <w:r w:rsidRPr="005E5A49">
        <w:rPr>
          <w:sz w:val="20"/>
          <w:szCs w:val="20"/>
        </w:rPr>
        <w:t xml:space="preserve">” (1 </w:t>
      </w:r>
      <w:proofErr w:type="spellStart"/>
      <w:r w:rsidRPr="005E5A49">
        <w:rPr>
          <w:sz w:val="20"/>
          <w:szCs w:val="20"/>
        </w:rPr>
        <w:t>Corinteni</w:t>
      </w:r>
      <w:proofErr w:type="spellEnd"/>
      <w:r w:rsidRPr="005E5A49">
        <w:rPr>
          <w:sz w:val="20"/>
          <w:szCs w:val="20"/>
        </w:rPr>
        <w:t xml:space="preserve"> </w:t>
      </w:r>
      <w:proofErr w:type="gramStart"/>
      <w:r w:rsidRPr="005E5A49">
        <w:rPr>
          <w:sz w:val="20"/>
          <w:szCs w:val="20"/>
        </w:rPr>
        <w:t>15:20a</w:t>
      </w:r>
      <w:proofErr w:type="gramEnd"/>
      <w:r w:rsidRPr="005E5A49">
        <w:rPr>
          <w:sz w:val="20"/>
          <w:szCs w:val="20"/>
        </w:rPr>
        <w:t xml:space="preserve">). </w:t>
      </w:r>
      <w:proofErr w:type="spellStart"/>
      <w:r w:rsidRPr="005E5A49">
        <w:rPr>
          <w:sz w:val="20"/>
          <w:szCs w:val="20"/>
        </w:rPr>
        <w:t>Avem</w:t>
      </w:r>
      <w:proofErr w:type="spellEnd"/>
      <w:r w:rsidRPr="005E5A49">
        <w:rPr>
          <w:sz w:val="20"/>
          <w:szCs w:val="20"/>
        </w:rPr>
        <w:t xml:space="preserve"> un </w:t>
      </w:r>
      <w:proofErr w:type="spellStart"/>
      <w:r w:rsidRPr="005E5A49">
        <w:rPr>
          <w:sz w:val="20"/>
          <w:szCs w:val="20"/>
        </w:rPr>
        <w:t>Mântuitor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VIU</w:t>
      </w:r>
      <w:proofErr w:type="spellEnd"/>
      <w:r w:rsidRPr="005E5A49">
        <w:rPr>
          <w:sz w:val="20"/>
          <w:szCs w:val="20"/>
        </w:rPr>
        <w:t>.</w:t>
      </w:r>
    </w:p>
    <w:p w14:paraId="66AEE7E6" w14:textId="77777777" w:rsidR="003E46A4" w:rsidRPr="005E5A49" w:rsidRDefault="003E46A4" w:rsidP="003E46A4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>Din acest motiv, Evanghelia are sens; la fel și credința noastră; suntem martori credincioși; păcatele noastre sunt iertate; iar cei morți în Hristos vor învia din nou.</w:t>
      </w:r>
    </w:p>
    <w:p w14:paraId="5F0349E1" w14:textId="77777777" w:rsidR="003E46A4" w:rsidRPr="005E5A49" w:rsidRDefault="003E46A4" w:rsidP="003E46A4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ro-RO"/>
        </w:rPr>
      </w:pPr>
      <w:r w:rsidRPr="005E5A49">
        <w:rPr>
          <w:b/>
          <w:bCs/>
          <w:sz w:val="20"/>
          <w:szCs w:val="20"/>
          <w:lang w:val="ro-RO"/>
        </w:rPr>
        <w:t>Ce garantează învierea?  (1 Corinteni 15:20-34)</w:t>
      </w:r>
    </w:p>
    <w:p w14:paraId="1C362916" w14:textId="77777777" w:rsidR="003E46A4" w:rsidRPr="005E5A49" w:rsidRDefault="003E46A4" w:rsidP="003E46A4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>Primul fapt garantat de învierea lui Isus este că aceia dintre noi care am acceptat planul mântuirii – de la Adam până la sfârșitul lumii – dacă murim, vom trăi din nou (1 Corinteni 15:20-23).</w:t>
      </w:r>
    </w:p>
    <w:p w14:paraId="64D2FD7E" w14:textId="77777777" w:rsidR="003E46A4" w:rsidRPr="005E5A49" w:rsidRDefault="003E46A4" w:rsidP="003E46A4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proofErr w:type="gramStart"/>
      <w:r w:rsidRPr="005E5A49">
        <w:rPr>
          <w:sz w:val="20"/>
          <w:szCs w:val="20"/>
        </w:rPr>
        <w:t xml:space="preserve">Ce se va </w:t>
      </w:r>
      <w:proofErr w:type="spellStart"/>
      <w:r w:rsidRPr="005E5A49">
        <w:rPr>
          <w:sz w:val="20"/>
          <w:szCs w:val="20"/>
        </w:rPr>
        <w:t>întâmpla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după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învierea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noastră</w:t>
      </w:r>
      <w:proofErr w:type="spellEnd"/>
      <w:r w:rsidRPr="005E5A49">
        <w:rPr>
          <w:sz w:val="20"/>
          <w:szCs w:val="20"/>
        </w:rPr>
        <w:t>?</w:t>
      </w:r>
      <w:proofErr w:type="gramEnd"/>
      <w:r w:rsidRPr="005E5A49">
        <w:rPr>
          <w:sz w:val="20"/>
          <w:szCs w:val="20"/>
        </w:rPr>
        <w:t xml:space="preserve"> Prin </w:t>
      </w:r>
      <w:proofErr w:type="spellStart"/>
      <w:r w:rsidRPr="005E5A49">
        <w:rPr>
          <w:sz w:val="20"/>
          <w:szCs w:val="20"/>
        </w:rPr>
        <w:t>înfrângerea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morții</w:t>
      </w:r>
      <w:proofErr w:type="spellEnd"/>
      <w:r w:rsidRPr="005E5A49">
        <w:rPr>
          <w:sz w:val="20"/>
          <w:szCs w:val="20"/>
        </w:rPr>
        <w:t xml:space="preserve">, Isus </w:t>
      </w:r>
      <w:proofErr w:type="spellStart"/>
      <w:r w:rsidRPr="005E5A49">
        <w:rPr>
          <w:sz w:val="20"/>
          <w:szCs w:val="20"/>
        </w:rPr>
        <w:t>își</w:t>
      </w:r>
      <w:proofErr w:type="spellEnd"/>
      <w:r w:rsidRPr="005E5A49">
        <w:rPr>
          <w:sz w:val="20"/>
          <w:szCs w:val="20"/>
        </w:rPr>
        <w:t xml:space="preserve"> va fi </w:t>
      </w:r>
      <w:proofErr w:type="spellStart"/>
      <w:r w:rsidRPr="005E5A49">
        <w:rPr>
          <w:sz w:val="20"/>
          <w:szCs w:val="20"/>
        </w:rPr>
        <w:t>învins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toți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dușmanii</w:t>
      </w:r>
      <w:proofErr w:type="spellEnd"/>
      <w:r w:rsidRPr="005E5A49">
        <w:rPr>
          <w:sz w:val="20"/>
          <w:szCs w:val="20"/>
        </w:rPr>
        <w:t xml:space="preserve"> (1 </w:t>
      </w:r>
      <w:proofErr w:type="spellStart"/>
      <w:r w:rsidRPr="005E5A49">
        <w:rPr>
          <w:sz w:val="20"/>
          <w:szCs w:val="20"/>
        </w:rPr>
        <w:t>Corinteni</w:t>
      </w:r>
      <w:proofErr w:type="spellEnd"/>
      <w:r w:rsidRPr="005E5A49">
        <w:rPr>
          <w:sz w:val="20"/>
          <w:szCs w:val="20"/>
        </w:rPr>
        <w:t xml:space="preserve"> 15:25-26). </w:t>
      </w:r>
      <w:proofErr w:type="spellStart"/>
      <w:r w:rsidRPr="005E5A49">
        <w:rPr>
          <w:sz w:val="20"/>
          <w:szCs w:val="20"/>
        </w:rPr>
        <w:t>Apoi</w:t>
      </w:r>
      <w:proofErr w:type="spellEnd"/>
      <w:r w:rsidRPr="005E5A49">
        <w:rPr>
          <w:sz w:val="20"/>
          <w:szCs w:val="20"/>
        </w:rPr>
        <w:t xml:space="preserve">, Isus va </w:t>
      </w:r>
      <w:proofErr w:type="spellStart"/>
      <w:r w:rsidRPr="005E5A49">
        <w:rPr>
          <w:sz w:val="20"/>
          <w:szCs w:val="20"/>
        </w:rPr>
        <w:t>supune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totul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Tatălui</w:t>
      </w:r>
      <w:proofErr w:type="spellEnd"/>
      <w:r w:rsidRPr="005E5A49">
        <w:rPr>
          <w:sz w:val="20"/>
          <w:szCs w:val="20"/>
        </w:rPr>
        <w:t>, „</w:t>
      </w:r>
      <w:proofErr w:type="spellStart"/>
      <w:r w:rsidRPr="005E5A49">
        <w:rPr>
          <w:sz w:val="20"/>
          <w:szCs w:val="20"/>
        </w:rPr>
        <w:t>pentru</w:t>
      </w:r>
      <w:proofErr w:type="spellEnd"/>
      <w:r w:rsidRPr="005E5A49">
        <w:rPr>
          <w:sz w:val="20"/>
          <w:szCs w:val="20"/>
        </w:rPr>
        <w:t xml:space="preserve"> ca </w:t>
      </w:r>
      <w:proofErr w:type="spellStart"/>
      <w:r w:rsidRPr="005E5A49">
        <w:rPr>
          <w:sz w:val="20"/>
          <w:szCs w:val="20"/>
        </w:rPr>
        <w:t>Dumnezeu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să</w:t>
      </w:r>
      <w:proofErr w:type="spellEnd"/>
      <w:r w:rsidRPr="005E5A49">
        <w:rPr>
          <w:sz w:val="20"/>
          <w:szCs w:val="20"/>
        </w:rPr>
        <w:t xml:space="preserve"> fie </w:t>
      </w:r>
      <w:proofErr w:type="spellStart"/>
      <w:r w:rsidRPr="005E5A49">
        <w:rPr>
          <w:sz w:val="20"/>
          <w:szCs w:val="20"/>
        </w:rPr>
        <w:t>totul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în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toți</w:t>
      </w:r>
      <w:proofErr w:type="spellEnd"/>
      <w:r w:rsidRPr="005E5A49">
        <w:rPr>
          <w:sz w:val="20"/>
          <w:szCs w:val="20"/>
        </w:rPr>
        <w:t xml:space="preserve">” (1 </w:t>
      </w:r>
      <w:proofErr w:type="spellStart"/>
      <w:r w:rsidRPr="005E5A49">
        <w:rPr>
          <w:sz w:val="20"/>
          <w:szCs w:val="20"/>
        </w:rPr>
        <w:t>Corinteni</w:t>
      </w:r>
      <w:proofErr w:type="spellEnd"/>
      <w:r w:rsidRPr="005E5A49">
        <w:rPr>
          <w:sz w:val="20"/>
          <w:szCs w:val="20"/>
        </w:rPr>
        <w:t xml:space="preserve"> 15:24, 28).</w:t>
      </w:r>
    </w:p>
    <w:p w14:paraId="0D53B613" w14:textId="77777777" w:rsidR="003E46A4" w:rsidRPr="005E5A49" w:rsidRDefault="003E46A4" w:rsidP="003E46A4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>Pe lângă aceste garanții viitoare, Pavel ne oferă două garanții care ne afectează viața de zi cu zi:</w:t>
      </w:r>
    </w:p>
    <w:p w14:paraId="5F7CAE93" w14:textId="77777777" w:rsidR="003E46A4" w:rsidRPr="005E5A49" w:rsidRDefault="003E46A4" w:rsidP="003E46A4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 xml:space="preserve">Merită să predicăm Evanghelia, chiar dacă aceasta implică suferință sau pericol. </w:t>
      </w:r>
      <w:r w:rsidRPr="005E5A49">
        <w:rPr>
          <w:sz w:val="20"/>
          <w:szCs w:val="20"/>
        </w:rPr>
        <w:t>1Co</w:t>
      </w:r>
      <w:r w:rsidRPr="005E5A49">
        <w:rPr>
          <w:sz w:val="20"/>
          <w:szCs w:val="20"/>
          <w:lang w:val="ro-RO"/>
        </w:rPr>
        <w:t>r</w:t>
      </w:r>
      <w:r w:rsidRPr="005E5A49">
        <w:rPr>
          <w:sz w:val="20"/>
          <w:szCs w:val="20"/>
        </w:rPr>
        <w:t>. 15:30-32</w:t>
      </w:r>
    </w:p>
    <w:p w14:paraId="4D4215AB" w14:textId="77777777" w:rsidR="003E46A4" w:rsidRPr="005E5A49" w:rsidRDefault="003E46A4" w:rsidP="003E46A4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>Merită să trăiești o viață în conformitate cu principiile biblice.</w:t>
      </w:r>
      <w:r w:rsidRPr="005E5A49">
        <w:rPr>
          <w:sz w:val="20"/>
          <w:szCs w:val="20"/>
        </w:rPr>
        <w:t xml:space="preserve"> 1Co</w:t>
      </w:r>
      <w:r w:rsidRPr="005E5A49">
        <w:rPr>
          <w:sz w:val="20"/>
          <w:szCs w:val="20"/>
          <w:lang w:val="ro-RO"/>
        </w:rPr>
        <w:t>r</w:t>
      </w:r>
      <w:r w:rsidRPr="005E5A49">
        <w:rPr>
          <w:sz w:val="20"/>
          <w:szCs w:val="20"/>
        </w:rPr>
        <w:t>. 15:33-34</w:t>
      </w:r>
    </w:p>
    <w:p w14:paraId="7B4619E8" w14:textId="77777777" w:rsidR="003E46A4" w:rsidRPr="005E5A49" w:rsidRDefault="003E46A4" w:rsidP="003E46A4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ro-RO"/>
        </w:rPr>
      </w:pPr>
      <w:r w:rsidRPr="005E5A49">
        <w:rPr>
          <w:b/>
          <w:bCs/>
          <w:sz w:val="20"/>
          <w:szCs w:val="20"/>
          <w:lang w:val="ro-RO"/>
        </w:rPr>
        <w:t>Învierea noastră</w:t>
      </w:r>
    </w:p>
    <w:p w14:paraId="4B5CE2D9" w14:textId="77777777" w:rsidR="003E46A4" w:rsidRPr="005E5A49" w:rsidRDefault="003E46A4" w:rsidP="003E46A4">
      <w:pPr>
        <w:pStyle w:val="Prrafodelista"/>
        <w:numPr>
          <w:ilvl w:val="1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fr-FR"/>
        </w:rPr>
        <w:t xml:space="preserve">Cu ce </w:t>
      </w:r>
      <w:r w:rsidRPr="005E5A49">
        <w:rPr>
          <w:rFonts w:ascii="Arial" w:hAnsi="Arial"/>
          <w:sz w:val="20"/>
          <w:szCs w:val="20"/>
          <w:lang w:val="fr-FR"/>
        </w:rPr>
        <w:t>​​</w:t>
      </w:r>
      <w:proofErr w:type="spellStart"/>
      <w:r w:rsidRPr="005E5A49">
        <w:rPr>
          <w:sz w:val="20"/>
          <w:szCs w:val="20"/>
          <w:lang w:val="fr-FR"/>
        </w:rPr>
        <w:t>fel</w:t>
      </w:r>
      <w:proofErr w:type="spellEnd"/>
      <w:r w:rsidRPr="005E5A49">
        <w:rPr>
          <w:sz w:val="20"/>
          <w:szCs w:val="20"/>
          <w:lang w:val="fr-FR"/>
        </w:rPr>
        <w:t xml:space="preserve"> de </w:t>
      </w:r>
      <w:proofErr w:type="spellStart"/>
      <w:r w:rsidRPr="005E5A49">
        <w:rPr>
          <w:sz w:val="20"/>
          <w:szCs w:val="20"/>
          <w:lang w:val="fr-FR"/>
        </w:rPr>
        <w:t>trup</w:t>
      </w:r>
      <w:proofErr w:type="spellEnd"/>
      <w:r w:rsidRPr="005E5A49">
        <w:rPr>
          <w:sz w:val="20"/>
          <w:szCs w:val="20"/>
          <w:lang w:val="fr-FR"/>
        </w:rPr>
        <w:t xml:space="preserve"> </w:t>
      </w:r>
      <w:proofErr w:type="spellStart"/>
      <w:r w:rsidRPr="005E5A49">
        <w:rPr>
          <w:sz w:val="20"/>
          <w:szCs w:val="20"/>
          <w:lang w:val="fr-FR"/>
        </w:rPr>
        <w:t>vom</w:t>
      </w:r>
      <w:proofErr w:type="spellEnd"/>
      <w:r w:rsidRPr="005E5A49">
        <w:rPr>
          <w:sz w:val="20"/>
          <w:szCs w:val="20"/>
          <w:lang w:val="fr-FR"/>
        </w:rPr>
        <w:t xml:space="preserve"> </w:t>
      </w:r>
      <w:proofErr w:type="spellStart"/>
      <w:proofErr w:type="gramStart"/>
      <w:r w:rsidRPr="005E5A49">
        <w:rPr>
          <w:rFonts w:ascii="Aptos" w:hAnsi="Aptos" w:cs="Aptos"/>
          <w:sz w:val="20"/>
          <w:szCs w:val="20"/>
          <w:lang w:val="fr-FR"/>
        </w:rPr>
        <w:t>î</w:t>
      </w:r>
      <w:r w:rsidRPr="005E5A49">
        <w:rPr>
          <w:sz w:val="20"/>
          <w:szCs w:val="20"/>
          <w:lang w:val="fr-FR"/>
        </w:rPr>
        <w:t>nvia</w:t>
      </w:r>
      <w:proofErr w:type="spellEnd"/>
      <w:r w:rsidRPr="005E5A49">
        <w:rPr>
          <w:sz w:val="20"/>
          <w:szCs w:val="20"/>
          <w:lang w:val="fr-FR"/>
        </w:rPr>
        <w:t>?</w:t>
      </w:r>
      <w:proofErr w:type="gramEnd"/>
      <w:r w:rsidRPr="005E5A49">
        <w:rPr>
          <w:sz w:val="20"/>
          <w:szCs w:val="20"/>
          <w:lang w:val="ro-RO"/>
        </w:rPr>
        <w:t xml:space="preserve"> (</w:t>
      </w:r>
      <w:r w:rsidRPr="005E5A49">
        <w:rPr>
          <w:sz w:val="20"/>
          <w:szCs w:val="20"/>
          <w:lang w:val="fr-FR"/>
        </w:rPr>
        <w:t xml:space="preserve">1 </w:t>
      </w:r>
      <w:proofErr w:type="spellStart"/>
      <w:r w:rsidRPr="005E5A49">
        <w:rPr>
          <w:sz w:val="20"/>
          <w:szCs w:val="20"/>
          <w:lang w:val="fr-FR"/>
        </w:rPr>
        <w:t>Corinteni</w:t>
      </w:r>
      <w:proofErr w:type="spellEnd"/>
      <w:r w:rsidRPr="005E5A49">
        <w:rPr>
          <w:sz w:val="20"/>
          <w:szCs w:val="20"/>
          <w:lang w:val="fr-FR"/>
        </w:rPr>
        <w:t xml:space="preserve"> 15:35-49)</w:t>
      </w:r>
    </w:p>
    <w:p w14:paraId="45778B8E" w14:textId="77777777" w:rsidR="003E46A4" w:rsidRPr="005E5A49" w:rsidRDefault="003E46A4" w:rsidP="003E46A4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 xml:space="preserve">Pavel folosește trei analogii pentru a explica diferența dintre trupul nostru actual și trupul înviat: </w:t>
      </w:r>
    </w:p>
    <w:p w14:paraId="16318F92" w14:textId="77777777" w:rsidR="003E46A4" w:rsidRPr="005E5A49" w:rsidRDefault="003E46A4" w:rsidP="003E46A4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 xml:space="preserve">Corpuri vegetale </w:t>
      </w:r>
      <w:r w:rsidRPr="005E5A49">
        <w:rPr>
          <w:sz w:val="20"/>
          <w:szCs w:val="20"/>
        </w:rPr>
        <w:t>(1Co</w:t>
      </w:r>
      <w:r w:rsidRPr="005E5A49">
        <w:rPr>
          <w:sz w:val="20"/>
          <w:szCs w:val="20"/>
          <w:lang w:val="ro-RO"/>
        </w:rPr>
        <w:t>r</w:t>
      </w:r>
      <w:r w:rsidRPr="005E5A49">
        <w:rPr>
          <w:sz w:val="20"/>
          <w:szCs w:val="20"/>
        </w:rPr>
        <w:t xml:space="preserve">. 15:35-38): </w:t>
      </w:r>
      <w:r w:rsidRPr="005E5A49">
        <w:rPr>
          <w:sz w:val="20"/>
          <w:szCs w:val="20"/>
          <w:lang w:val="ro-RO"/>
        </w:rPr>
        <w:t>Se seamănă sămânța, Se recoltează o cereală; Dumnezeu dă fiecărei plante corpul pe care El îl dorește.</w:t>
      </w:r>
    </w:p>
    <w:p w14:paraId="065D845F" w14:textId="77777777" w:rsidR="003E46A4" w:rsidRPr="005E5A49" w:rsidRDefault="003E46A4" w:rsidP="003E46A4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 xml:space="preserve">Corpuri fizice </w:t>
      </w:r>
      <w:r w:rsidRPr="005E5A49">
        <w:rPr>
          <w:sz w:val="20"/>
          <w:szCs w:val="20"/>
        </w:rPr>
        <w:t>(1Co</w:t>
      </w:r>
      <w:r w:rsidRPr="005E5A49">
        <w:rPr>
          <w:sz w:val="20"/>
          <w:szCs w:val="20"/>
          <w:lang w:val="ro-RO"/>
        </w:rPr>
        <w:t>r</w:t>
      </w:r>
      <w:r w:rsidRPr="005E5A49">
        <w:rPr>
          <w:sz w:val="20"/>
          <w:szCs w:val="20"/>
        </w:rPr>
        <w:t xml:space="preserve">. 15:39): </w:t>
      </w:r>
      <w:r w:rsidRPr="005E5A49">
        <w:rPr>
          <w:sz w:val="20"/>
          <w:szCs w:val="20"/>
          <w:lang w:val="ro-RO"/>
        </w:rPr>
        <w:t>Trup omenesc, Trup de animal, Trup de pește, Trup de pasăre</w:t>
      </w:r>
    </w:p>
    <w:p w14:paraId="4CABEA0E" w14:textId="77777777" w:rsidR="003E46A4" w:rsidRPr="005E5A49" w:rsidRDefault="003E46A4" w:rsidP="003E46A4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 xml:space="preserve">Corpuri cerești </w:t>
      </w:r>
      <w:r w:rsidRPr="005E5A49">
        <w:rPr>
          <w:sz w:val="20"/>
          <w:szCs w:val="20"/>
          <w:lang w:val="en-US"/>
        </w:rPr>
        <w:t>(1Co</w:t>
      </w:r>
      <w:r w:rsidRPr="005E5A49">
        <w:rPr>
          <w:sz w:val="20"/>
          <w:szCs w:val="20"/>
          <w:lang w:val="ro-RO"/>
        </w:rPr>
        <w:t>r</w:t>
      </w:r>
      <w:r w:rsidRPr="005E5A49">
        <w:rPr>
          <w:sz w:val="20"/>
          <w:szCs w:val="20"/>
          <w:lang w:val="en-US"/>
        </w:rPr>
        <w:t xml:space="preserve">. 15:40-41): </w:t>
      </w:r>
      <w:r w:rsidRPr="005E5A49">
        <w:rPr>
          <w:sz w:val="20"/>
          <w:szCs w:val="20"/>
          <w:lang w:val="ro-RO"/>
        </w:rPr>
        <w:t>Strălucirea soarelui, Strălucirea lunii, Strălucirea stelelor, Fiecare cu strălucirea sa</w:t>
      </w:r>
    </w:p>
    <w:p w14:paraId="7A3F081A" w14:textId="77777777" w:rsidR="003E46A4" w:rsidRPr="005E5A49" w:rsidRDefault="003E46A4" w:rsidP="003E46A4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</w:rPr>
        <w:t xml:space="preserve">Care este </w:t>
      </w:r>
      <w:proofErr w:type="spellStart"/>
      <w:r w:rsidRPr="005E5A49">
        <w:rPr>
          <w:sz w:val="20"/>
          <w:szCs w:val="20"/>
        </w:rPr>
        <w:t>diferența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dintre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trupul</w:t>
      </w:r>
      <w:proofErr w:type="spellEnd"/>
      <w:r w:rsidRPr="005E5A49">
        <w:rPr>
          <w:sz w:val="20"/>
          <w:szCs w:val="20"/>
        </w:rPr>
        <w:t xml:space="preserve"> actual </w:t>
      </w:r>
      <w:proofErr w:type="spellStart"/>
      <w:r w:rsidRPr="005E5A49">
        <w:rPr>
          <w:sz w:val="20"/>
          <w:szCs w:val="20"/>
        </w:rPr>
        <w:t>și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cel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înviat</w:t>
      </w:r>
      <w:proofErr w:type="spellEnd"/>
      <w:r w:rsidRPr="005E5A49">
        <w:rPr>
          <w:sz w:val="20"/>
          <w:szCs w:val="20"/>
        </w:rPr>
        <w:t>? (1 Cor. 15:42-44)</w:t>
      </w:r>
    </w:p>
    <w:p w14:paraId="5F26D8A9" w14:textId="77777777" w:rsidR="003E46A4" w:rsidRPr="005E5A49" w:rsidRDefault="003E46A4" w:rsidP="003E46A4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>Trupul acual: terestru; trecător , slab, natural</w:t>
      </w:r>
    </w:p>
    <w:p w14:paraId="7052B81D" w14:textId="77777777" w:rsidR="003E46A4" w:rsidRPr="005E5A49" w:rsidRDefault="003E46A4" w:rsidP="003E46A4">
      <w:pPr>
        <w:pStyle w:val="Prrafodelista"/>
        <w:numPr>
          <w:ilvl w:val="3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>Trupul înviat: ceresc, netrecător, puternic, s</w:t>
      </w:r>
      <w:proofErr w:type="spellStart"/>
      <w:r w:rsidRPr="005E5A49">
        <w:rPr>
          <w:sz w:val="20"/>
          <w:szCs w:val="20"/>
          <w:lang w:val="en-US"/>
        </w:rPr>
        <w:t>piritual</w:t>
      </w:r>
      <w:proofErr w:type="spellEnd"/>
    </w:p>
    <w:p w14:paraId="306E1FE1" w14:textId="77777777" w:rsidR="003E46A4" w:rsidRPr="005E5A49" w:rsidRDefault="00D808CF" w:rsidP="00D808CF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</w:rPr>
        <w:t xml:space="preserve">Adam a </w:t>
      </w:r>
      <w:proofErr w:type="spellStart"/>
      <w:r w:rsidRPr="005E5A49">
        <w:rPr>
          <w:sz w:val="20"/>
          <w:szCs w:val="20"/>
        </w:rPr>
        <w:t>avut</w:t>
      </w:r>
      <w:proofErr w:type="spellEnd"/>
      <w:r w:rsidRPr="005E5A49">
        <w:rPr>
          <w:sz w:val="20"/>
          <w:szCs w:val="20"/>
        </w:rPr>
        <w:t xml:space="preserve"> un </w:t>
      </w:r>
      <w:proofErr w:type="spellStart"/>
      <w:r w:rsidRPr="005E5A49">
        <w:rPr>
          <w:sz w:val="20"/>
          <w:szCs w:val="20"/>
        </w:rPr>
        <w:t>trup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pământesc</w:t>
      </w:r>
      <w:proofErr w:type="spellEnd"/>
      <w:r w:rsidRPr="005E5A49">
        <w:rPr>
          <w:sz w:val="20"/>
          <w:szCs w:val="20"/>
        </w:rPr>
        <w:t xml:space="preserve">, al </w:t>
      </w:r>
      <w:proofErr w:type="spellStart"/>
      <w:r w:rsidRPr="005E5A49">
        <w:rPr>
          <w:sz w:val="20"/>
          <w:szCs w:val="20"/>
        </w:rPr>
        <w:t>doilea</w:t>
      </w:r>
      <w:proofErr w:type="spellEnd"/>
      <w:r w:rsidRPr="005E5A49">
        <w:rPr>
          <w:sz w:val="20"/>
          <w:szCs w:val="20"/>
        </w:rPr>
        <w:t xml:space="preserve"> Adam [Isus] </w:t>
      </w:r>
      <w:proofErr w:type="spellStart"/>
      <w:r w:rsidRPr="005E5A49">
        <w:rPr>
          <w:sz w:val="20"/>
          <w:szCs w:val="20"/>
        </w:rPr>
        <w:t>unul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ceresc</w:t>
      </w:r>
      <w:proofErr w:type="spellEnd"/>
      <w:r w:rsidRPr="005E5A49">
        <w:rPr>
          <w:sz w:val="20"/>
          <w:szCs w:val="20"/>
        </w:rPr>
        <w:t xml:space="preserve">. La </w:t>
      </w:r>
      <w:proofErr w:type="spellStart"/>
      <w:r w:rsidRPr="005E5A49">
        <w:rPr>
          <w:sz w:val="20"/>
          <w:szCs w:val="20"/>
        </w:rPr>
        <w:t>înviere</w:t>
      </w:r>
      <w:proofErr w:type="spellEnd"/>
      <w:r w:rsidRPr="005E5A49">
        <w:rPr>
          <w:sz w:val="20"/>
          <w:szCs w:val="20"/>
        </w:rPr>
        <w:t xml:space="preserve">, </w:t>
      </w:r>
      <w:proofErr w:type="spellStart"/>
      <w:r w:rsidRPr="005E5A49">
        <w:rPr>
          <w:sz w:val="20"/>
          <w:szCs w:val="20"/>
        </w:rPr>
        <w:t>trupul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nostru</w:t>
      </w:r>
      <w:proofErr w:type="spellEnd"/>
      <w:r w:rsidRPr="005E5A49">
        <w:rPr>
          <w:sz w:val="20"/>
          <w:szCs w:val="20"/>
        </w:rPr>
        <w:t xml:space="preserve"> va fi </w:t>
      </w:r>
      <w:proofErr w:type="spellStart"/>
      <w:r w:rsidRPr="005E5A49">
        <w:rPr>
          <w:sz w:val="20"/>
          <w:szCs w:val="20"/>
        </w:rPr>
        <w:t>transformat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după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asemănarea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trupului</w:t>
      </w:r>
      <w:proofErr w:type="spellEnd"/>
      <w:r w:rsidRPr="005E5A49">
        <w:rPr>
          <w:sz w:val="20"/>
          <w:szCs w:val="20"/>
        </w:rPr>
        <w:t xml:space="preserve"> lui Hristos, </w:t>
      </w:r>
      <w:proofErr w:type="spellStart"/>
      <w:r w:rsidRPr="005E5A49">
        <w:rPr>
          <w:sz w:val="20"/>
          <w:szCs w:val="20"/>
        </w:rPr>
        <w:t>adică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nestricăcios</w:t>
      </w:r>
      <w:proofErr w:type="spellEnd"/>
      <w:r w:rsidRPr="005E5A49">
        <w:rPr>
          <w:sz w:val="20"/>
          <w:szCs w:val="20"/>
        </w:rPr>
        <w:t xml:space="preserve">, </w:t>
      </w:r>
      <w:proofErr w:type="spellStart"/>
      <w:r w:rsidRPr="005E5A49">
        <w:rPr>
          <w:sz w:val="20"/>
          <w:szCs w:val="20"/>
        </w:rPr>
        <w:t>glorios</w:t>
      </w:r>
      <w:proofErr w:type="spellEnd"/>
      <w:r w:rsidRPr="005E5A49">
        <w:rPr>
          <w:sz w:val="20"/>
          <w:szCs w:val="20"/>
        </w:rPr>
        <w:t xml:space="preserve">, </w:t>
      </w:r>
      <w:proofErr w:type="spellStart"/>
      <w:r w:rsidRPr="005E5A49">
        <w:rPr>
          <w:sz w:val="20"/>
          <w:szCs w:val="20"/>
        </w:rPr>
        <w:t>puternic</w:t>
      </w:r>
      <w:proofErr w:type="spellEnd"/>
      <w:r w:rsidRPr="005E5A49">
        <w:rPr>
          <w:sz w:val="20"/>
          <w:szCs w:val="20"/>
        </w:rPr>
        <w:t xml:space="preserve">, spiritual, </w:t>
      </w:r>
      <w:proofErr w:type="spellStart"/>
      <w:r w:rsidRPr="005E5A49">
        <w:rPr>
          <w:sz w:val="20"/>
          <w:szCs w:val="20"/>
        </w:rPr>
        <w:t>ceresc</w:t>
      </w:r>
      <w:proofErr w:type="spellEnd"/>
      <w:r w:rsidRPr="005E5A49">
        <w:rPr>
          <w:sz w:val="20"/>
          <w:szCs w:val="20"/>
        </w:rPr>
        <w:t xml:space="preserve"> (1 </w:t>
      </w:r>
      <w:proofErr w:type="spellStart"/>
      <w:r w:rsidRPr="005E5A49">
        <w:rPr>
          <w:sz w:val="20"/>
          <w:szCs w:val="20"/>
        </w:rPr>
        <w:t>Corinteni</w:t>
      </w:r>
      <w:proofErr w:type="spellEnd"/>
      <w:r w:rsidRPr="005E5A49">
        <w:rPr>
          <w:sz w:val="20"/>
          <w:szCs w:val="20"/>
        </w:rPr>
        <w:t xml:space="preserve"> 15:45-49).</w:t>
      </w:r>
    </w:p>
    <w:p w14:paraId="0BC9D195" w14:textId="77777777" w:rsidR="003E46A4" w:rsidRPr="005E5A49" w:rsidRDefault="003E46A4" w:rsidP="003E46A4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ro-RO"/>
        </w:rPr>
      </w:pPr>
      <w:r w:rsidRPr="005E5A49">
        <w:rPr>
          <w:b/>
          <w:bCs/>
          <w:sz w:val="20"/>
          <w:szCs w:val="20"/>
          <w:lang w:val="it-IT"/>
        </w:rPr>
        <w:t>Când vom învia?</w:t>
      </w:r>
      <w:r w:rsidRPr="005E5A49">
        <w:rPr>
          <w:b/>
          <w:bCs/>
          <w:sz w:val="20"/>
          <w:szCs w:val="20"/>
          <w:lang w:val="ro-RO"/>
        </w:rPr>
        <w:t xml:space="preserve"> </w:t>
      </w:r>
      <w:r w:rsidRPr="005E5A49">
        <w:rPr>
          <w:b/>
          <w:bCs/>
          <w:sz w:val="20"/>
          <w:szCs w:val="20"/>
          <w:lang w:val="it-IT"/>
        </w:rPr>
        <w:t>(1 Corinteni 15:50-58)</w:t>
      </w:r>
    </w:p>
    <w:p w14:paraId="587A089C" w14:textId="77777777" w:rsidR="00D808CF" w:rsidRPr="005E5A49" w:rsidRDefault="00D808CF" w:rsidP="00D808CF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>Înainte de a stabili momentul învierii și ce se va întâmpla cu trupurile noastre atunci, Pavel afirmă că „carnea și sângele nu pot moșteni Împărăția lui Dumnezeu” (1 Corinteni 15:50). Înseamnă aceasta că nu vom avea un trup fizic după înviere?</w:t>
      </w:r>
    </w:p>
    <w:p w14:paraId="5CA92D73" w14:textId="77777777" w:rsidR="00D808CF" w:rsidRPr="005E5A49" w:rsidRDefault="00D808CF" w:rsidP="00D808CF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  <w:lang w:val="ro-RO"/>
        </w:rPr>
        <w:t xml:space="preserve">Expresia „carne și sânge” este întotdeauna folosită ca sinonim pentru „persoană” (Matei 16:17; Galateni 1:16; Efeseni 6:12; Evrei 2:14). Pavel face aici o paralelă: locuitori ai Pământului = stricăciune; locuitori ai Cerului = nestricăciune. </w:t>
      </w:r>
      <w:proofErr w:type="spellStart"/>
      <w:r w:rsidRPr="005E5A49">
        <w:rPr>
          <w:sz w:val="20"/>
          <w:szCs w:val="20"/>
        </w:rPr>
        <w:t>Aici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avem</w:t>
      </w:r>
      <w:proofErr w:type="spellEnd"/>
      <w:r w:rsidRPr="005E5A49">
        <w:rPr>
          <w:sz w:val="20"/>
          <w:szCs w:val="20"/>
        </w:rPr>
        <w:t xml:space="preserve"> un </w:t>
      </w:r>
      <w:proofErr w:type="spellStart"/>
      <w:r w:rsidRPr="005E5A49">
        <w:rPr>
          <w:sz w:val="20"/>
          <w:szCs w:val="20"/>
        </w:rPr>
        <w:t>trup</w:t>
      </w:r>
      <w:proofErr w:type="spellEnd"/>
      <w:r w:rsidRPr="005E5A49">
        <w:rPr>
          <w:sz w:val="20"/>
          <w:szCs w:val="20"/>
        </w:rPr>
        <w:t xml:space="preserve"> care se </w:t>
      </w:r>
      <w:proofErr w:type="spellStart"/>
      <w:r w:rsidRPr="005E5A49">
        <w:rPr>
          <w:sz w:val="20"/>
          <w:szCs w:val="20"/>
        </w:rPr>
        <w:t>descompune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și</w:t>
      </w:r>
      <w:proofErr w:type="spellEnd"/>
      <w:r w:rsidRPr="005E5A49">
        <w:rPr>
          <w:sz w:val="20"/>
          <w:szCs w:val="20"/>
        </w:rPr>
        <w:t xml:space="preserve">, </w:t>
      </w:r>
      <w:proofErr w:type="spellStart"/>
      <w:r w:rsidRPr="005E5A49">
        <w:rPr>
          <w:sz w:val="20"/>
          <w:szCs w:val="20"/>
        </w:rPr>
        <w:t>prin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urmare</w:t>
      </w:r>
      <w:proofErr w:type="spellEnd"/>
      <w:r w:rsidRPr="005E5A49">
        <w:rPr>
          <w:sz w:val="20"/>
          <w:szCs w:val="20"/>
        </w:rPr>
        <w:t xml:space="preserve">, </w:t>
      </w:r>
      <w:proofErr w:type="spellStart"/>
      <w:r w:rsidRPr="005E5A49">
        <w:rPr>
          <w:sz w:val="20"/>
          <w:szCs w:val="20"/>
        </w:rPr>
        <w:t>nu</w:t>
      </w:r>
      <w:proofErr w:type="spellEnd"/>
      <w:r w:rsidRPr="005E5A49">
        <w:rPr>
          <w:sz w:val="20"/>
          <w:szCs w:val="20"/>
        </w:rPr>
        <w:t xml:space="preserve">-l </w:t>
      </w:r>
      <w:proofErr w:type="spellStart"/>
      <w:r w:rsidRPr="005E5A49">
        <w:rPr>
          <w:sz w:val="20"/>
          <w:szCs w:val="20"/>
        </w:rPr>
        <w:t>putem</w:t>
      </w:r>
      <w:proofErr w:type="spellEnd"/>
      <w:r w:rsidRPr="005E5A49">
        <w:rPr>
          <w:sz w:val="20"/>
          <w:szCs w:val="20"/>
        </w:rPr>
        <w:t xml:space="preserve"> duce </w:t>
      </w:r>
      <w:proofErr w:type="spellStart"/>
      <w:r w:rsidRPr="005E5A49">
        <w:rPr>
          <w:sz w:val="20"/>
          <w:szCs w:val="20"/>
        </w:rPr>
        <w:t>în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Cer</w:t>
      </w:r>
      <w:proofErr w:type="spellEnd"/>
      <w:r w:rsidRPr="005E5A49">
        <w:rPr>
          <w:sz w:val="20"/>
          <w:szCs w:val="20"/>
        </w:rPr>
        <w:t>.</w:t>
      </w:r>
    </w:p>
    <w:p w14:paraId="61417A61" w14:textId="77777777" w:rsidR="00D808CF" w:rsidRPr="005E5A49" w:rsidRDefault="00D808CF" w:rsidP="00D808CF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r w:rsidRPr="005E5A49">
        <w:rPr>
          <w:sz w:val="20"/>
          <w:szCs w:val="20"/>
        </w:rPr>
        <w:t xml:space="preserve">La a Doua </w:t>
      </w:r>
      <w:proofErr w:type="spellStart"/>
      <w:r w:rsidRPr="005E5A49">
        <w:rPr>
          <w:sz w:val="20"/>
          <w:szCs w:val="20"/>
        </w:rPr>
        <w:t>Venire</w:t>
      </w:r>
      <w:proofErr w:type="spellEnd"/>
      <w:r w:rsidRPr="005E5A49">
        <w:rPr>
          <w:sz w:val="20"/>
          <w:szCs w:val="20"/>
        </w:rPr>
        <w:t xml:space="preserve">, </w:t>
      </w:r>
      <w:proofErr w:type="spellStart"/>
      <w:r w:rsidRPr="005E5A49">
        <w:rPr>
          <w:sz w:val="20"/>
          <w:szCs w:val="20"/>
        </w:rPr>
        <w:t>trupul</w:t>
      </w:r>
      <w:proofErr w:type="spellEnd"/>
      <w:r w:rsidRPr="005E5A49">
        <w:rPr>
          <w:sz w:val="20"/>
          <w:szCs w:val="20"/>
        </w:rPr>
        <w:t xml:space="preserve"> </w:t>
      </w:r>
      <w:r w:rsidRPr="005E5A49">
        <w:rPr>
          <w:sz w:val="20"/>
          <w:szCs w:val="20"/>
          <w:lang w:val="ro-RO"/>
        </w:rPr>
        <w:t>degradat</w:t>
      </w:r>
      <w:r w:rsidRPr="005E5A49">
        <w:rPr>
          <w:sz w:val="20"/>
          <w:szCs w:val="20"/>
        </w:rPr>
        <w:t xml:space="preserve"> va fi </w:t>
      </w:r>
      <w:proofErr w:type="spellStart"/>
      <w:r w:rsidRPr="005E5A49">
        <w:rPr>
          <w:sz w:val="20"/>
          <w:szCs w:val="20"/>
        </w:rPr>
        <w:t>transformat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într</w:t>
      </w:r>
      <w:proofErr w:type="spellEnd"/>
      <w:r w:rsidRPr="005E5A49">
        <w:rPr>
          <w:sz w:val="20"/>
          <w:szCs w:val="20"/>
        </w:rPr>
        <w:t xml:space="preserve">-un </w:t>
      </w:r>
      <w:proofErr w:type="spellStart"/>
      <w:r w:rsidRPr="005E5A49">
        <w:rPr>
          <w:sz w:val="20"/>
          <w:szCs w:val="20"/>
        </w:rPr>
        <w:t>trup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nestricăcios</w:t>
      </w:r>
      <w:proofErr w:type="spellEnd"/>
      <w:r w:rsidRPr="005E5A49">
        <w:rPr>
          <w:sz w:val="20"/>
          <w:szCs w:val="20"/>
        </w:rPr>
        <w:t xml:space="preserve">, </w:t>
      </w:r>
      <w:proofErr w:type="spellStart"/>
      <w:r w:rsidRPr="005E5A49">
        <w:rPr>
          <w:sz w:val="20"/>
          <w:szCs w:val="20"/>
        </w:rPr>
        <w:t>asemenea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trupului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cu</w:t>
      </w:r>
      <w:proofErr w:type="spellEnd"/>
      <w:r w:rsidRPr="005E5A49">
        <w:rPr>
          <w:sz w:val="20"/>
          <w:szCs w:val="20"/>
        </w:rPr>
        <w:t xml:space="preserve"> care a </w:t>
      </w:r>
      <w:proofErr w:type="spellStart"/>
      <w:r w:rsidRPr="005E5A49">
        <w:rPr>
          <w:sz w:val="20"/>
          <w:szCs w:val="20"/>
        </w:rPr>
        <w:t>înviat</w:t>
      </w:r>
      <w:proofErr w:type="spellEnd"/>
      <w:r w:rsidRPr="005E5A49">
        <w:rPr>
          <w:sz w:val="20"/>
          <w:szCs w:val="20"/>
        </w:rPr>
        <w:t xml:space="preserve"> Isus (1 </w:t>
      </w:r>
      <w:proofErr w:type="spellStart"/>
      <w:r w:rsidRPr="005E5A49">
        <w:rPr>
          <w:sz w:val="20"/>
          <w:szCs w:val="20"/>
        </w:rPr>
        <w:t>Corinteni</w:t>
      </w:r>
      <w:proofErr w:type="spellEnd"/>
      <w:r w:rsidRPr="005E5A49">
        <w:rPr>
          <w:sz w:val="20"/>
          <w:szCs w:val="20"/>
        </w:rPr>
        <w:t xml:space="preserve"> 15:51-55; Luca 24:36-40).</w:t>
      </w:r>
    </w:p>
    <w:p w14:paraId="3FEFFDC3" w14:textId="6C061BB9" w:rsidR="00DF526F" w:rsidRPr="005E5A49" w:rsidRDefault="00D808CF" w:rsidP="005E5A49">
      <w:pPr>
        <w:pStyle w:val="Prrafodelista"/>
        <w:numPr>
          <w:ilvl w:val="2"/>
          <w:numId w:val="1"/>
        </w:numPr>
        <w:rPr>
          <w:sz w:val="20"/>
          <w:szCs w:val="20"/>
          <w:lang w:val="ro-RO"/>
        </w:rPr>
      </w:pPr>
      <w:proofErr w:type="spellStart"/>
      <w:r w:rsidRPr="005E5A49">
        <w:rPr>
          <w:sz w:val="20"/>
          <w:szCs w:val="20"/>
        </w:rPr>
        <w:t>Pentru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cei</w:t>
      </w:r>
      <w:proofErr w:type="spellEnd"/>
      <w:r w:rsidRPr="005E5A49">
        <w:rPr>
          <w:sz w:val="20"/>
          <w:szCs w:val="20"/>
        </w:rPr>
        <w:t xml:space="preserve"> care </w:t>
      </w:r>
      <w:proofErr w:type="spellStart"/>
      <w:r w:rsidRPr="005E5A49">
        <w:rPr>
          <w:sz w:val="20"/>
          <w:szCs w:val="20"/>
        </w:rPr>
        <w:t>dorm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în</w:t>
      </w:r>
      <w:proofErr w:type="spellEnd"/>
      <w:r w:rsidRPr="005E5A49">
        <w:rPr>
          <w:sz w:val="20"/>
          <w:szCs w:val="20"/>
        </w:rPr>
        <w:t xml:space="preserve"> Isus, va fi ca </w:t>
      </w:r>
      <w:proofErr w:type="spellStart"/>
      <w:r w:rsidRPr="005E5A49">
        <w:rPr>
          <w:sz w:val="20"/>
          <w:szCs w:val="20"/>
        </w:rPr>
        <w:t>și</w:t>
      </w:r>
      <w:proofErr w:type="spellEnd"/>
      <w:r w:rsidRPr="005E5A49">
        <w:rPr>
          <w:sz w:val="20"/>
          <w:szCs w:val="20"/>
        </w:rPr>
        <w:t xml:space="preserve"> cum ar fi </w:t>
      </w:r>
      <w:proofErr w:type="spellStart"/>
      <w:r w:rsidRPr="005E5A49">
        <w:rPr>
          <w:sz w:val="20"/>
          <w:szCs w:val="20"/>
        </w:rPr>
        <w:t>trecut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doar</w:t>
      </w:r>
      <w:proofErr w:type="spellEnd"/>
      <w:r w:rsidRPr="005E5A49">
        <w:rPr>
          <w:sz w:val="20"/>
          <w:szCs w:val="20"/>
        </w:rPr>
        <w:t xml:space="preserve"> o </w:t>
      </w:r>
      <w:proofErr w:type="spellStart"/>
      <w:r w:rsidRPr="005E5A49">
        <w:rPr>
          <w:sz w:val="20"/>
          <w:szCs w:val="20"/>
        </w:rPr>
        <w:t>clipă</w:t>
      </w:r>
      <w:proofErr w:type="spellEnd"/>
      <w:r w:rsidRPr="005E5A49">
        <w:rPr>
          <w:sz w:val="20"/>
          <w:szCs w:val="20"/>
        </w:rPr>
        <w:t xml:space="preserve">. </w:t>
      </w:r>
      <w:proofErr w:type="spellStart"/>
      <w:r w:rsidRPr="005E5A49">
        <w:rPr>
          <w:sz w:val="20"/>
          <w:szCs w:val="20"/>
        </w:rPr>
        <w:t>Acum</w:t>
      </w:r>
      <w:proofErr w:type="spellEnd"/>
      <w:r w:rsidRPr="005E5A49">
        <w:rPr>
          <w:sz w:val="20"/>
          <w:szCs w:val="20"/>
        </w:rPr>
        <w:t xml:space="preserve"> o </w:t>
      </w:r>
      <w:proofErr w:type="spellStart"/>
      <w:r w:rsidRPr="005E5A49">
        <w:rPr>
          <w:sz w:val="20"/>
          <w:szCs w:val="20"/>
        </w:rPr>
        <w:t>secundă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au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simțit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frigul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morții</w:t>
      </w:r>
      <w:proofErr w:type="spellEnd"/>
      <w:r w:rsidRPr="005E5A49">
        <w:rPr>
          <w:sz w:val="20"/>
          <w:szCs w:val="20"/>
        </w:rPr>
        <w:t xml:space="preserve">, </w:t>
      </w:r>
      <w:proofErr w:type="spellStart"/>
      <w:r w:rsidRPr="005E5A49">
        <w:rPr>
          <w:sz w:val="20"/>
          <w:szCs w:val="20"/>
        </w:rPr>
        <w:t>acum</w:t>
      </w:r>
      <w:proofErr w:type="spellEnd"/>
      <w:r w:rsidRPr="005E5A49">
        <w:rPr>
          <w:sz w:val="20"/>
          <w:szCs w:val="20"/>
        </w:rPr>
        <w:t xml:space="preserve"> deja </w:t>
      </w:r>
      <w:proofErr w:type="spellStart"/>
      <w:r w:rsidRPr="005E5A49">
        <w:rPr>
          <w:sz w:val="20"/>
          <w:szCs w:val="20"/>
        </w:rPr>
        <w:t>Îl</w:t>
      </w:r>
      <w:proofErr w:type="spellEnd"/>
      <w:r w:rsidRPr="005E5A49">
        <w:rPr>
          <w:sz w:val="20"/>
          <w:szCs w:val="20"/>
        </w:rPr>
        <w:t xml:space="preserve"> </w:t>
      </w:r>
      <w:proofErr w:type="spellStart"/>
      <w:r w:rsidRPr="005E5A49">
        <w:rPr>
          <w:sz w:val="20"/>
          <w:szCs w:val="20"/>
        </w:rPr>
        <w:t>văd</w:t>
      </w:r>
      <w:proofErr w:type="spellEnd"/>
      <w:r w:rsidRPr="005E5A49">
        <w:rPr>
          <w:sz w:val="20"/>
          <w:szCs w:val="20"/>
        </w:rPr>
        <w:t xml:space="preserve"> pe Isus </w:t>
      </w:r>
      <w:proofErr w:type="spellStart"/>
      <w:r w:rsidRPr="005E5A49">
        <w:rPr>
          <w:sz w:val="20"/>
          <w:szCs w:val="20"/>
        </w:rPr>
        <w:t>venind</w:t>
      </w:r>
      <w:proofErr w:type="spellEnd"/>
      <w:r w:rsidRPr="005E5A49">
        <w:rPr>
          <w:sz w:val="20"/>
          <w:szCs w:val="20"/>
        </w:rPr>
        <w:t xml:space="preserve"> (1 </w:t>
      </w:r>
      <w:proofErr w:type="spellStart"/>
      <w:r w:rsidRPr="005E5A49">
        <w:rPr>
          <w:sz w:val="20"/>
          <w:szCs w:val="20"/>
        </w:rPr>
        <w:t>Corinteni</w:t>
      </w:r>
      <w:proofErr w:type="spellEnd"/>
      <w:r w:rsidRPr="005E5A49">
        <w:rPr>
          <w:sz w:val="20"/>
          <w:szCs w:val="20"/>
        </w:rPr>
        <w:t xml:space="preserve"> 15:52).</w:t>
      </w:r>
    </w:p>
    <w:sectPr w:rsidR="00DF526F" w:rsidRPr="005E5A49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5EE4"/>
    <w:multiLevelType w:val="hybridMultilevel"/>
    <w:tmpl w:val="FFFFFFFF"/>
    <w:lvl w:ilvl="0" w:tplc="D1624F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9671C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4ED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18D7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2E82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4CA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5E5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845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EA40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0995DCC"/>
    <w:multiLevelType w:val="multilevel"/>
    <w:tmpl w:val="FFFFFFFF"/>
    <w:lvl w:ilvl="0">
      <w:start w:val="1"/>
      <w:numFmt w:val="upperLetter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145D6F8E"/>
    <w:multiLevelType w:val="hybridMultilevel"/>
    <w:tmpl w:val="FFFFFFFF"/>
    <w:lvl w:ilvl="0" w:tplc="CADE5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567A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74C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609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685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96B5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72E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7613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74ED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D214406"/>
    <w:multiLevelType w:val="hybridMultilevel"/>
    <w:tmpl w:val="FFFFFFFF"/>
    <w:lvl w:ilvl="0" w:tplc="862023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16F6F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C80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CCC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68E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565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1680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20A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4E88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8D520AE"/>
    <w:multiLevelType w:val="hybridMultilevel"/>
    <w:tmpl w:val="FFFFFFFF"/>
    <w:lvl w:ilvl="0" w:tplc="3BC8B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16D38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8C4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345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200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2C72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0638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6E8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6E5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0CB12EE"/>
    <w:multiLevelType w:val="hybridMultilevel"/>
    <w:tmpl w:val="FFFFFFFF"/>
    <w:lvl w:ilvl="0" w:tplc="6CEE7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C69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F2D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8011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0C7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06F6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342F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CE5E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FCB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A881A1A"/>
    <w:multiLevelType w:val="hybridMultilevel"/>
    <w:tmpl w:val="FFFFFFFF"/>
    <w:lvl w:ilvl="0" w:tplc="2544F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A5D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D65F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267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CC45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201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EC36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465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9AF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ED46BA6"/>
    <w:multiLevelType w:val="hybridMultilevel"/>
    <w:tmpl w:val="FFFFFFFF"/>
    <w:lvl w:ilvl="0" w:tplc="CFAC8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70C16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E8F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F69E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464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966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58C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7CD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4A4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9EF39A2"/>
    <w:multiLevelType w:val="hybridMultilevel"/>
    <w:tmpl w:val="FFFFFFFF"/>
    <w:lvl w:ilvl="0" w:tplc="5CDCB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9AD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002C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FE2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A47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102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AA6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064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84B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16B663E"/>
    <w:multiLevelType w:val="hybridMultilevel"/>
    <w:tmpl w:val="FFFFFFFF"/>
    <w:lvl w:ilvl="0" w:tplc="58621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50CF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94D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BAC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F48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461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4A0D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586C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84D1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074886285">
    <w:abstractNumId w:val="1"/>
  </w:num>
  <w:num w:numId="2" w16cid:durableId="578366838">
    <w:abstractNumId w:val="0"/>
  </w:num>
  <w:num w:numId="3" w16cid:durableId="968392037">
    <w:abstractNumId w:val="9"/>
  </w:num>
  <w:num w:numId="4" w16cid:durableId="1316572771">
    <w:abstractNumId w:val="2"/>
  </w:num>
  <w:num w:numId="5" w16cid:durableId="1734045252">
    <w:abstractNumId w:val="8"/>
  </w:num>
  <w:num w:numId="6" w16cid:durableId="1818254687">
    <w:abstractNumId w:val="5"/>
  </w:num>
  <w:num w:numId="7" w16cid:durableId="1549028667">
    <w:abstractNumId w:val="3"/>
  </w:num>
  <w:num w:numId="8" w16cid:durableId="453795042">
    <w:abstractNumId w:val="7"/>
  </w:num>
  <w:num w:numId="9" w16cid:durableId="458841104">
    <w:abstractNumId w:val="6"/>
  </w:num>
  <w:num w:numId="10" w16cid:durableId="263609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22"/>
    <w:rsid w:val="00004746"/>
    <w:rsid w:val="000B2AC6"/>
    <w:rsid w:val="000B440E"/>
    <w:rsid w:val="001125F5"/>
    <w:rsid w:val="001E4AA8"/>
    <w:rsid w:val="003036B8"/>
    <w:rsid w:val="00395C43"/>
    <w:rsid w:val="003D5E96"/>
    <w:rsid w:val="003E46A4"/>
    <w:rsid w:val="00421286"/>
    <w:rsid w:val="00486A90"/>
    <w:rsid w:val="004D5CB2"/>
    <w:rsid w:val="005E5A49"/>
    <w:rsid w:val="006B286A"/>
    <w:rsid w:val="00711123"/>
    <w:rsid w:val="00807E22"/>
    <w:rsid w:val="009F132D"/>
    <w:rsid w:val="00AB406A"/>
    <w:rsid w:val="00BA3EAE"/>
    <w:rsid w:val="00BC1D7C"/>
    <w:rsid w:val="00C22FAD"/>
    <w:rsid w:val="00C46A68"/>
    <w:rsid w:val="00D808CF"/>
    <w:rsid w:val="00DC5341"/>
    <w:rsid w:val="00DE14B8"/>
    <w:rsid w:val="00DF526F"/>
    <w:rsid w:val="00E046D2"/>
    <w:rsid w:val="00E3702B"/>
    <w:rsid w:val="00E9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70DED"/>
  <w14:defaultImageDpi w14:val="0"/>
  <w15:docId w15:val="{561965B0-8582-4524-B099-0791B28C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rFonts w:cs="Arial"/>
      <w:kern w:val="0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807E22"/>
    <w:pPr>
      <w:keepNext/>
      <w:keepLines/>
      <w:spacing w:before="360" w:after="80"/>
      <w:outlineLvl w:val="0"/>
    </w:pPr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7E22"/>
    <w:pPr>
      <w:keepNext/>
      <w:keepLines/>
      <w:spacing w:before="160" w:after="80"/>
      <w:outlineLvl w:val="1"/>
    </w:pPr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7E22"/>
    <w:pPr>
      <w:keepNext/>
      <w:keepLines/>
      <w:spacing w:before="160" w:after="80"/>
      <w:outlineLvl w:val="2"/>
    </w:pPr>
    <w:rPr>
      <w:rFonts w:eastAsiaTheme="majorEastAsia" w:cs="Times New Roman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7E22"/>
    <w:pPr>
      <w:keepNext/>
      <w:keepLines/>
      <w:spacing w:before="80" w:after="40"/>
      <w:outlineLvl w:val="3"/>
    </w:pPr>
    <w:rPr>
      <w:rFonts w:eastAsiaTheme="majorEastAsia" w:cs="Times New Roman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7E22"/>
    <w:pPr>
      <w:keepNext/>
      <w:keepLines/>
      <w:spacing w:before="80" w:after="40"/>
      <w:outlineLvl w:val="4"/>
    </w:pPr>
    <w:rPr>
      <w:rFonts w:eastAsiaTheme="majorEastAsia" w:cs="Times New Roman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7E22"/>
    <w:pPr>
      <w:keepNext/>
      <w:keepLines/>
      <w:spacing w:before="40" w:after="0"/>
      <w:outlineLvl w:val="5"/>
    </w:pPr>
    <w:rPr>
      <w:rFonts w:eastAsiaTheme="majorEastAsia" w:cs="Times New Roman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7E22"/>
    <w:pPr>
      <w:keepNext/>
      <w:keepLines/>
      <w:spacing w:before="40" w:after="0"/>
      <w:outlineLvl w:val="6"/>
    </w:pPr>
    <w:rPr>
      <w:rFonts w:eastAsiaTheme="majorEastAsia" w:cs="Times New Roman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7E22"/>
    <w:pPr>
      <w:keepNext/>
      <w:keepLines/>
      <w:spacing w:after="0"/>
      <w:outlineLvl w:val="7"/>
    </w:pPr>
    <w:rPr>
      <w:rFonts w:eastAsiaTheme="majorEastAsia" w:cs="Times New Roman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7E22"/>
    <w:pPr>
      <w:keepNext/>
      <w:keepLines/>
      <w:spacing w:after="0"/>
      <w:outlineLvl w:val="8"/>
    </w:pPr>
    <w:rPr>
      <w:rFonts w:eastAsiaTheme="majorEastAsia" w:cs="Times New Roman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807E22"/>
    <w:rPr>
      <w:rFonts w:asciiTheme="majorHAnsi" w:eastAsiaTheme="majorEastAsia" w:hAnsiTheme="majorHAnsi" w:cs="Times New Roman"/>
      <w:color w:val="0F4761" w:themeColor="accent1" w:themeShade="BF"/>
      <w:kern w:val="0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7E22"/>
    <w:rPr>
      <w:rFonts w:eastAsiaTheme="majorEastAsia" w:cs="Times New Roman"/>
      <w:color w:val="0F4761" w:themeColor="accent1" w:themeShade="BF"/>
      <w:kern w:val="0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7E22"/>
    <w:rPr>
      <w:rFonts w:eastAsiaTheme="majorEastAsia" w:cs="Times New Roman"/>
      <w:i/>
      <w:iCs/>
      <w:color w:val="0F4761" w:themeColor="accent1" w:themeShade="BF"/>
      <w:kern w:val="0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7E22"/>
    <w:rPr>
      <w:rFonts w:eastAsiaTheme="majorEastAsia" w:cs="Times New Roman"/>
      <w:color w:val="0F4761" w:themeColor="accent1" w:themeShade="BF"/>
      <w:kern w:val="0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7E22"/>
    <w:rPr>
      <w:rFonts w:eastAsiaTheme="majorEastAsia" w:cs="Times New Roman"/>
      <w:i/>
      <w:iCs/>
      <w:color w:val="595959" w:themeColor="text1" w:themeTint="A6"/>
      <w:kern w:val="0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7E22"/>
    <w:rPr>
      <w:rFonts w:eastAsiaTheme="majorEastAsia" w:cs="Times New Roman"/>
      <w:color w:val="595959" w:themeColor="text1" w:themeTint="A6"/>
      <w:kern w:val="0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7E22"/>
    <w:rPr>
      <w:rFonts w:eastAsiaTheme="majorEastAsia" w:cs="Times New Roman"/>
      <w:i/>
      <w:iCs/>
      <w:color w:val="272727" w:themeColor="text1" w:themeTint="D8"/>
      <w:kern w:val="0"/>
      <w:sz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7E22"/>
    <w:rPr>
      <w:rFonts w:eastAsiaTheme="majorEastAsia" w:cs="Times New Roman"/>
      <w:color w:val="272727" w:themeColor="text1" w:themeTint="D8"/>
      <w:kern w:val="0"/>
      <w:sz w:val="24"/>
    </w:rPr>
  </w:style>
  <w:style w:type="paragraph" w:styleId="Ttulo">
    <w:name w:val="Title"/>
    <w:basedOn w:val="Normal"/>
    <w:next w:val="Normal"/>
    <w:link w:val="TtuloCar"/>
    <w:uiPriority w:val="10"/>
    <w:qFormat/>
    <w:rsid w:val="00807E22"/>
    <w:pPr>
      <w:spacing w:after="80" w:line="240" w:lineRule="auto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customStyle="1" w:styleId="Citabblica">
    <w:name w:val="Cita bíblica"/>
    <w:basedOn w:val="Fuentedeprrafopredeter"/>
    <w:uiPriority w:val="1"/>
    <w:qFormat/>
    <w:rsid w:val="00AB406A"/>
    <w:rPr>
      <w:rFonts w:cs="Times New Roman"/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rFonts w:cs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07E22"/>
    <w:rPr>
      <w:rFonts w:asciiTheme="majorHAnsi" w:eastAsiaTheme="majorEastAsia" w:hAnsiTheme="majorHAnsi" w:cs="Times New Roman"/>
      <w:color w:val="0F4761" w:themeColor="accent1" w:themeShade="BF"/>
      <w:kern w:val="0"/>
      <w:sz w:val="40"/>
      <w:szCs w:val="40"/>
    </w:rPr>
  </w:style>
  <w:style w:type="paragraph" w:styleId="Subttulo">
    <w:name w:val="Subtitle"/>
    <w:basedOn w:val="Normal"/>
    <w:next w:val="Normal"/>
    <w:link w:val="SubttuloCar"/>
    <w:uiPriority w:val="11"/>
    <w:qFormat/>
    <w:rsid w:val="00807E22"/>
    <w:pPr>
      <w:numPr>
        <w:ilvl w:val="1"/>
      </w:numPr>
    </w:pPr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0"/>
    <w:rsid w:val="00807E22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Cita">
    <w:name w:val="Quote"/>
    <w:basedOn w:val="Normal"/>
    <w:next w:val="Normal"/>
    <w:link w:val="CitaCar"/>
    <w:uiPriority w:val="29"/>
    <w:qFormat/>
    <w:rsid w:val="0080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ubttuloCar">
    <w:name w:val="Subtítulo Car"/>
    <w:basedOn w:val="Fuentedeprrafopredeter"/>
    <w:link w:val="Subttulo"/>
    <w:uiPriority w:val="11"/>
    <w:rsid w:val="00807E22"/>
    <w:rPr>
      <w:rFonts w:eastAsiaTheme="majorEastAsia" w:cs="Times New Roman"/>
      <w:color w:val="595959" w:themeColor="text1" w:themeTint="A6"/>
      <w:spacing w:val="15"/>
      <w:kern w:val="0"/>
      <w:sz w:val="28"/>
      <w:szCs w:val="28"/>
    </w:rPr>
  </w:style>
  <w:style w:type="paragraph" w:styleId="Prrafodelista">
    <w:name w:val="List Paragraph"/>
    <w:basedOn w:val="Normal"/>
    <w:uiPriority w:val="34"/>
    <w:qFormat/>
    <w:rsid w:val="00807E22"/>
    <w:pPr>
      <w:ind w:left="720"/>
      <w:contextualSpacing/>
    </w:pPr>
  </w:style>
  <w:style w:type="character" w:customStyle="1" w:styleId="CitaCar">
    <w:name w:val="Cita Car"/>
    <w:basedOn w:val="Fuentedeprrafopredeter"/>
    <w:link w:val="Cita"/>
    <w:uiPriority w:val="29"/>
    <w:rsid w:val="00807E22"/>
    <w:rPr>
      <w:rFonts w:cs="Times New Roman"/>
      <w:i/>
      <w:iCs/>
      <w:color w:val="404040" w:themeColor="text1" w:themeTint="BF"/>
      <w:kern w:val="0"/>
      <w:sz w:val="24"/>
    </w:rPr>
  </w:style>
  <w:style w:type="character" w:styleId="nfasisintenso">
    <w:name w:val="Intense Emphasis"/>
    <w:basedOn w:val="Fuentedeprrafopredeter"/>
    <w:uiPriority w:val="21"/>
    <w:qFormat/>
    <w:rsid w:val="00807E22"/>
    <w:rPr>
      <w:rFonts w:cs="Times New Roman"/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7E22"/>
    <w:rPr>
      <w:rFonts w:cs="Times New Roman"/>
      <w:b/>
      <w:bCs/>
      <w:smallCaps/>
      <w:color w:val="0F4761" w:themeColor="accent1" w:themeShade="BF"/>
      <w:spacing w:val="5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7E22"/>
    <w:rPr>
      <w:rFonts w:cs="Times New Roman"/>
      <w:i/>
      <w:iCs/>
      <w:color w:val="0F4761" w:themeColor="accent1" w:themeShade="BF"/>
      <w:kern w:val="0"/>
      <w:sz w:val="24"/>
    </w:rPr>
  </w:style>
  <w:style w:type="paragraph" w:styleId="NormalWeb">
    <w:name w:val="Normal (Web)"/>
    <w:basedOn w:val="Normal"/>
    <w:uiPriority w:val="99"/>
    <w:semiHidden/>
    <w:unhideWhenUsed/>
    <w:rsid w:val="003E46A4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688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3</cp:revision>
  <cp:lastPrinted>2026-07-20T15:52:00Z</cp:lastPrinted>
  <dcterms:created xsi:type="dcterms:W3CDTF">2026-08-18T14:48:00Z</dcterms:created>
  <dcterms:modified xsi:type="dcterms:W3CDTF">2026-08-18T14:48:00Z</dcterms:modified>
</cp:coreProperties>
</file>