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3A207" w14:textId="4767A266" w:rsidR="00CA0131" w:rsidRPr="007C53B9" w:rsidRDefault="00DF09E2" w:rsidP="00CA0131">
      <w:pPr>
        <w:pStyle w:val="Prrafodelista"/>
        <w:numPr>
          <w:ilvl w:val="0"/>
          <w:numId w:val="1"/>
        </w:numPr>
        <w:rPr>
          <w:b/>
          <w:bCs/>
          <w:sz w:val="21"/>
          <w:szCs w:val="21"/>
        </w:rPr>
      </w:pPr>
      <w:r w:rsidRPr="007C53B9">
        <w:rPr>
          <w:b/>
          <w:bCs/>
          <w:sz w:val="21"/>
          <w:szCs w:val="21"/>
          <w:lang w:val="en-US"/>
        </w:rPr>
        <w:t>Ibyigisho dukura mu kurimbuka kwa Yerusalemu</w:t>
      </w:r>
      <w:r w:rsidR="00CA0131" w:rsidRPr="007C53B9">
        <w:rPr>
          <w:b/>
          <w:bCs/>
          <w:sz w:val="21"/>
          <w:szCs w:val="21"/>
        </w:rPr>
        <w:t>:</w:t>
      </w:r>
    </w:p>
    <w:p w14:paraId="1EABD72A" w14:textId="04379FBF" w:rsidR="00CA0131" w:rsidRPr="007C53B9" w:rsidRDefault="00DF09E2" w:rsidP="00CA0131">
      <w:pPr>
        <w:pStyle w:val="Prrafodelista"/>
        <w:numPr>
          <w:ilvl w:val="1"/>
          <w:numId w:val="1"/>
        </w:numPr>
        <w:rPr>
          <w:b/>
          <w:bCs/>
          <w:sz w:val="21"/>
          <w:szCs w:val="21"/>
        </w:rPr>
      </w:pPr>
      <w:r w:rsidRPr="007C53B9">
        <w:rPr>
          <w:b/>
          <w:bCs/>
          <w:sz w:val="21"/>
          <w:szCs w:val="21"/>
          <w:lang w:val="en-US"/>
        </w:rPr>
        <w:t>Kwanga urukundo rw’Imana</w:t>
      </w:r>
      <w:r w:rsidR="00CA0131" w:rsidRPr="007C53B9">
        <w:rPr>
          <w:b/>
          <w:bCs/>
          <w:sz w:val="21"/>
          <w:szCs w:val="21"/>
        </w:rPr>
        <w:t>.</w:t>
      </w:r>
    </w:p>
    <w:p w14:paraId="1666E926" w14:textId="3982EAAC" w:rsidR="00BA14B0" w:rsidRPr="007C53B9" w:rsidRDefault="007C53B9" w:rsidP="00BA14B0">
      <w:pPr>
        <w:pStyle w:val="Prrafodelista"/>
        <w:numPr>
          <w:ilvl w:val="2"/>
          <w:numId w:val="1"/>
        </w:numPr>
        <w:rPr>
          <w:sz w:val="21"/>
          <w:szCs w:val="21"/>
        </w:rPr>
      </w:pPr>
      <w:r w:rsidRPr="007C53B9">
        <w:rPr>
          <w:sz w:val="21"/>
          <w:szCs w:val="21"/>
        </w:rPr>
        <w:t>Yesu yararize ubwo yari hafi yo kugera i Yerusalemu (Luka 19: 41–44). Yari azi ko bajyaga kugerwaho n’ingaruka bakwiriye zo kwanga irarika ry’Imana (Matayo</w:t>
      </w:r>
      <w:r w:rsidR="00BA14B0" w:rsidRPr="007C53B9">
        <w:rPr>
          <w:sz w:val="21"/>
          <w:szCs w:val="21"/>
        </w:rPr>
        <w:t xml:space="preserve"> 23:37).</w:t>
      </w:r>
    </w:p>
    <w:p w14:paraId="352BEA7B" w14:textId="3FC4DC16" w:rsidR="00BA14B0" w:rsidRPr="007C53B9" w:rsidRDefault="007C53B9" w:rsidP="00BA14B0">
      <w:pPr>
        <w:pStyle w:val="Prrafodelista"/>
        <w:numPr>
          <w:ilvl w:val="2"/>
          <w:numId w:val="1"/>
        </w:numPr>
        <w:rPr>
          <w:sz w:val="21"/>
          <w:szCs w:val="21"/>
        </w:rPr>
      </w:pPr>
      <w:r w:rsidRPr="007C53B9">
        <w:rPr>
          <w:sz w:val="21"/>
          <w:szCs w:val="21"/>
        </w:rPr>
        <w:t>Yarajijwe n’uko ako kaga kashoboraga kwirindwa. Kuko Imana idukunda cyane ku buryo idashaka ko hagira n’umwe urimbuka, ahubwo kugira ngo abantu bose babone ubugingo buhoraho (Yohana 5:39–40; Ezekiyeli 18:31–32</w:t>
      </w:r>
      <w:r w:rsidR="00BA14B0" w:rsidRPr="007C53B9">
        <w:rPr>
          <w:sz w:val="21"/>
          <w:szCs w:val="21"/>
        </w:rPr>
        <w:t>).</w:t>
      </w:r>
    </w:p>
    <w:p w14:paraId="0D9DC636" w14:textId="75ACEB82" w:rsidR="00BA14B0" w:rsidRPr="007C53B9" w:rsidRDefault="007C53B9" w:rsidP="00BA14B0">
      <w:pPr>
        <w:pStyle w:val="Prrafodelista"/>
        <w:numPr>
          <w:ilvl w:val="2"/>
          <w:numId w:val="1"/>
        </w:numPr>
        <w:rPr>
          <w:sz w:val="21"/>
          <w:szCs w:val="21"/>
        </w:rPr>
      </w:pPr>
      <w:r w:rsidRPr="007C53B9">
        <w:rPr>
          <w:sz w:val="21"/>
          <w:szCs w:val="21"/>
        </w:rPr>
        <w:t>Amateka atubwira ko mu mwaka wa 66 Abayuda bigometse barwanya guhohoterwa n’Abaroma. Imitwe itandukanye y’Abayuda yasubiranyemo, mu gihe Abaroma bagose uwo murwa. Mu mwaka wa 70 ibintu byaradogereye. Titusi yasenye Yerusalemu n’urusengero. Miliyoni imwe y'Abayuda bararimbutse</w:t>
      </w:r>
      <w:r w:rsidR="00BA14B0" w:rsidRPr="007C53B9">
        <w:rPr>
          <w:sz w:val="21"/>
          <w:szCs w:val="21"/>
        </w:rPr>
        <w:t>.</w:t>
      </w:r>
    </w:p>
    <w:p w14:paraId="133D20A3" w14:textId="79984507" w:rsidR="00BA14B0" w:rsidRPr="007C53B9" w:rsidRDefault="007C53B9" w:rsidP="00BA14B0">
      <w:pPr>
        <w:pStyle w:val="Prrafodelista"/>
        <w:numPr>
          <w:ilvl w:val="2"/>
          <w:numId w:val="1"/>
        </w:numPr>
        <w:rPr>
          <w:sz w:val="21"/>
          <w:szCs w:val="21"/>
        </w:rPr>
      </w:pPr>
      <w:r w:rsidRPr="007C53B9">
        <w:rPr>
          <w:sz w:val="21"/>
          <w:szCs w:val="21"/>
        </w:rPr>
        <w:t>Ariko amateka ntatubwira uburyo Satani yashishikarije Abayuda kwigomeka, n’Abaroma kwihorera. Kurimbuka kwa Yerusalemu byari umurimo utaziguye wa Satani. Ubwo Isirayeli yateraga umugongo isōko y’ubugingo, bahindutse umuhīgo w’umwanzi ubashakira gusa  kurimbuka n’urupfu</w:t>
      </w:r>
      <w:r w:rsidR="00BA14B0" w:rsidRPr="007C53B9">
        <w:rPr>
          <w:sz w:val="21"/>
          <w:szCs w:val="21"/>
        </w:rPr>
        <w:t>.</w:t>
      </w:r>
    </w:p>
    <w:p w14:paraId="416A19F5" w14:textId="0FC26459" w:rsidR="00CA0131" w:rsidRPr="007C53B9" w:rsidRDefault="00DF09E2" w:rsidP="00CA0131">
      <w:pPr>
        <w:pStyle w:val="Prrafodelista"/>
        <w:numPr>
          <w:ilvl w:val="1"/>
          <w:numId w:val="1"/>
        </w:numPr>
        <w:rPr>
          <w:b/>
          <w:bCs/>
          <w:sz w:val="21"/>
          <w:szCs w:val="21"/>
        </w:rPr>
      </w:pPr>
      <w:r w:rsidRPr="007C53B9">
        <w:rPr>
          <w:b/>
          <w:bCs/>
          <w:sz w:val="21"/>
          <w:szCs w:val="21"/>
          <w:lang w:val="en-US"/>
        </w:rPr>
        <w:t>Imana yita ku bwoko bwayo</w:t>
      </w:r>
      <w:r w:rsidR="00CA0131" w:rsidRPr="007C53B9">
        <w:rPr>
          <w:b/>
          <w:bCs/>
          <w:sz w:val="21"/>
          <w:szCs w:val="21"/>
        </w:rPr>
        <w:t>.</w:t>
      </w:r>
    </w:p>
    <w:p w14:paraId="0A9DA104" w14:textId="7906382C" w:rsidR="00ED4344" w:rsidRPr="007C53B9" w:rsidRDefault="007C53B9" w:rsidP="00ED4344">
      <w:pPr>
        <w:pStyle w:val="Prrafodelista"/>
        <w:numPr>
          <w:ilvl w:val="2"/>
          <w:numId w:val="1"/>
        </w:numPr>
        <w:rPr>
          <w:sz w:val="21"/>
          <w:szCs w:val="21"/>
        </w:rPr>
      </w:pPr>
      <w:r w:rsidRPr="007C53B9">
        <w:rPr>
          <w:sz w:val="21"/>
          <w:szCs w:val="21"/>
        </w:rPr>
        <w:t>Imana, mu rukundo rwayo, yahaye amahirwe abantu bose bashaka guhunga iryo rimbuka. Yabahaye ikimenyetso: Yerusalemu igoswe n’ingabo (Luka 21:20</w:t>
      </w:r>
      <w:r w:rsidR="00ED4344" w:rsidRPr="007C53B9">
        <w:rPr>
          <w:sz w:val="21"/>
          <w:szCs w:val="21"/>
        </w:rPr>
        <w:t>).</w:t>
      </w:r>
    </w:p>
    <w:p w14:paraId="35959953" w14:textId="0D383B74" w:rsidR="00ED4344" w:rsidRPr="007C53B9" w:rsidRDefault="007C53B9" w:rsidP="00ED4344">
      <w:pPr>
        <w:pStyle w:val="Prrafodelista"/>
        <w:numPr>
          <w:ilvl w:val="2"/>
          <w:numId w:val="1"/>
        </w:numPr>
        <w:rPr>
          <w:sz w:val="21"/>
          <w:szCs w:val="21"/>
        </w:rPr>
      </w:pPr>
      <w:r w:rsidRPr="007C53B9">
        <w:rPr>
          <w:sz w:val="21"/>
          <w:szCs w:val="21"/>
        </w:rPr>
        <w:t>Gayo Sesitiyo Galusi yasohoje icyo kimenyetso mu mwaka wa 66. Abaroma bahagose baje kubireka, maze Eliyazari Simoni umuyobozi w’Abazelote, akurikirana Abaroma umugēnda, arabanesha</w:t>
      </w:r>
      <w:r w:rsidR="00ED4344" w:rsidRPr="007C53B9">
        <w:rPr>
          <w:sz w:val="21"/>
          <w:szCs w:val="21"/>
        </w:rPr>
        <w:t>.</w:t>
      </w:r>
    </w:p>
    <w:p w14:paraId="79413B55" w14:textId="7EF5738C" w:rsidR="00ED4344" w:rsidRPr="007C53B9" w:rsidRDefault="007C53B9" w:rsidP="00ED4344">
      <w:pPr>
        <w:pStyle w:val="Prrafodelista"/>
        <w:numPr>
          <w:ilvl w:val="2"/>
          <w:numId w:val="1"/>
        </w:numPr>
        <w:rPr>
          <w:sz w:val="21"/>
          <w:szCs w:val="21"/>
        </w:rPr>
      </w:pPr>
      <w:r w:rsidRPr="007C53B9">
        <w:rPr>
          <w:sz w:val="21"/>
          <w:szCs w:val="21"/>
        </w:rPr>
        <w:t>Umuntu wese wizeraga amagambo ya Yesu yifashishije ako kanya igihe Yerusalemu itari igoswe, arahunga</w:t>
      </w:r>
      <w:r w:rsidR="00ED4344" w:rsidRPr="007C53B9">
        <w:rPr>
          <w:sz w:val="21"/>
          <w:szCs w:val="21"/>
        </w:rPr>
        <w:t>.</w:t>
      </w:r>
    </w:p>
    <w:p w14:paraId="208C0926" w14:textId="55B44D75" w:rsidR="00ED4344" w:rsidRPr="007C53B9" w:rsidRDefault="007C53B9" w:rsidP="00ED4344">
      <w:pPr>
        <w:pStyle w:val="Prrafodelista"/>
        <w:numPr>
          <w:ilvl w:val="2"/>
          <w:numId w:val="1"/>
        </w:numPr>
        <w:rPr>
          <w:sz w:val="21"/>
          <w:szCs w:val="21"/>
        </w:rPr>
      </w:pPr>
      <w:r w:rsidRPr="007C53B9">
        <w:rPr>
          <w:sz w:val="21"/>
          <w:szCs w:val="21"/>
        </w:rPr>
        <w:t>Nyuma y’amezi make, Nero yohereje Vesipasiyani guhosha ubwigomeke. Kuva mu mwaka wa 67 kugeza muri 70, Yerusalemu yagoswe ubutagoheka</w:t>
      </w:r>
      <w:r w:rsidR="00ED4344" w:rsidRPr="007C53B9">
        <w:rPr>
          <w:sz w:val="21"/>
          <w:szCs w:val="21"/>
        </w:rPr>
        <w:t>.</w:t>
      </w:r>
    </w:p>
    <w:p w14:paraId="159C9B8E" w14:textId="5E7AC26D" w:rsidR="00ED4344" w:rsidRPr="007C53B9" w:rsidRDefault="007C53B9" w:rsidP="00ED4344">
      <w:pPr>
        <w:pStyle w:val="Prrafodelista"/>
        <w:numPr>
          <w:ilvl w:val="2"/>
          <w:numId w:val="1"/>
        </w:numPr>
        <w:rPr>
          <w:sz w:val="21"/>
          <w:szCs w:val="21"/>
        </w:rPr>
      </w:pPr>
      <w:r w:rsidRPr="007C53B9">
        <w:rPr>
          <w:sz w:val="21"/>
          <w:szCs w:val="21"/>
        </w:rPr>
        <w:t>Imana ishobora kandi ishaka kurinda abana bayo, ndetse no mu bihe bishishana cyane (Zaburi ya 46:1; Yesaya 41:10). Nyamara benshi babuze ubuzima kubera kubaha Imana kwabo (Abaheburayo 11:35–38</w:t>
      </w:r>
      <w:r w:rsidR="00ED4344" w:rsidRPr="007C53B9">
        <w:rPr>
          <w:sz w:val="21"/>
          <w:szCs w:val="21"/>
        </w:rPr>
        <w:t>).</w:t>
      </w:r>
    </w:p>
    <w:p w14:paraId="68647961" w14:textId="048C9596" w:rsidR="00ED4344" w:rsidRPr="007C53B9" w:rsidRDefault="007C53B9" w:rsidP="00ED4344">
      <w:pPr>
        <w:pStyle w:val="Prrafodelista"/>
        <w:numPr>
          <w:ilvl w:val="2"/>
          <w:numId w:val="1"/>
        </w:numPr>
        <w:rPr>
          <w:sz w:val="21"/>
          <w:szCs w:val="21"/>
        </w:rPr>
      </w:pPr>
      <w:r w:rsidRPr="007C53B9">
        <w:rPr>
          <w:sz w:val="21"/>
          <w:szCs w:val="21"/>
        </w:rPr>
        <w:t>Kuki bamwe barinzwe naho abandi bigasa naho baretswe n’Imana</w:t>
      </w:r>
      <w:r w:rsidR="00ED4344" w:rsidRPr="007C53B9">
        <w:rPr>
          <w:sz w:val="21"/>
          <w:szCs w:val="21"/>
        </w:rPr>
        <w:t>?</w:t>
      </w:r>
    </w:p>
    <w:p w14:paraId="1E72B295" w14:textId="7CF4CD13" w:rsidR="00CA0131" w:rsidRPr="007C53B9" w:rsidRDefault="00DF09E2" w:rsidP="00CA0131">
      <w:pPr>
        <w:pStyle w:val="Prrafodelista"/>
        <w:numPr>
          <w:ilvl w:val="0"/>
          <w:numId w:val="1"/>
        </w:numPr>
        <w:rPr>
          <w:b/>
          <w:bCs/>
          <w:sz w:val="21"/>
          <w:szCs w:val="21"/>
          <w:lang w:val="sv-SE"/>
        </w:rPr>
      </w:pPr>
      <w:r w:rsidRPr="007C53B9">
        <w:rPr>
          <w:b/>
          <w:bCs/>
          <w:sz w:val="21"/>
          <w:szCs w:val="21"/>
          <w:lang w:val="sv-SE"/>
        </w:rPr>
        <w:t>Amasomo dukura ku Bakristo ba mbere</w:t>
      </w:r>
      <w:r w:rsidR="00CA0131" w:rsidRPr="007C53B9">
        <w:rPr>
          <w:b/>
          <w:bCs/>
          <w:sz w:val="21"/>
          <w:szCs w:val="21"/>
          <w:lang w:val="sv-SE"/>
        </w:rPr>
        <w:t>:</w:t>
      </w:r>
    </w:p>
    <w:p w14:paraId="3139CB28" w14:textId="0F95CEC7" w:rsidR="00CA0131" w:rsidRPr="007C53B9" w:rsidRDefault="00DF09E2" w:rsidP="00CA0131">
      <w:pPr>
        <w:pStyle w:val="Prrafodelista"/>
        <w:numPr>
          <w:ilvl w:val="1"/>
          <w:numId w:val="1"/>
        </w:numPr>
        <w:rPr>
          <w:b/>
          <w:bCs/>
          <w:sz w:val="21"/>
          <w:szCs w:val="21"/>
        </w:rPr>
      </w:pPr>
      <w:r w:rsidRPr="007C53B9">
        <w:rPr>
          <w:b/>
          <w:bCs/>
          <w:sz w:val="21"/>
          <w:szCs w:val="21"/>
          <w:lang w:val="en-GB"/>
        </w:rPr>
        <w:t>Gukiranuka mu gihe cy’akarengane</w:t>
      </w:r>
      <w:r w:rsidR="00CA0131" w:rsidRPr="007C53B9">
        <w:rPr>
          <w:b/>
          <w:bCs/>
          <w:sz w:val="21"/>
          <w:szCs w:val="21"/>
        </w:rPr>
        <w:t>.</w:t>
      </w:r>
    </w:p>
    <w:p w14:paraId="69BDFB17" w14:textId="69BFBDE1" w:rsidR="00D30F5A" w:rsidRPr="007C53B9" w:rsidRDefault="007C53B9" w:rsidP="00D30F5A">
      <w:pPr>
        <w:pStyle w:val="Prrafodelista"/>
        <w:numPr>
          <w:ilvl w:val="2"/>
          <w:numId w:val="1"/>
        </w:numPr>
        <w:rPr>
          <w:sz w:val="21"/>
          <w:szCs w:val="21"/>
        </w:rPr>
      </w:pPr>
      <w:r w:rsidRPr="007C53B9">
        <w:rPr>
          <w:sz w:val="21"/>
          <w:szCs w:val="21"/>
        </w:rPr>
        <w:t>Intangiriro yatangaga ibyiringiro rwose: abahindukaga babarirwaga mu bihumbi (Ibyakozwe 2:41; 4: 4); abizera babwirizaga Ijambo mu mbaraga (Ibyakozwe 4:31; 5:42</w:t>
      </w:r>
      <w:r w:rsidR="00D30F5A" w:rsidRPr="007C53B9">
        <w:rPr>
          <w:sz w:val="21"/>
          <w:szCs w:val="21"/>
        </w:rPr>
        <w:t>).</w:t>
      </w:r>
    </w:p>
    <w:p w14:paraId="75122200" w14:textId="07111F4B" w:rsidR="00D30F5A" w:rsidRPr="007C53B9" w:rsidRDefault="007C53B9" w:rsidP="00D30F5A">
      <w:pPr>
        <w:pStyle w:val="Prrafodelista"/>
        <w:numPr>
          <w:ilvl w:val="2"/>
          <w:numId w:val="1"/>
        </w:numPr>
        <w:rPr>
          <w:sz w:val="21"/>
          <w:szCs w:val="21"/>
        </w:rPr>
      </w:pPr>
      <w:r w:rsidRPr="007C53B9">
        <w:rPr>
          <w:sz w:val="21"/>
          <w:szCs w:val="21"/>
        </w:rPr>
        <w:t>Ariko umwanzi ntiyagohekaga. Yatangiranye iterabwoba (Ibyakozwe 4:17–18), hakurikiraho ibihano (Ibyakozwe 5:40); amaherezo, urupfu  (Ibyakozwe 7:59</w:t>
      </w:r>
      <w:r w:rsidR="00D30F5A" w:rsidRPr="007C53B9">
        <w:rPr>
          <w:sz w:val="21"/>
          <w:szCs w:val="21"/>
        </w:rPr>
        <w:t>).</w:t>
      </w:r>
    </w:p>
    <w:p w14:paraId="37DAAA82" w14:textId="459E426B" w:rsidR="00D30F5A" w:rsidRPr="007C53B9" w:rsidRDefault="007C53B9" w:rsidP="00D30F5A">
      <w:pPr>
        <w:pStyle w:val="Prrafodelista"/>
        <w:numPr>
          <w:ilvl w:val="2"/>
          <w:numId w:val="1"/>
        </w:numPr>
        <w:rPr>
          <w:sz w:val="21"/>
          <w:szCs w:val="21"/>
        </w:rPr>
      </w:pPr>
      <w:r w:rsidRPr="007C53B9">
        <w:rPr>
          <w:sz w:val="21"/>
          <w:szCs w:val="21"/>
        </w:rPr>
        <w:t>Kubera akarengane kazanywe na Sawuli, abigishwa baratatanye (Ibyakozwe 8:1). Ariko, aho kugira ngo umucyo uzime, gukiranuka kw’abizera kwateye umucyo kumurikana ubwiza buhebuje ku isi yose izwi (Ibyakozwe 8:4; 11:19–21; Abaroma 15:19; Abakolosayi 1:23</w:t>
      </w:r>
      <w:r w:rsidR="00D30F5A" w:rsidRPr="007C53B9">
        <w:rPr>
          <w:sz w:val="21"/>
          <w:szCs w:val="21"/>
        </w:rPr>
        <w:t>).</w:t>
      </w:r>
    </w:p>
    <w:p w14:paraId="76073AA8" w14:textId="58F925ED" w:rsidR="00D30F5A" w:rsidRPr="007C53B9" w:rsidRDefault="007C53B9" w:rsidP="00D30F5A">
      <w:pPr>
        <w:pStyle w:val="Prrafodelista"/>
        <w:numPr>
          <w:ilvl w:val="2"/>
          <w:numId w:val="1"/>
        </w:numPr>
        <w:rPr>
          <w:sz w:val="21"/>
          <w:szCs w:val="21"/>
        </w:rPr>
      </w:pPr>
      <w:r w:rsidRPr="007C53B9">
        <w:rPr>
          <w:sz w:val="21"/>
          <w:szCs w:val="21"/>
        </w:rPr>
        <w:t>Yesu yari yarahaye Itorero Rye inshingano n’imbaraga zo kujyana ubutumwa (Ibyakozwe 1:8). Nta mbaraga, zaba izigaragara cyangwa izo mu bya mwuka, zishobora kubuza ubutumwa bwiza kujya mbere (Matayo 16:18). “Ubwo Imana iri mu ruhande rwacu umubisha wacu ni nde!” (Abaroma 8:31</w:t>
      </w:r>
      <w:r w:rsidR="00D30F5A" w:rsidRPr="007C53B9">
        <w:rPr>
          <w:sz w:val="21"/>
          <w:szCs w:val="21"/>
        </w:rPr>
        <w:t>).</w:t>
      </w:r>
    </w:p>
    <w:p w14:paraId="11338CE2" w14:textId="6FFE7657" w:rsidR="00CA0131" w:rsidRPr="007C53B9" w:rsidRDefault="00DF09E2" w:rsidP="00CA0131">
      <w:pPr>
        <w:pStyle w:val="Prrafodelista"/>
        <w:numPr>
          <w:ilvl w:val="1"/>
          <w:numId w:val="1"/>
        </w:numPr>
        <w:rPr>
          <w:b/>
          <w:bCs/>
          <w:sz w:val="21"/>
          <w:szCs w:val="21"/>
        </w:rPr>
      </w:pPr>
      <w:r w:rsidRPr="007C53B9">
        <w:rPr>
          <w:b/>
          <w:bCs/>
          <w:sz w:val="21"/>
          <w:szCs w:val="21"/>
          <w:lang w:val="en-US"/>
        </w:rPr>
        <w:t>Gufasha abakennye</w:t>
      </w:r>
      <w:r w:rsidR="00CA0131" w:rsidRPr="007C53B9">
        <w:rPr>
          <w:b/>
          <w:bCs/>
          <w:sz w:val="21"/>
          <w:szCs w:val="21"/>
        </w:rPr>
        <w:t>.</w:t>
      </w:r>
    </w:p>
    <w:p w14:paraId="53EEA289" w14:textId="2EFFCAE2" w:rsidR="00D30F5A" w:rsidRPr="007C53B9" w:rsidRDefault="007C53B9" w:rsidP="00D47B52">
      <w:pPr>
        <w:pStyle w:val="Prrafodelista"/>
        <w:numPr>
          <w:ilvl w:val="2"/>
          <w:numId w:val="1"/>
        </w:numPr>
        <w:rPr>
          <w:sz w:val="21"/>
          <w:szCs w:val="21"/>
        </w:rPr>
      </w:pPr>
      <w:r w:rsidRPr="007C53B9">
        <w:rPr>
          <w:sz w:val="21"/>
          <w:szCs w:val="21"/>
        </w:rPr>
        <w:t>Ni izihe ngaruka ubutumwa bwiza bwagize ku Bakristo ba mbere (Ibyakozwe 2:42-47</w:t>
      </w:r>
      <w:r w:rsidR="00D47B52" w:rsidRPr="007C53B9">
        <w:rPr>
          <w:sz w:val="21"/>
          <w:szCs w:val="21"/>
        </w:rPr>
        <w:t>)?</w:t>
      </w:r>
    </w:p>
    <w:p w14:paraId="63DB33F2" w14:textId="5B082C4A" w:rsidR="00D47B52" w:rsidRPr="007C53B9" w:rsidRDefault="007C53B9" w:rsidP="00D47B52">
      <w:pPr>
        <w:pStyle w:val="Prrafodelista"/>
        <w:numPr>
          <w:ilvl w:val="2"/>
          <w:numId w:val="1"/>
        </w:numPr>
        <w:rPr>
          <w:sz w:val="21"/>
          <w:szCs w:val="21"/>
        </w:rPr>
      </w:pPr>
      <w:r w:rsidRPr="007C53B9">
        <w:rPr>
          <w:sz w:val="21"/>
          <w:szCs w:val="21"/>
        </w:rPr>
        <w:t>Nk’intumwa mu cyimbo cya Kristo, bīgānaga Yesu. Mu kwita ku byo ababakikije bakeneye, bashimwaga n’abo mu murwa bose</w:t>
      </w:r>
      <w:r w:rsidR="00D47B52" w:rsidRPr="007C53B9">
        <w:rPr>
          <w:sz w:val="21"/>
          <w:szCs w:val="21"/>
        </w:rPr>
        <w:t>.</w:t>
      </w:r>
    </w:p>
    <w:p w14:paraId="675EC7D0" w14:textId="3F6BA6BF" w:rsidR="00D47B52" w:rsidRPr="007C53B9" w:rsidRDefault="007C53B9" w:rsidP="00D47B52">
      <w:pPr>
        <w:pStyle w:val="Prrafodelista"/>
        <w:numPr>
          <w:ilvl w:val="2"/>
          <w:numId w:val="1"/>
        </w:numPr>
        <w:rPr>
          <w:sz w:val="21"/>
          <w:szCs w:val="21"/>
        </w:rPr>
      </w:pPr>
      <w:r w:rsidRPr="007C53B9">
        <w:rPr>
          <w:sz w:val="21"/>
          <w:szCs w:val="21"/>
        </w:rPr>
        <w:t>Nk’uko byari muri icyo gihe, Itorero rigomba kurangwa n’urukundo rw’Abakristo hagati yabo, no kwita ku muryango mugari</w:t>
      </w:r>
      <w:r w:rsidR="00D47B52" w:rsidRPr="007C53B9">
        <w:rPr>
          <w:sz w:val="21"/>
          <w:szCs w:val="21"/>
        </w:rPr>
        <w:t>.</w:t>
      </w:r>
    </w:p>
    <w:p w14:paraId="0054929F" w14:textId="63BCE16E" w:rsidR="00395C43" w:rsidRPr="007C53B9" w:rsidRDefault="00DF09E2" w:rsidP="00CA0131">
      <w:pPr>
        <w:pStyle w:val="Prrafodelista"/>
        <w:numPr>
          <w:ilvl w:val="1"/>
          <w:numId w:val="1"/>
        </w:numPr>
        <w:rPr>
          <w:b/>
          <w:bCs/>
          <w:sz w:val="21"/>
          <w:szCs w:val="21"/>
        </w:rPr>
      </w:pPr>
      <w:r w:rsidRPr="007C53B9">
        <w:rPr>
          <w:b/>
          <w:bCs/>
          <w:sz w:val="21"/>
          <w:szCs w:val="21"/>
          <w:lang w:val="en-US"/>
        </w:rPr>
        <w:t>Urukundo: ikimenyetso cyacu  kituranga</w:t>
      </w:r>
      <w:r w:rsidR="00CA0131" w:rsidRPr="007C53B9">
        <w:rPr>
          <w:b/>
          <w:bCs/>
          <w:sz w:val="21"/>
          <w:szCs w:val="21"/>
        </w:rPr>
        <w:t>.</w:t>
      </w:r>
    </w:p>
    <w:p w14:paraId="4309B53C" w14:textId="2BEAD6CA" w:rsidR="006D1F3A" w:rsidRPr="007C53B9" w:rsidRDefault="007C53B9" w:rsidP="006D1F3A">
      <w:pPr>
        <w:pStyle w:val="Prrafodelista"/>
        <w:numPr>
          <w:ilvl w:val="2"/>
          <w:numId w:val="1"/>
        </w:numPr>
        <w:rPr>
          <w:sz w:val="21"/>
          <w:szCs w:val="21"/>
        </w:rPr>
      </w:pPr>
      <w:r w:rsidRPr="007C53B9">
        <w:rPr>
          <w:sz w:val="21"/>
          <w:szCs w:val="21"/>
        </w:rPr>
        <w:t>Buri ruhande mu ziri mu ntambara ikomeye rusanzwe rufite ibiruranga: Satani arangwa n’urwango no kurimbura; Imana irangwa n’urukundo no kōmora</w:t>
      </w:r>
      <w:r w:rsidR="006D1F3A" w:rsidRPr="007C53B9">
        <w:rPr>
          <w:sz w:val="21"/>
          <w:szCs w:val="21"/>
        </w:rPr>
        <w:t>.</w:t>
      </w:r>
    </w:p>
    <w:p w14:paraId="12BDF109" w14:textId="3F203905" w:rsidR="006D1F3A" w:rsidRPr="007C53B9" w:rsidRDefault="007C53B9" w:rsidP="006D1F3A">
      <w:pPr>
        <w:pStyle w:val="Prrafodelista"/>
        <w:numPr>
          <w:ilvl w:val="2"/>
          <w:numId w:val="1"/>
        </w:numPr>
        <w:rPr>
          <w:sz w:val="21"/>
          <w:szCs w:val="21"/>
        </w:rPr>
      </w:pPr>
      <w:r w:rsidRPr="007C53B9">
        <w:rPr>
          <w:sz w:val="21"/>
          <w:szCs w:val="21"/>
        </w:rPr>
        <w:t>Abayoboke b’uruhande rumwe cyangwa urundi babaho bakurikije uyu mujyo. Nituyoboka Imana, tuzabigaragariza mu rukundo twereka abandi (1Yohana 4:20–21</w:t>
      </w:r>
      <w:r w:rsidR="006D1F3A" w:rsidRPr="007C53B9">
        <w:rPr>
          <w:sz w:val="21"/>
          <w:szCs w:val="21"/>
        </w:rPr>
        <w:t>).</w:t>
      </w:r>
    </w:p>
    <w:p w14:paraId="596F90CD" w14:textId="3A75F572" w:rsidR="006D1F3A" w:rsidRPr="007C53B9" w:rsidRDefault="007C53B9" w:rsidP="006D1F3A">
      <w:pPr>
        <w:pStyle w:val="Prrafodelista"/>
        <w:numPr>
          <w:ilvl w:val="2"/>
          <w:numId w:val="1"/>
        </w:numPr>
        <w:rPr>
          <w:sz w:val="21"/>
          <w:szCs w:val="21"/>
        </w:rPr>
      </w:pPr>
      <w:r w:rsidRPr="007C53B9">
        <w:rPr>
          <w:sz w:val="21"/>
          <w:szCs w:val="21"/>
        </w:rPr>
        <w:t>Abakristo bo mu kinyejana cya 2 n’icya 3 bashyize mu ngiro urukundo ruzira kwikunda. Mu gihe cy’ibyorezo bibiri bikomeye (mu myaka ya 160 na 265), bitangiye kwita kubo byazahaje, batitaye ku mutekano wabo bwite</w:t>
      </w:r>
      <w:r w:rsidR="006D1F3A" w:rsidRPr="007C53B9">
        <w:rPr>
          <w:sz w:val="21"/>
          <w:szCs w:val="21"/>
        </w:rPr>
        <w:t>.</w:t>
      </w:r>
    </w:p>
    <w:p w14:paraId="57B53523" w14:textId="7D3F4675" w:rsidR="006D1F3A" w:rsidRPr="007C53B9" w:rsidRDefault="007C53B9" w:rsidP="006D1F3A">
      <w:pPr>
        <w:pStyle w:val="Prrafodelista"/>
        <w:numPr>
          <w:ilvl w:val="2"/>
          <w:numId w:val="1"/>
        </w:numPr>
        <w:rPr>
          <w:sz w:val="21"/>
          <w:szCs w:val="21"/>
        </w:rPr>
      </w:pPr>
      <w:r w:rsidRPr="007C53B9">
        <w:rPr>
          <w:sz w:val="21"/>
          <w:szCs w:val="21"/>
        </w:rPr>
        <w:t>Baritanze kubera urukundo, kandi bigirira umumaro za miliyoni z’abantu. Ariko ntibigeze bihatira kurangamirwa ubwabo, ahubwo baharaniye ko Urangamirwa aba Uwo bifuzaga guhara amagara kubwe, ari We Mukiza wabo: Yesu</w:t>
      </w:r>
      <w:r w:rsidR="006D1F3A" w:rsidRPr="007C53B9">
        <w:rPr>
          <w:sz w:val="21"/>
          <w:szCs w:val="21"/>
        </w:rPr>
        <w:t>.</w:t>
      </w:r>
    </w:p>
    <w:sectPr w:rsidR="006D1F3A" w:rsidRPr="007C53B9" w:rsidSect="00A019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F2FEA"/>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377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31"/>
    <w:rsid w:val="00085BC3"/>
    <w:rsid w:val="000C65AC"/>
    <w:rsid w:val="000D7D02"/>
    <w:rsid w:val="00106B58"/>
    <w:rsid w:val="001E4AA8"/>
    <w:rsid w:val="003036B8"/>
    <w:rsid w:val="00395C43"/>
    <w:rsid w:val="004D5CB2"/>
    <w:rsid w:val="00545640"/>
    <w:rsid w:val="005D5028"/>
    <w:rsid w:val="006B286A"/>
    <w:rsid w:val="006D1F3A"/>
    <w:rsid w:val="007C53B9"/>
    <w:rsid w:val="00A019AD"/>
    <w:rsid w:val="00B05B7D"/>
    <w:rsid w:val="00BA14B0"/>
    <w:rsid w:val="00BA3EAE"/>
    <w:rsid w:val="00C46A68"/>
    <w:rsid w:val="00CA0131"/>
    <w:rsid w:val="00D30F5A"/>
    <w:rsid w:val="00D47B52"/>
    <w:rsid w:val="00DF09E2"/>
    <w:rsid w:val="00ED4344"/>
    <w:rsid w:val="00FA135A"/>
    <w:rsid w:val="00FB47F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BFC7"/>
  <w15:chartTrackingRefBased/>
  <w15:docId w15:val="{616E56AB-E094-44C8-9142-156A929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CA01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A01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A013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A013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A013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A013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A013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A013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A013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CA013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CA013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CA013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CA013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CA013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CA013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CA013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CA013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CA013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CA01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A013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A013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A013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A0131"/>
    <w:pPr>
      <w:spacing w:before="160"/>
      <w:jc w:val="center"/>
    </w:pPr>
    <w:rPr>
      <w:i/>
      <w:iCs/>
      <w:color w:val="404040" w:themeColor="text1" w:themeTint="BF"/>
    </w:rPr>
  </w:style>
  <w:style w:type="character" w:customStyle="1" w:styleId="CitaCar">
    <w:name w:val="Cita Car"/>
    <w:basedOn w:val="Fuentedeprrafopredeter"/>
    <w:link w:val="Cita"/>
    <w:uiPriority w:val="29"/>
    <w:rsid w:val="00CA0131"/>
    <w:rPr>
      <w:i/>
      <w:iCs/>
      <w:color w:val="404040" w:themeColor="text1" w:themeTint="BF"/>
      <w:kern w:val="0"/>
      <w:sz w:val="24"/>
      <w14:ligatures w14:val="none"/>
    </w:rPr>
  </w:style>
  <w:style w:type="paragraph" w:styleId="Prrafodelista">
    <w:name w:val="List Paragraph"/>
    <w:basedOn w:val="Normal"/>
    <w:uiPriority w:val="34"/>
    <w:qFormat/>
    <w:rsid w:val="00CA0131"/>
    <w:pPr>
      <w:ind w:left="720"/>
      <w:contextualSpacing/>
    </w:pPr>
  </w:style>
  <w:style w:type="character" w:styleId="nfasisintenso">
    <w:name w:val="Intense Emphasis"/>
    <w:basedOn w:val="Fuentedeprrafopredeter"/>
    <w:uiPriority w:val="21"/>
    <w:qFormat/>
    <w:rsid w:val="00CA0131"/>
    <w:rPr>
      <w:i/>
      <w:iCs/>
      <w:color w:val="0F4761" w:themeColor="accent1" w:themeShade="BF"/>
    </w:rPr>
  </w:style>
  <w:style w:type="paragraph" w:styleId="Citadestacada">
    <w:name w:val="Intense Quote"/>
    <w:basedOn w:val="Normal"/>
    <w:next w:val="Normal"/>
    <w:link w:val="CitadestacadaCar"/>
    <w:uiPriority w:val="30"/>
    <w:qFormat/>
    <w:rsid w:val="00CA01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A0131"/>
    <w:rPr>
      <w:i/>
      <w:iCs/>
      <w:color w:val="0F4761" w:themeColor="accent1" w:themeShade="BF"/>
      <w:kern w:val="0"/>
      <w:sz w:val="24"/>
      <w14:ligatures w14:val="none"/>
    </w:rPr>
  </w:style>
  <w:style w:type="character" w:styleId="Referenciaintensa">
    <w:name w:val="Intense Reference"/>
    <w:basedOn w:val="Fuentedeprrafopredeter"/>
    <w:uiPriority w:val="32"/>
    <w:qFormat/>
    <w:rsid w:val="00CA01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2024-04-12T15:28:00Z</dcterms:created>
  <dcterms:modified xsi:type="dcterms:W3CDTF">2024-04-12T15:28:00Z</dcterms:modified>
</cp:coreProperties>
</file>