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CF24" w14:textId="55162E09" w:rsidR="00C16F3B" w:rsidRPr="00D74347" w:rsidRDefault="00D74347" w:rsidP="00C16F3B">
      <w:pPr>
        <w:pStyle w:val="Prrafodelista"/>
        <w:numPr>
          <w:ilvl w:val="0"/>
          <w:numId w:val="1"/>
        </w:numPr>
        <w:rPr>
          <w:b/>
          <w:bCs/>
          <w:sz w:val="22"/>
          <w:lang w:val="sv-SE"/>
        </w:rPr>
      </w:pPr>
      <w:r w:rsidRPr="00D74347">
        <w:rPr>
          <w:b/>
          <w:bCs/>
          <w:sz w:val="22"/>
          <w:lang w:val="sv-SE"/>
        </w:rPr>
        <w:t>Ubwoko bw’Imana muri Egiputa (Kuva 1:1–14</w:t>
      </w:r>
      <w:r w:rsidR="00C16F3B" w:rsidRPr="00D74347">
        <w:rPr>
          <w:b/>
          <w:bCs/>
          <w:sz w:val="22"/>
          <w:lang w:val="sv-SE"/>
        </w:rPr>
        <w:t>)</w:t>
      </w:r>
    </w:p>
    <w:p w14:paraId="214B7C6D" w14:textId="6EEA563F" w:rsidR="00A46B18" w:rsidRPr="00D74347" w:rsidRDefault="00D74347" w:rsidP="00A46B18">
      <w:pPr>
        <w:pStyle w:val="Prrafodelista"/>
        <w:numPr>
          <w:ilvl w:val="1"/>
          <w:numId w:val="1"/>
        </w:numPr>
        <w:rPr>
          <w:sz w:val="22"/>
          <w:lang w:val="rw-RW"/>
        </w:rPr>
      </w:pPr>
      <w:r w:rsidRPr="00D74347">
        <w:rPr>
          <w:sz w:val="22"/>
          <w:lang w:val="rw-RW"/>
        </w:rPr>
        <w:t>Igitabo cya kabiri cya Mose cyiswe “</w:t>
      </w:r>
      <w:r w:rsidRPr="00D74347">
        <w:rPr>
          <w:i/>
          <w:iCs/>
          <w:sz w:val="22"/>
          <w:lang w:val="rw-RW"/>
        </w:rPr>
        <w:t>Kuva</w:t>
      </w:r>
      <w:r w:rsidRPr="00D74347">
        <w:rPr>
          <w:sz w:val="22"/>
          <w:lang w:val="rw-RW"/>
        </w:rPr>
        <w:t>” mu kilatini kubera ingingo cyibandaho. Ariko mu Ruheburayo kizwi nka “</w:t>
      </w:r>
      <w:r w:rsidRPr="00D74347">
        <w:rPr>
          <w:i/>
          <w:iCs/>
          <w:sz w:val="22"/>
          <w:lang w:val="rw-RW"/>
        </w:rPr>
        <w:t>Shemot</w:t>
      </w:r>
      <w:r w:rsidRPr="00D74347">
        <w:rPr>
          <w:sz w:val="22"/>
          <w:lang w:val="rw-RW"/>
        </w:rPr>
        <w:t>” (Amazina), kubera amagambo agitangira (Kuva 1:1</w:t>
      </w:r>
      <w:r w:rsidR="00A46B18" w:rsidRPr="00D74347">
        <w:rPr>
          <w:sz w:val="22"/>
          <w:lang w:val="rw-RW"/>
        </w:rPr>
        <w:t>).</w:t>
      </w:r>
    </w:p>
    <w:p w14:paraId="76A19FAF" w14:textId="21079FF5" w:rsidR="00A46B18" w:rsidRPr="00D74347" w:rsidRDefault="00D74347" w:rsidP="00A46B18">
      <w:pPr>
        <w:pStyle w:val="Prrafodelista"/>
        <w:numPr>
          <w:ilvl w:val="1"/>
          <w:numId w:val="1"/>
        </w:numPr>
        <w:rPr>
          <w:sz w:val="22"/>
        </w:rPr>
      </w:pPr>
      <w:r w:rsidRPr="00D74347">
        <w:rPr>
          <w:sz w:val="22"/>
          <w:lang w:val="rw-RW"/>
        </w:rPr>
        <w:t xml:space="preserve">Aya “mazina” ni aya Yakobo n'abahungu be. Itsinda rito ry’abantu 70 (Itangiriro 46:26–27; </w:t>
      </w:r>
      <w:r w:rsidRPr="00D74347">
        <w:rPr>
          <w:sz w:val="22"/>
          <w:lang w:val="sv-SE"/>
        </w:rPr>
        <w:br/>
      </w:r>
      <w:r w:rsidRPr="00D74347">
        <w:rPr>
          <w:sz w:val="22"/>
          <w:lang w:val="rw-RW"/>
        </w:rPr>
        <w:t>Kuva 1:5). Bagiye biyongera, baba ubwoko bufite ingabo zigera ku 600.000 (Kuva 12:37</w:t>
      </w:r>
      <w:r w:rsidR="00A46B18" w:rsidRPr="00D74347">
        <w:rPr>
          <w:sz w:val="22"/>
        </w:rPr>
        <w:t>).</w:t>
      </w:r>
    </w:p>
    <w:p w14:paraId="568C61C3" w14:textId="43E4EF0A" w:rsidR="00A46B18" w:rsidRPr="00D74347" w:rsidRDefault="00D74347" w:rsidP="00A46B18">
      <w:pPr>
        <w:pStyle w:val="Prrafodelista"/>
        <w:numPr>
          <w:ilvl w:val="1"/>
          <w:numId w:val="1"/>
        </w:numPr>
        <w:rPr>
          <w:sz w:val="22"/>
          <w:lang w:val="rw-RW"/>
        </w:rPr>
      </w:pPr>
      <w:r w:rsidRPr="00D74347">
        <w:rPr>
          <w:sz w:val="22"/>
          <w:lang w:val="rw-RW"/>
        </w:rPr>
        <w:t>Yosefu, umuhungu wa Yakobo, yabaye minisitiri wa Farawo wo ku ngoma ya 17 y’Abahikiso, atari Umunyegiputa. Igihe Abahikiso baneshwaga, ubwoko bushya, “butazi Yosefu”, bwimye ingoma ya Egiputa (Kuva 1:7–8</w:t>
      </w:r>
      <w:r w:rsidR="00A46B18" w:rsidRPr="00D74347">
        <w:rPr>
          <w:sz w:val="22"/>
          <w:lang w:val="rw-RW"/>
        </w:rPr>
        <w:t>).</w:t>
      </w:r>
    </w:p>
    <w:p w14:paraId="74E79E43" w14:textId="24BEF52D" w:rsidR="00A46B18" w:rsidRPr="00D74347" w:rsidRDefault="00D74347" w:rsidP="00A46B18">
      <w:pPr>
        <w:pStyle w:val="Prrafodelista"/>
        <w:numPr>
          <w:ilvl w:val="1"/>
          <w:numId w:val="1"/>
        </w:numPr>
        <w:rPr>
          <w:sz w:val="22"/>
          <w:lang w:val="rw-RW"/>
        </w:rPr>
      </w:pPr>
      <w:r w:rsidRPr="00D74347">
        <w:rPr>
          <w:sz w:val="22"/>
          <w:lang w:val="rw-RW"/>
        </w:rPr>
        <w:t>Ibi byazaniye Abisirayeli ibihe bitoroshye (Kuva 1:9–14). Ariko, ku musozo w’igitabo cyo Kuva, ibintu birahinduka rwose: Abisirayeli baramya mu mudendezo, imbere y’Imana ubwayo (Kuva 40:38). Inyigisho y’iki gitabo irasobanutse: Imana igenga byose; izadukiza, nubwo ibintu byasa n’ibidashoboka</w:t>
      </w:r>
      <w:r w:rsidR="00A46B18" w:rsidRPr="00D74347">
        <w:rPr>
          <w:sz w:val="22"/>
          <w:lang w:val="rw-RW"/>
        </w:rPr>
        <w:t>.</w:t>
      </w:r>
    </w:p>
    <w:p w14:paraId="35C28699" w14:textId="4C466432" w:rsidR="00C16F3B" w:rsidRPr="00357AE7" w:rsidRDefault="00D74347" w:rsidP="00C16F3B">
      <w:pPr>
        <w:pStyle w:val="Prrafodelista"/>
        <w:numPr>
          <w:ilvl w:val="0"/>
          <w:numId w:val="1"/>
        </w:numPr>
        <w:rPr>
          <w:b/>
          <w:bCs/>
          <w:sz w:val="22"/>
        </w:rPr>
      </w:pPr>
      <w:r w:rsidRPr="00D74347">
        <w:rPr>
          <w:b/>
          <w:bCs/>
          <w:sz w:val="22"/>
          <w:lang w:val="sv-SE"/>
        </w:rPr>
        <w:t xml:space="preserve">Kuva kuri Aburahamu kugeza kuri Mose (Itang. </w:t>
      </w:r>
      <w:r w:rsidRPr="00D74347">
        <w:rPr>
          <w:b/>
          <w:bCs/>
          <w:sz w:val="22"/>
          <w:lang w:val="en-US"/>
        </w:rPr>
        <w:t>15:13; Kuva 1:8</w:t>
      </w:r>
      <w:r w:rsidR="00C16F3B" w:rsidRPr="00C16F3B">
        <w:rPr>
          <w:b/>
          <w:bCs/>
          <w:sz w:val="22"/>
        </w:rPr>
        <w:t>)</w:t>
      </w:r>
    </w:p>
    <w:p w14:paraId="5BC2DDAC" w14:textId="29004337" w:rsidR="00500D7B" w:rsidRPr="00D74347" w:rsidRDefault="00D74347" w:rsidP="003B55E6">
      <w:pPr>
        <w:pStyle w:val="Prrafodelista"/>
        <w:numPr>
          <w:ilvl w:val="1"/>
          <w:numId w:val="1"/>
        </w:numPr>
        <w:rPr>
          <w:sz w:val="22"/>
        </w:rPr>
      </w:pPr>
      <w:r w:rsidRPr="00D74347">
        <w:rPr>
          <w:sz w:val="22"/>
          <w:lang w:val="rw-RW"/>
        </w:rPr>
        <w:t>Imana yari yarasezeranije Aburahamu kumuha igihugu cy’i Kanani, ariko imuteguza ko uwo mugambi wajyaga gusohora ukerereweho imyaka 400 (Itangiriro 15:13–16</w:t>
      </w:r>
      <w:r w:rsidR="00500D7B" w:rsidRPr="00D74347">
        <w:rPr>
          <w:sz w:val="22"/>
        </w:rPr>
        <w:t xml:space="preserve">). </w:t>
      </w:r>
      <w:r w:rsidRPr="00D74347">
        <w:rPr>
          <w:sz w:val="22"/>
          <w:lang w:val="rw-RW"/>
        </w:rPr>
        <w:t>Mose na Pawulo bongeraho imyaka 30, uwo mugambi ufashwe ko utangirana n’irarika ry’i Harani (Kuva 12:40; Abagalatiya 3:17</w:t>
      </w:r>
      <w:r w:rsidR="00500D7B" w:rsidRPr="00D74347">
        <w:rPr>
          <w:sz w:val="22"/>
        </w:rPr>
        <w:t>):</w:t>
      </w:r>
    </w:p>
    <w:p w14:paraId="0D5746CA" w14:textId="77777777" w:rsidR="00D74347" w:rsidRPr="00D74347" w:rsidRDefault="00D74347" w:rsidP="00D74347">
      <w:pPr>
        <w:pStyle w:val="Prrafodelista"/>
        <w:numPr>
          <w:ilvl w:val="2"/>
          <w:numId w:val="1"/>
        </w:numPr>
        <w:rPr>
          <w:sz w:val="22"/>
          <w:lang/>
        </w:rPr>
      </w:pPr>
      <w:r w:rsidRPr="00D74347">
        <w:rPr>
          <w:sz w:val="22"/>
          <w:lang w:val="rw-RW"/>
        </w:rPr>
        <w:t>Kuva ku ihamagarwa rya Aburamu i Harani kugeza Yakobo ageze muri Egiputa: imyaka 215</w:t>
      </w:r>
    </w:p>
    <w:p w14:paraId="6843770A" w14:textId="77777777" w:rsidR="00D74347" w:rsidRPr="00D74347" w:rsidRDefault="00D74347" w:rsidP="00D74347">
      <w:pPr>
        <w:pStyle w:val="Prrafodelista"/>
        <w:numPr>
          <w:ilvl w:val="2"/>
          <w:numId w:val="1"/>
        </w:numPr>
        <w:rPr>
          <w:sz w:val="22"/>
          <w:lang/>
        </w:rPr>
      </w:pPr>
      <w:r w:rsidRPr="00D74347">
        <w:rPr>
          <w:sz w:val="22"/>
          <w:lang w:val="rw-RW"/>
        </w:rPr>
        <w:t>Kuva Yakobo ageze muri Egiputa kugeza ku Kuva (Abisirayeli bava muri Egiputa): imyaka 215</w:t>
      </w:r>
    </w:p>
    <w:p w14:paraId="4A10DDDC" w14:textId="683A12C3" w:rsidR="00500D7B" w:rsidRPr="00D74347" w:rsidRDefault="00D74347" w:rsidP="00500D7B">
      <w:pPr>
        <w:pStyle w:val="Prrafodelista"/>
        <w:numPr>
          <w:ilvl w:val="1"/>
          <w:numId w:val="1"/>
        </w:numPr>
        <w:rPr>
          <w:sz w:val="22"/>
        </w:rPr>
      </w:pPr>
      <w:r w:rsidRPr="00D74347">
        <w:rPr>
          <w:sz w:val="22"/>
          <w:lang w:val="rw-RW"/>
        </w:rPr>
        <w:t>Yakobo yageze muri Egiputa ate? Mu buryo bw’igitangaza rwose. Nubwo abavandimwe be Yosefu baciye igico cyo kumwica, yabaye minisitiri w’intebe wa Egiputa. Kubera uyu mwanya we, yashoboye kuzana umuryango we wose</w:t>
      </w:r>
      <w:r w:rsidR="00500D7B" w:rsidRPr="00D74347">
        <w:rPr>
          <w:sz w:val="22"/>
        </w:rPr>
        <w:t>.</w:t>
      </w:r>
    </w:p>
    <w:p w14:paraId="65EDB066" w14:textId="282C683F" w:rsidR="00500D7B" w:rsidRPr="00D74347" w:rsidRDefault="00D74347" w:rsidP="00500D7B">
      <w:pPr>
        <w:pStyle w:val="Prrafodelista"/>
        <w:numPr>
          <w:ilvl w:val="1"/>
          <w:numId w:val="1"/>
        </w:numPr>
        <w:rPr>
          <w:sz w:val="22"/>
          <w:lang w:val="rw-RW"/>
        </w:rPr>
      </w:pPr>
      <w:r w:rsidRPr="00D74347">
        <w:rPr>
          <w:sz w:val="22"/>
          <w:lang w:val="rw-RW"/>
        </w:rPr>
        <w:t>Ibyo byose byabaye ryari? Ntabwo tuzi amatariki nyayo, ariko tuzi ibihagije kugira ngo tuyahuze n’amateka azwi (nayo afite amatariki yo gucishiriza</w:t>
      </w:r>
      <w:r w:rsidR="00500D7B" w:rsidRPr="00D74347">
        <w:rPr>
          <w:sz w:val="22"/>
          <w:lang w:val="rw-RW"/>
        </w:rPr>
        <w:t>).</w:t>
      </w:r>
    </w:p>
    <w:p w14:paraId="2EA4A0E9" w14:textId="11C80D11" w:rsidR="00500D7B" w:rsidRPr="00D74347" w:rsidRDefault="00D74347" w:rsidP="00500D7B">
      <w:pPr>
        <w:pStyle w:val="Prrafodelista"/>
        <w:numPr>
          <w:ilvl w:val="1"/>
          <w:numId w:val="1"/>
        </w:numPr>
        <w:rPr>
          <w:sz w:val="22"/>
          <w:lang w:val="rw-RW"/>
        </w:rPr>
      </w:pPr>
      <w:r w:rsidRPr="00D74347">
        <w:rPr>
          <w:sz w:val="22"/>
          <w:lang w:val="rw-RW"/>
        </w:rPr>
        <w:t>1 Abami 6:1 havuga ko Kuva muri Egiputa byabaye imyaka 480 mbere y’umwaka wa 2 wa Salomo. Niba iyi tariki ari impamo kandi iyo myaka ikaba ikubiyemo, itugeza muri 1445 Mbere ya Kristo (MK). Iyo dufashe uyu “mubare nk’uburungushuye,” kandi tukazirikana ugutanga kwa Farawo, Kuva muri Egiputa byaba byarabaye mu 1450 MK. Aya makuru yadufasha kumenya ibihe byinshi mu mibereho ya Mose</w:t>
      </w:r>
      <w:r w:rsidR="00500D7B" w:rsidRPr="00D74347">
        <w:rPr>
          <w:sz w:val="22"/>
          <w:lang w:val="rw-RW"/>
        </w:rPr>
        <w:t>.</w:t>
      </w:r>
    </w:p>
    <w:p w14:paraId="357E9813" w14:textId="7F91A904" w:rsidR="00D74347" w:rsidRPr="00D74347" w:rsidRDefault="00D74347" w:rsidP="00D74347">
      <w:pPr>
        <w:pStyle w:val="Prrafodelista"/>
        <w:numPr>
          <w:ilvl w:val="2"/>
          <w:numId w:val="1"/>
        </w:numPr>
        <w:rPr>
          <w:sz w:val="22"/>
          <w:lang/>
        </w:rPr>
      </w:pPr>
      <w:r w:rsidRPr="00D74347">
        <w:rPr>
          <w:b/>
          <w:bCs/>
          <w:sz w:val="22"/>
          <w:lang w:val="rw-RW"/>
        </w:rPr>
        <w:t>Ahimose I</w:t>
      </w:r>
      <w:r w:rsidRPr="00D74347">
        <w:rPr>
          <w:sz w:val="22"/>
          <w:lang w:val="rw-RW"/>
        </w:rPr>
        <w:t xml:space="preserve"> (1575/1550). Yanesheje Abahikiso. Ni Farawo “utari uzi Yosefu” kandi wahinduye Abisirayeli imbata (Kuva 1:8–12)</w:t>
      </w:r>
    </w:p>
    <w:p w14:paraId="549CF36F" w14:textId="77777777" w:rsidR="00D74347" w:rsidRPr="00D74347" w:rsidRDefault="00D74347" w:rsidP="00D74347">
      <w:pPr>
        <w:pStyle w:val="Prrafodelista"/>
        <w:numPr>
          <w:ilvl w:val="2"/>
          <w:numId w:val="1"/>
        </w:numPr>
        <w:rPr>
          <w:sz w:val="22"/>
          <w:lang/>
        </w:rPr>
      </w:pPr>
      <w:r w:rsidRPr="00D74347">
        <w:rPr>
          <w:b/>
          <w:bCs/>
          <w:sz w:val="22"/>
          <w:lang/>
        </w:rPr>
        <w:t>Amenofisi I</w:t>
      </w:r>
      <w:r w:rsidRPr="00D74347">
        <w:rPr>
          <w:sz w:val="22"/>
          <w:lang/>
        </w:rPr>
        <w:t xml:space="preserve"> (1550/1530). Yakomeje gukoresha Abisirayeli uburetwa (Kuva 1:13–14)</w:t>
      </w:r>
    </w:p>
    <w:p w14:paraId="2433BDB2" w14:textId="77777777" w:rsidR="00D74347" w:rsidRPr="00D74347" w:rsidRDefault="00D74347" w:rsidP="00D74347">
      <w:pPr>
        <w:pStyle w:val="Prrafodelista"/>
        <w:numPr>
          <w:ilvl w:val="2"/>
          <w:numId w:val="1"/>
        </w:numPr>
        <w:rPr>
          <w:sz w:val="22"/>
          <w:lang/>
        </w:rPr>
      </w:pPr>
      <w:r w:rsidRPr="00D74347">
        <w:rPr>
          <w:b/>
          <w:bCs/>
          <w:sz w:val="22"/>
          <w:lang/>
        </w:rPr>
        <w:t>Tutimose I</w:t>
      </w:r>
      <w:r w:rsidRPr="00D74347">
        <w:rPr>
          <w:sz w:val="22"/>
          <w:lang/>
        </w:rPr>
        <w:t xml:space="preserve"> (1530/1517). Yaciye iteka ryo kurimbura abahungu b’Abaheburayo (Kuva 1:15–22)</w:t>
      </w:r>
    </w:p>
    <w:p w14:paraId="70011D5E" w14:textId="77777777" w:rsidR="00D74347" w:rsidRPr="00D74347" w:rsidRDefault="00D74347" w:rsidP="00D74347">
      <w:pPr>
        <w:pStyle w:val="Prrafodelista"/>
        <w:numPr>
          <w:ilvl w:val="2"/>
          <w:numId w:val="1"/>
        </w:numPr>
        <w:rPr>
          <w:sz w:val="22"/>
          <w:lang/>
        </w:rPr>
      </w:pPr>
      <w:r w:rsidRPr="00D74347">
        <w:rPr>
          <w:b/>
          <w:bCs/>
          <w:sz w:val="22"/>
          <w:lang w:val="rw-RW"/>
        </w:rPr>
        <w:t>Mose</w:t>
      </w:r>
      <w:r w:rsidRPr="00D74347">
        <w:rPr>
          <w:sz w:val="22"/>
          <w:lang w:val="rw-RW"/>
        </w:rPr>
        <w:t xml:space="preserve"> (1530/1410). Yarezwe na Hacepusuti umukobwa wa Tutimose I</w:t>
      </w:r>
    </w:p>
    <w:p w14:paraId="75D098D4" w14:textId="77777777" w:rsidR="00D74347" w:rsidRPr="00D74347" w:rsidRDefault="00D74347" w:rsidP="00D74347">
      <w:pPr>
        <w:pStyle w:val="Prrafodelista"/>
        <w:numPr>
          <w:ilvl w:val="2"/>
          <w:numId w:val="1"/>
        </w:numPr>
        <w:rPr>
          <w:sz w:val="22"/>
          <w:lang/>
        </w:rPr>
      </w:pPr>
      <w:proofErr w:type="spellStart"/>
      <w:r w:rsidRPr="00D74347">
        <w:rPr>
          <w:b/>
          <w:bCs/>
          <w:sz w:val="22"/>
          <w:lang w:val="en-US"/>
        </w:rPr>
        <w:t>Tutimose</w:t>
      </w:r>
      <w:proofErr w:type="spellEnd"/>
      <w:r w:rsidRPr="00D74347">
        <w:rPr>
          <w:b/>
          <w:bCs/>
          <w:sz w:val="22"/>
          <w:lang w:val="en-US"/>
        </w:rPr>
        <w:t xml:space="preserve"> II</w:t>
      </w:r>
      <w:r w:rsidRPr="00D74347">
        <w:rPr>
          <w:sz w:val="22"/>
          <w:lang w:val="en-US"/>
        </w:rPr>
        <w:t xml:space="preserve"> (1517/?). Ku ngoma ye, Mose </w:t>
      </w:r>
      <w:proofErr w:type="spellStart"/>
      <w:r w:rsidRPr="00D74347">
        <w:rPr>
          <w:sz w:val="22"/>
          <w:lang w:val="en-US"/>
        </w:rPr>
        <w:t>yahunze</w:t>
      </w:r>
      <w:proofErr w:type="spellEnd"/>
      <w:r w:rsidRPr="00D74347">
        <w:rPr>
          <w:sz w:val="22"/>
          <w:lang w:val="en-US"/>
        </w:rPr>
        <w:t xml:space="preserve"> </w:t>
      </w:r>
      <w:proofErr w:type="spellStart"/>
      <w:r w:rsidRPr="00D74347">
        <w:rPr>
          <w:sz w:val="22"/>
          <w:lang w:val="en-US"/>
        </w:rPr>
        <w:t>Egiputa</w:t>
      </w:r>
      <w:proofErr w:type="spellEnd"/>
      <w:r w:rsidRPr="00D74347">
        <w:rPr>
          <w:sz w:val="22"/>
          <w:lang w:val="en-US"/>
        </w:rPr>
        <w:t xml:space="preserve"> (1490)</w:t>
      </w:r>
    </w:p>
    <w:p w14:paraId="5E83FC9E" w14:textId="476D5937" w:rsidR="00D74347" w:rsidRPr="00D74347" w:rsidRDefault="00D74347" w:rsidP="00D74347">
      <w:pPr>
        <w:pStyle w:val="Prrafodelista"/>
        <w:numPr>
          <w:ilvl w:val="2"/>
          <w:numId w:val="1"/>
        </w:numPr>
        <w:rPr>
          <w:sz w:val="22"/>
          <w:lang/>
        </w:rPr>
      </w:pPr>
      <w:r w:rsidRPr="00D74347">
        <w:rPr>
          <w:b/>
          <w:bCs/>
          <w:sz w:val="22"/>
          <w:lang/>
        </w:rPr>
        <w:t>Hacepusuti</w:t>
      </w:r>
      <w:r w:rsidRPr="00D74347">
        <w:rPr>
          <w:sz w:val="22"/>
          <w:lang/>
        </w:rPr>
        <w:t xml:space="preserve"> (?/1479).</w:t>
      </w:r>
      <w:r>
        <w:rPr>
          <w:sz w:val="22"/>
          <w:lang/>
        </w:rPr>
        <w:t xml:space="preserve"> </w:t>
      </w:r>
      <w:r w:rsidRPr="00D74347">
        <w:rPr>
          <w:sz w:val="22"/>
          <w:lang/>
        </w:rPr>
        <w:t>Yapfuye mbere y’uko “umuhungu” we agaruka muri Egiputa</w:t>
      </w:r>
    </w:p>
    <w:p w14:paraId="087F2021" w14:textId="77777777" w:rsidR="00D74347" w:rsidRPr="00D74347" w:rsidRDefault="00D74347" w:rsidP="00D74347">
      <w:pPr>
        <w:pStyle w:val="Prrafodelista"/>
        <w:numPr>
          <w:ilvl w:val="2"/>
          <w:numId w:val="1"/>
        </w:numPr>
        <w:rPr>
          <w:sz w:val="22"/>
          <w:lang/>
        </w:rPr>
      </w:pPr>
      <w:proofErr w:type="spellStart"/>
      <w:r w:rsidRPr="00D74347">
        <w:rPr>
          <w:b/>
          <w:bCs/>
          <w:sz w:val="22"/>
          <w:lang w:val="en-US"/>
        </w:rPr>
        <w:t>Tutimose</w:t>
      </w:r>
      <w:proofErr w:type="spellEnd"/>
      <w:r w:rsidRPr="00D74347">
        <w:rPr>
          <w:b/>
          <w:bCs/>
          <w:sz w:val="22"/>
          <w:lang w:val="en-US"/>
        </w:rPr>
        <w:t xml:space="preserve"> III</w:t>
      </w:r>
      <w:r w:rsidRPr="00D74347">
        <w:rPr>
          <w:sz w:val="22"/>
          <w:lang w:val="en-US"/>
        </w:rPr>
        <w:t xml:space="preserve"> (1479/1450). </w:t>
      </w:r>
      <w:proofErr w:type="spellStart"/>
      <w:r w:rsidRPr="00D74347">
        <w:rPr>
          <w:sz w:val="22"/>
          <w:lang w:val="en-US"/>
        </w:rPr>
        <w:t>Farawo</w:t>
      </w:r>
      <w:proofErr w:type="spellEnd"/>
      <w:r w:rsidRPr="00D74347">
        <w:rPr>
          <w:sz w:val="22"/>
          <w:lang w:val="en-US"/>
        </w:rPr>
        <w:t xml:space="preserve"> wo mu </w:t>
      </w:r>
      <w:proofErr w:type="spellStart"/>
      <w:r w:rsidRPr="00D74347">
        <w:rPr>
          <w:sz w:val="22"/>
          <w:lang w:val="en-US"/>
        </w:rPr>
        <w:t>gihe</w:t>
      </w:r>
      <w:proofErr w:type="spellEnd"/>
      <w:r w:rsidRPr="00D74347">
        <w:rPr>
          <w:sz w:val="22"/>
          <w:lang w:val="en-US"/>
        </w:rPr>
        <w:t xml:space="preserve"> </w:t>
      </w:r>
      <w:proofErr w:type="spellStart"/>
      <w:r w:rsidRPr="00D74347">
        <w:rPr>
          <w:sz w:val="22"/>
          <w:lang w:val="en-US"/>
        </w:rPr>
        <w:t>cyo</w:t>
      </w:r>
      <w:proofErr w:type="spellEnd"/>
      <w:r w:rsidRPr="00D74347">
        <w:rPr>
          <w:sz w:val="22"/>
          <w:lang w:val="en-US"/>
        </w:rPr>
        <w:t xml:space="preserve"> Kuva muri </w:t>
      </w:r>
      <w:proofErr w:type="spellStart"/>
      <w:r w:rsidRPr="00D74347">
        <w:rPr>
          <w:sz w:val="22"/>
          <w:lang w:val="en-US"/>
        </w:rPr>
        <w:t>Egiputa</w:t>
      </w:r>
      <w:proofErr w:type="spellEnd"/>
      <w:r w:rsidRPr="00D74347">
        <w:rPr>
          <w:sz w:val="22"/>
          <w:lang w:val="en-US"/>
        </w:rPr>
        <w:t xml:space="preserve">. </w:t>
      </w:r>
      <w:proofErr w:type="spellStart"/>
      <w:r w:rsidRPr="00D74347">
        <w:rPr>
          <w:sz w:val="22"/>
          <w:lang w:val="en-US"/>
        </w:rPr>
        <w:t>Imfura</w:t>
      </w:r>
      <w:proofErr w:type="spellEnd"/>
      <w:r w:rsidRPr="00D74347">
        <w:rPr>
          <w:sz w:val="22"/>
          <w:lang w:val="en-US"/>
        </w:rPr>
        <w:t xml:space="preserve"> ye </w:t>
      </w:r>
      <w:proofErr w:type="spellStart"/>
      <w:r w:rsidRPr="00D74347">
        <w:rPr>
          <w:sz w:val="22"/>
          <w:lang w:val="en-US"/>
        </w:rPr>
        <w:t>yari</w:t>
      </w:r>
      <w:proofErr w:type="spellEnd"/>
      <w:r w:rsidRPr="00D74347">
        <w:rPr>
          <w:sz w:val="22"/>
          <w:lang w:val="en-US"/>
        </w:rPr>
        <w:t xml:space="preserve"> “</w:t>
      </w:r>
      <w:proofErr w:type="spellStart"/>
      <w:r w:rsidRPr="00D74347">
        <w:rPr>
          <w:sz w:val="22"/>
          <w:lang w:val="en-US"/>
        </w:rPr>
        <w:t>ishinzwe</w:t>
      </w:r>
      <w:proofErr w:type="spellEnd"/>
      <w:r w:rsidRPr="00D74347">
        <w:rPr>
          <w:sz w:val="22"/>
          <w:lang w:val="en-US"/>
        </w:rPr>
        <w:t xml:space="preserve"> </w:t>
      </w:r>
      <w:proofErr w:type="spellStart"/>
      <w:r w:rsidRPr="00D74347">
        <w:rPr>
          <w:sz w:val="22"/>
          <w:lang w:val="en-US"/>
        </w:rPr>
        <w:t>amatungo</w:t>
      </w:r>
      <w:proofErr w:type="spellEnd"/>
      <w:r w:rsidRPr="00D74347">
        <w:rPr>
          <w:sz w:val="22"/>
          <w:lang w:val="en-US"/>
        </w:rPr>
        <w:t xml:space="preserve">” </w:t>
      </w:r>
      <w:proofErr w:type="spellStart"/>
      <w:r w:rsidRPr="00D74347">
        <w:rPr>
          <w:sz w:val="22"/>
          <w:lang w:val="en-US"/>
        </w:rPr>
        <w:t>ariko</w:t>
      </w:r>
      <w:proofErr w:type="spellEnd"/>
      <w:r w:rsidRPr="00D74347">
        <w:rPr>
          <w:sz w:val="22"/>
          <w:lang w:val="en-US"/>
        </w:rPr>
        <w:t xml:space="preserve"> </w:t>
      </w:r>
      <w:proofErr w:type="spellStart"/>
      <w:r w:rsidRPr="00D74347">
        <w:rPr>
          <w:sz w:val="22"/>
          <w:lang w:val="en-US"/>
        </w:rPr>
        <w:t>ntiyigeze</w:t>
      </w:r>
      <w:proofErr w:type="spellEnd"/>
      <w:r w:rsidRPr="00D74347">
        <w:rPr>
          <w:sz w:val="22"/>
          <w:lang w:val="en-US"/>
        </w:rPr>
        <w:t xml:space="preserve"> </w:t>
      </w:r>
      <w:proofErr w:type="spellStart"/>
      <w:r w:rsidRPr="00D74347">
        <w:rPr>
          <w:sz w:val="22"/>
          <w:lang w:val="en-US"/>
        </w:rPr>
        <w:t>yima</w:t>
      </w:r>
      <w:proofErr w:type="spellEnd"/>
      <w:r w:rsidRPr="00D74347">
        <w:rPr>
          <w:sz w:val="22"/>
          <w:lang w:val="en-US"/>
        </w:rPr>
        <w:t xml:space="preserve"> </w:t>
      </w:r>
      <w:proofErr w:type="spellStart"/>
      <w:r w:rsidRPr="00D74347">
        <w:rPr>
          <w:sz w:val="22"/>
          <w:lang w:val="en-US"/>
        </w:rPr>
        <w:t>ingoma</w:t>
      </w:r>
      <w:proofErr w:type="spellEnd"/>
      <w:r w:rsidRPr="00D74347">
        <w:rPr>
          <w:sz w:val="22"/>
          <w:lang w:val="en-US"/>
        </w:rPr>
        <w:t xml:space="preserve">, </w:t>
      </w:r>
      <w:proofErr w:type="spellStart"/>
      <w:r w:rsidRPr="00D74347">
        <w:rPr>
          <w:sz w:val="22"/>
          <w:lang w:val="en-US"/>
        </w:rPr>
        <w:t>kuko</w:t>
      </w:r>
      <w:proofErr w:type="spellEnd"/>
      <w:r w:rsidRPr="00D74347">
        <w:rPr>
          <w:sz w:val="22"/>
          <w:lang w:val="en-US"/>
        </w:rPr>
        <w:t xml:space="preserve"> </w:t>
      </w:r>
      <w:proofErr w:type="spellStart"/>
      <w:r w:rsidRPr="00D74347">
        <w:rPr>
          <w:sz w:val="22"/>
          <w:lang w:val="en-US"/>
        </w:rPr>
        <w:t>yapfiriye</w:t>
      </w:r>
      <w:proofErr w:type="spellEnd"/>
      <w:r w:rsidRPr="00D74347">
        <w:rPr>
          <w:sz w:val="22"/>
          <w:lang w:val="en-US"/>
        </w:rPr>
        <w:t xml:space="preserve"> mu </w:t>
      </w:r>
      <w:proofErr w:type="spellStart"/>
      <w:r w:rsidRPr="00D74347">
        <w:rPr>
          <w:sz w:val="22"/>
          <w:lang w:val="en-US"/>
        </w:rPr>
        <w:t>cyago</w:t>
      </w:r>
      <w:proofErr w:type="spellEnd"/>
      <w:r w:rsidRPr="00D74347">
        <w:rPr>
          <w:sz w:val="22"/>
          <w:lang w:val="en-US"/>
        </w:rPr>
        <w:t xml:space="preserve"> </w:t>
      </w:r>
      <w:proofErr w:type="spellStart"/>
      <w:r w:rsidRPr="00D74347">
        <w:rPr>
          <w:sz w:val="22"/>
          <w:lang w:val="en-US"/>
        </w:rPr>
        <w:t>cya</w:t>
      </w:r>
      <w:proofErr w:type="spellEnd"/>
      <w:r w:rsidRPr="00D74347">
        <w:rPr>
          <w:sz w:val="22"/>
          <w:lang w:val="en-US"/>
        </w:rPr>
        <w:t xml:space="preserve"> 10</w:t>
      </w:r>
    </w:p>
    <w:p w14:paraId="10004697" w14:textId="77777777" w:rsidR="00D74347" w:rsidRPr="00D74347" w:rsidRDefault="00D74347" w:rsidP="00D74347">
      <w:pPr>
        <w:pStyle w:val="Prrafodelista"/>
        <w:numPr>
          <w:ilvl w:val="2"/>
          <w:numId w:val="1"/>
        </w:numPr>
        <w:rPr>
          <w:sz w:val="22"/>
          <w:lang/>
        </w:rPr>
      </w:pPr>
      <w:proofErr w:type="spellStart"/>
      <w:r w:rsidRPr="00D74347">
        <w:rPr>
          <w:b/>
          <w:bCs/>
          <w:sz w:val="22"/>
          <w:lang w:val="en-US"/>
        </w:rPr>
        <w:t>Amenofisi</w:t>
      </w:r>
      <w:proofErr w:type="spellEnd"/>
      <w:r w:rsidRPr="00D74347">
        <w:rPr>
          <w:b/>
          <w:bCs/>
          <w:sz w:val="22"/>
          <w:lang w:val="en-US"/>
        </w:rPr>
        <w:t xml:space="preserve"> II</w:t>
      </w:r>
      <w:r w:rsidRPr="00D74347">
        <w:rPr>
          <w:sz w:val="22"/>
          <w:lang w:val="en-US"/>
        </w:rPr>
        <w:t xml:space="preserve"> (1450/1424). Mwene Tutimose III, </w:t>
      </w:r>
      <w:proofErr w:type="spellStart"/>
      <w:r w:rsidRPr="00D74347">
        <w:rPr>
          <w:sz w:val="22"/>
          <w:lang w:val="en-US"/>
        </w:rPr>
        <w:t>ariko</w:t>
      </w:r>
      <w:proofErr w:type="spellEnd"/>
      <w:r w:rsidRPr="00D74347">
        <w:rPr>
          <w:sz w:val="22"/>
          <w:lang w:val="en-US"/>
        </w:rPr>
        <w:t xml:space="preserve"> </w:t>
      </w:r>
      <w:proofErr w:type="spellStart"/>
      <w:r w:rsidRPr="00D74347">
        <w:rPr>
          <w:sz w:val="22"/>
          <w:lang w:val="en-US"/>
        </w:rPr>
        <w:t>akaba</w:t>
      </w:r>
      <w:proofErr w:type="spellEnd"/>
      <w:r w:rsidRPr="00D74347">
        <w:rPr>
          <w:sz w:val="22"/>
          <w:lang w:val="en-US"/>
        </w:rPr>
        <w:t xml:space="preserve"> </w:t>
      </w:r>
      <w:proofErr w:type="spellStart"/>
      <w:r w:rsidRPr="00D74347">
        <w:rPr>
          <w:sz w:val="22"/>
          <w:lang w:val="en-US"/>
        </w:rPr>
        <w:t>atari</w:t>
      </w:r>
      <w:proofErr w:type="spellEnd"/>
      <w:r w:rsidRPr="00D74347">
        <w:rPr>
          <w:sz w:val="22"/>
          <w:lang w:val="en-US"/>
        </w:rPr>
        <w:t xml:space="preserve"> </w:t>
      </w:r>
      <w:proofErr w:type="spellStart"/>
      <w:r w:rsidRPr="00D74347">
        <w:rPr>
          <w:sz w:val="22"/>
          <w:lang w:val="en-US"/>
        </w:rPr>
        <w:t>imfura</w:t>
      </w:r>
      <w:proofErr w:type="spellEnd"/>
      <w:r w:rsidRPr="00D74347">
        <w:rPr>
          <w:sz w:val="22"/>
          <w:lang w:val="en-US"/>
        </w:rPr>
        <w:t xml:space="preserve"> ye</w:t>
      </w:r>
    </w:p>
    <w:p w14:paraId="02B2726E" w14:textId="5C3FCFEE" w:rsidR="00C16F3B" w:rsidRPr="00357AE7" w:rsidRDefault="00D74347" w:rsidP="00C16F3B">
      <w:pPr>
        <w:pStyle w:val="Prrafodelista"/>
        <w:numPr>
          <w:ilvl w:val="0"/>
          <w:numId w:val="1"/>
        </w:numPr>
        <w:rPr>
          <w:b/>
          <w:bCs/>
          <w:sz w:val="22"/>
        </w:rPr>
      </w:pPr>
      <w:proofErr w:type="spellStart"/>
      <w:r w:rsidRPr="00D74347">
        <w:rPr>
          <w:b/>
          <w:bCs/>
          <w:sz w:val="22"/>
          <w:lang w:val="en-US"/>
        </w:rPr>
        <w:t>Ukunesha</w:t>
      </w:r>
      <w:proofErr w:type="spellEnd"/>
      <w:r w:rsidRPr="00D74347">
        <w:rPr>
          <w:b/>
          <w:bCs/>
          <w:sz w:val="22"/>
          <w:lang w:val="en-US"/>
        </w:rPr>
        <w:t xml:space="preserve"> </w:t>
      </w:r>
      <w:proofErr w:type="spellStart"/>
      <w:r w:rsidRPr="00D74347">
        <w:rPr>
          <w:b/>
          <w:bCs/>
          <w:sz w:val="22"/>
          <w:lang w:val="en-US"/>
        </w:rPr>
        <w:t>k’ubudahemuka</w:t>
      </w:r>
      <w:proofErr w:type="spellEnd"/>
      <w:r w:rsidRPr="00D74347">
        <w:rPr>
          <w:b/>
          <w:bCs/>
          <w:sz w:val="22"/>
          <w:lang w:val="en-US"/>
        </w:rPr>
        <w:t xml:space="preserve"> (Kuva 1:15–22</w:t>
      </w:r>
      <w:r w:rsidR="00C16F3B" w:rsidRPr="00C16F3B">
        <w:rPr>
          <w:b/>
          <w:bCs/>
          <w:sz w:val="22"/>
        </w:rPr>
        <w:t>)</w:t>
      </w:r>
      <w:r w:rsidR="00DA2965" w:rsidRPr="00357AE7">
        <w:rPr>
          <w:b/>
          <w:bCs/>
          <w:sz w:val="22"/>
        </w:rPr>
        <w:tab/>
      </w:r>
    </w:p>
    <w:p w14:paraId="258E2FDE" w14:textId="67031157" w:rsidR="00DA2965" w:rsidRPr="00D74347" w:rsidRDefault="00D74347" w:rsidP="00DA2965">
      <w:pPr>
        <w:pStyle w:val="Prrafodelista"/>
        <w:numPr>
          <w:ilvl w:val="1"/>
          <w:numId w:val="1"/>
        </w:numPr>
        <w:rPr>
          <w:sz w:val="22"/>
        </w:rPr>
      </w:pPr>
      <w:proofErr w:type="spellStart"/>
      <w:r w:rsidRPr="00D74347">
        <w:rPr>
          <w:sz w:val="22"/>
          <w:lang w:val="en-GB"/>
        </w:rPr>
        <w:t>Ingoma</w:t>
      </w:r>
      <w:proofErr w:type="spellEnd"/>
      <w:r w:rsidRPr="00D74347">
        <w:rPr>
          <w:sz w:val="22"/>
          <w:lang w:val="en-GB"/>
        </w:rPr>
        <w:t xml:space="preserve"> </w:t>
      </w:r>
      <w:proofErr w:type="spellStart"/>
      <w:r w:rsidRPr="00D74347">
        <w:rPr>
          <w:sz w:val="22"/>
          <w:lang w:val="en-GB"/>
        </w:rPr>
        <w:t>ya</w:t>
      </w:r>
      <w:proofErr w:type="spellEnd"/>
      <w:r w:rsidRPr="00D74347">
        <w:rPr>
          <w:sz w:val="22"/>
          <w:lang w:val="en-GB"/>
        </w:rPr>
        <w:t xml:space="preserve"> 18 </w:t>
      </w:r>
      <w:proofErr w:type="spellStart"/>
      <w:r w:rsidRPr="00D74347">
        <w:rPr>
          <w:sz w:val="22"/>
          <w:lang w:val="en-GB"/>
        </w:rPr>
        <w:t>yatwaye</w:t>
      </w:r>
      <w:proofErr w:type="spellEnd"/>
      <w:r w:rsidRPr="00D74347">
        <w:rPr>
          <w:sz w:val="22"/>
          <w:lang w:val="en-GB"/>
        </w:rPr>
        <w:t xml:space="preserve"> </w:t>
      </w:r>
      <w:proofErr w:type="spellStart"/>
      <w:r w:rsidRPr="00D74347">
        <w:rPr>
          <w:sz w:val="22"/>
          <w:lang w:val="en-GB"/>
        </w:rPr>
        <w:t>Egiputa</w:t>
      </w:r>
      <w:proofErr w:type="spellEnd"/>
      <w:r w:rsidRPr="00D74347">
        <w:rPr>
          <w:sz w:val="22"/>
          <w:lang w:val="en-GB"/>
        </w:rPr>
        <w:t xml:space="preserve"> </w:t>
      </w:r>
      <w:proofErr w:type="spellStart"/>
      <w:r w:rsidRPr="00D74347">
        <w:rPr>
          <w:sz w:val="22"/>
          <w:lang w:val="en-GB"/>
        </w:rPr>
        <w:t>yangaga</w:t>
      </w:r>
      <w:proofErr w:type="spellEnd"/>
      <w:r w:rsidRPr="00D74347">
        <w:rPr>
          <w:sz w:val="22"/>
          <w:lang w:val="en-GB"/>
        </w:rPr>
        <w:t xml:space="preserve"> </w:t>
      </w:r>
      <w:proofErr w:type="spellStart"/>
      <w:r w:rsidRPr="00D74347">
        <w:rPr>
          <w:sz w:val="22"/>
          <w:lang w:val="en-GB"/>
        </w:rPr>
        <w:t>abanyamahanga</w:t>
      </w:r>
      <w:proofErr w:type="spellEnd"/>
      <w:r w:rsidRPr="00D74347">
        <w:rPr>
          <w:sz w:val="22"/>
          <w:lang w:val="en-GB"/>
        </w:rPr>
        <w:t xml:space="preserve">. </w:t>
      </w:r>
      <w:proofErr w:type="spellStart"/>
      <w:r w:rsidRPr="00D74347">
        <w:rPr>
          <w:sz w:val="22"/>
          <w:lang w:val="en-GB"/>
        </w:rPr>
        <w:t>Ikindi</w:t>
      </w:r>
      <w:proofErr w:type="spellEnd"/>
      <w:r w:rsidRPr="00D74347">
        <w:rPr>
          <w:sz w:val="22"/>
          <w:lang w:val="en-GB"/>
        </w:rPr>
        <w:t xml:space="preserve">, </w:t>
      </w:r>
      <w:proofErr w:type="spellStart"/>
      <w:r w:rsidRPr="00D74347">
        <w:rPr>
          <w:sz w:val="22"/>
          <w:lang w:val="en-GB"/>
        </w:rPr>
        <w:t>Abisirayeli</w:t>
      </w:r>
      <w:proofErr w:type="spellEnd"/>
      <w:r w:rsidRPr="00D74347">
        <w:rPr>
          <w:sz w:val="22"/>
          <w:lang w:val="en-GB"/>
        </w:rPr>
        <w:t xml:space="preserve"> </w:t>
      </w:r>
      <w:proofErr w:type="spellStart"/>
      <w:r w:rsidRPr="00D74347">
        <w:rPr>
          <w:sz w:val="22"/>
          <w:lang w:val="en-GB"/>
        </w:rPr>
        <w:t>baragwiriye</w:t>
      </w:r>
      <w:proofErr w:type="spellEnd"/>
      <w:r w:rsidRPr="00D74347">
        <w:rPr>
          <w:sz w:val="22"/>
          <w:lang w:val="en-GB"/>
        </w:rPr>
        <w:t xml:space="preserve"> </w:t>
      </w:r>
      <w:proofErr w:type="spellStart"/>
      <w:r w:rsidRPr="00D74347">
        <w:rPr>
          <w:sz w:val="22"/>
          <w:lang w:val="en-GB"/>
        </w:rPr>
        <w:t>bihagije</w:t>
      </w:r>
      <w:proofErr w:type="spellEnd"/>
      <w:r w:rsidRPr="00D74347">
        <w:rPr>
          <w:sz w:val="22"/>
          <w:lang w:val="en-GB"/>
        </w:rPr>
        <w:t xml:space="preserve"> </w:t>
      </w:r>
      <w:proofErr w:type="spellStart"/>
      <w:r w:rsidRPr="00D74347">
        <w:rPr>
          <w:sz w:val="22"/>
          <w:lang w:val="en-GB"/>
        </w:rPr>
        <w:t>ku</w:t>
      </w:r>
      <w:proofErr w:type="spellEnd"/>
      <w:r w:rsidRPr="00D74347">
        <w:rPr>
          <w:sz w:val="22"/>
          <w:lang w:val="en-GB"/>
        </w:rPr>
        <w:t xml:space="preserve"> </w:t>
      </w:r>
      <w:proofErr w:type="spellStart"/>
      <w:r w:rsidRPr="00D74347">
        <w:rPr>
          <w:sz w:val="22"/>
          <w:lang w:val="en-GB"/>
        </w:rPr>
        <w:t>buryo</w:t>
      </w:r>
      <w:proofErr w:type="spellEnd"/>
      <w:r w:rsidRPr="00D74347">
        <w:rPr>
          <w:sz w:val="22"/>
          <w:lang w:val="en-GB"/>
        </w:rPr>
        <w:t xml:space="preserve"> </w:t>
      </w:r>
      <w:proofErr w:type="spellStart"/>
      <w:r w:rsidRPr="00D74347">
        <w:rPr>
          <w:sz w:val="22"/>
          <w:lang w:val="en-GB"/>
        </w:rPr>
        <w:t>bashoboraga</w:t>
      </w:r>
      <w:proofErr w:type="spellEnd"/>
      <w:r w:rsidRPr="00D74347">
        <w:rPr>
          <w:sz w:val="22"/>
          <w:lang w:val="en-GB"/>
        </w:rPr>
        <w:t xml:space="preserve"> </w:t>
      </w:r>
      <w:proofErr w:type="spellStart"/>
      <w:r w:rsidRPr="00D74347">
        <w:rPr>
          <w:sz w:val="22"/>
          <w:lang w:val="en-GB"/>
        </w:rPr>
        <w:t>kwigomeka</w:t>
      </w:r>
      <w:proofErr w:type="spellEnd"/>
      <w:r w:rsidRPr="00D74347">
        <w:rPr>
          <w:sz w:val="22"/>
          <w:lang w:val="en-GB"/>
        </w:rPr>
        <w:t xml:space="preserve"> (Kuva 1:9–10). </w:t>
      </w:r>
      <w:proofErr w:type="spellStart"/>
      <w:r w:rsidRPr="00D74347">
        <w:rPr>
          <w:sz w:val="22"/>
          <w:lang w:val="en-GB"/>
        </w:rPr>
        <w:t>Buhoro</w:t>
      </w:r>
      <w:proofErr w:type="spellEnd"/>
      <w:r w:rsidRPr="00D74347">
        <w:rPr>
          <w:sz w:val="22"/>
          <w:lang w:val="en-GB"/>
        </w:rPr>
        <w:t xml:space="preserve"> </w:t>
      </w:r>
      <w:proofErr w:type="spellStart"/>
      <w:r w:rsidRPr="00D74347">
        <w:rPr>
          <w:sz w:val="22"/>
          <w:lang w:val="en-GB"/>
        </w:rPr>
        <w:t>buhoro</w:t>
      </w:r>
      <w:proofErr w:type="spellEnd"/>
      <w:r w:rsidRPr="00D74347">
        <w:rPr>
          <w:sz w:val="22"/>
          <w:lang w:val="en-GB"/>
        </w:rPr>
        <w:t xml:space="preserve"> </w:t>
      </w:r>
      <w:proofErr w:type="spellStart"/>
      <w:r w:rsidRPr="00D74347">
        <w:rPr>
          <w:sz w:val="22"/>
          <w:lang w:val="en-GB"/>
        </w:rPr>
        <w:t>barabakandamije</w:t>
      </w:r>
      <w:proofErr w:type="spellEnd"/>
      <w:r w:rsidR="00DA2965" w:rsidRPr="00D74347">
        <w:rPr>
          <w:sz w:val="22"/>
        </w:rPr>
        <w:t>:</w:t>
      </w:r>
    </w:p>
    <w:p w14:paraId="35F35CA8" w14:textId="77777777" w:rsidR="00D74347" w:rsidRPr="00D74347" w:rsidRDefault="00D74347" w:rsidP="00D74347">
      <w:pPr>
        <w:pStyle w:val="Prrafodelista"/>
        <w:numPr>
          <w:ilvl w:val="2"/>
          <w:numId w:val="1"/>
        </w:numPr>
        <w:rPr>
          <w:sz w:val="22"/>
          <w:lang/>
        </w:rPr>
      </w:pPr>
      <w:r w:rsidRPr="00D74347">
        <w:rPr>
          <w:sz w:val="22"/>
          <w:lang w:val="rw-RW"/>
        </w:rPr>
        <w:t>Bashyizeho abakoresha babahatira kubaka inyubako</w:t>
      </w:r>
      <w:r w:rsidRPr="00D74347">
        <w:rPr>
          <w:sz w:val="22"/>
          <w:lang w:val="en-US"/>
        </w:rPr>
        <w:t xml:space="preserve"> (Kuva 1:11)</w:t>
      </w:r>
    </w:p>
    <w:p w14:paraId="54366B74" w14:textId="77777777" w:rsidR="00D74347" w:rsidRPr="00D74347" w:rsidRDefault="00D74347" w:rsidP="00D74347">
      <w:pPr>
        <w:pStyle w:val="Prrafodelista"/>
        <w:numPr>
          <w:ilvl w:val="2"/>
          <w:numId w:val="1"/>
        </w:numPr>
        <w:rPr>
          <w:sz w:val="22"/>
          <w:lang/>
        </w:rPr>
      </w:pPr>
      <w:r w:rsidRPr="00D74347">
        <w:rPr>
          <w:sz w:val="22"/>
          <w:lang w:val="rw-RW"/>
        </w:rPr>
        <w:t>Bakajije ibyo babasabaga, babahindura inkoreragahato/imbata (Kuva 1:13–14</w:t>
      </w:r>
      <w:r w:rsidRPr="00D74347">
        <w:rPr>
          <w:sz w:val="22"/>
          <w:lang w:val="sv-SE"/>
        </w:rPr>
        <w:t>)</w:t>
      </w:r>
    </w:p>
    <w:p w14:paraId="46C5137D" w14:textId="77777777" w:rsidR="00D74347" w:rsidRPr="00D74347" w:rsidRDefault="00D74347" w:rsidP="00D74347">
      <w:pPr>
        <w:pStyle w:val="Prrafodelista"/>
        <w:numPr>
          <w:ilvl w:val="2"/>
          <w:numId w:val="1"/>
        </w:numPr>
        <w:rPr>
          <w:sz w:val="22"/>
          <w:lang/>
        </w:rPr>
      </w:pPr>
      <w:r w:rsidRPr="00D74347">
        <w:rPr>
          <w:sz w:val="22"/>
          <w:lang w:val="rw-RW"/>
        </w:rPr>
        <w:t>Baciye iteka ryo kwica impinja z’abahungu, bakoresheje ababyaza (Kuva 1:15–16</w:t>
      </w:r>
      <w:r w:rsidRPr="00D74347">
        <w:rPr>
          <w:sz w:val="22"/>
          <w:lang/>
        </w:rPr>
        <w:t>)</w:t>
      </w:r>
    </w:p>
    <w:p w14:paraId="11896DCB" w14:textId="77777777" w:rsidR="00D74347" w:rsidRPr="00D74347" w:rsidRDefault="00D74347" w:rsidP="00D74347">
      <w:pPr>
        <w:pStyle w:val="Prrafodelista"/>
        <w:numPr>
          <w:ilvl w:val="2"/>
          <w:numId w:val="1"/>
        </w:numPr>
        <w:rPr>
          <w:sz w:val="22"/>
          <w:lang/>
        </w:rPr>
      </w:pPr>
      <w:r w:rsidRPr="00D74347">
        <w:rPr>
          <w:sz w:val="22"/>
          <w:lang w:val="rw-RW"/>
        </w:rPr>
        <w:t>Iherezo, bategetse kwica ku gahato abana b’abahungu (Kuva 1:22</w:t>
      </w:r>
      <w:r w:rsidRPr="00D74347">
        <w:rPr>
          <w:sz w:val="22"/>
          <w:lang/>
        </w:rPr>
        <w:t>)</w:t>
      </w:r>
    </w:p>
    <w:p w14:paraId="734836B4" w14:textId="1F751C9D" w:rsidR="00DA2965" w:rsidRPr="00D74347" w:rsidRDefault="00D74347" w:rsidP="00DA2965">
      <w:pPr>
        <w:pStyle w:val="Prrafodelista"/>
        <w:numPr>
          <w:ilvl w:val="1"/>
          <w:numId w:val="1"/>
        </w:numPr>
        <w:rPr>
          <w:sz w:val="22"/>
          <w:lang w:val="rw-RW"/>
        </w:rPr>
      </w:pPr>
      <w:r w:rsidRPr="00D74347">
        <w:rPr>
          <w:sz w:val="22"/>
          <w:lang w:val="rw-RW"/>
        </w:rPr>
        <w:t>Hagati muri aka kaga, ubudahemuka bw’ababyaza Shifura na Puwa, buragaragara (Kuva 1:15–19). Mose ntiyātūye izina rya Farawo, ariko atubwira amazina y’abo babyaza</w:t>
      </w:r>
      <w:r w:rsidR="00DA2965" w:rsidRPr="00D74347">
        <w:rPr>
          <w:sz w:val="22"/>
          <w:lang w:val="rw-RW"/>
        </w:rPr>
        <w:t>).</w:t>
      </w:r>
      <w:r w:rsidR="005645E3" w:rsidRPr="00D74347">
        <w:rPr>
          <w:sz w:val="22"/>
          <w:lang w:val="rw-RW"/>
        </w:rPr>
        <w:t xml:space="preserve">                                                                                                                      </w:t>
      </w:r>
      <w:r w:rsidR="00DA2965" w:rsidRPr="00D74347">
        <w:rPr>
          <w:sz w:val="22"/>
          <w:lang w:val="rw-RW"/>
        </w:rPr>
        <w:t xml:space="preserve"> </w:t>
      </w:r>
    </w:p>
    <w:p w14:paraId="3C360FE9" w14:textId="43D6007D" w:rsidR="00DA2965" w:rsidRPr="00D74347" w:rsidRDefault="00D74347" w:rsidP="00D74347">
      <w:pPr>
        <w:pStyle w:val="Prrafodelista"/>
        <w:numPr>
          <w:ilvl w:val="1"/>
          <w:numId w:val="1"/>
        </w:numPr>
        <w:ind w:right="-166"/>
        <w:rPr>
          <w:sz w:val="22"/>
        </w:rPr>
      </w:pPr>
      <w:proofErr w:type="spellStart"/>
      <w:r w:rsidRPr="00D74347">
        <w:rPr>
          <w:sz w:val="22"/>
          <w:lang w:val="en-US"/>
        </w:rPr>
        <w:t>Anatubwira</w:t>
      </w:r>
      <w:proofErr w:type="spellEnd"/>
      <w:r w:rsidRPr="00D74347">
        <w:rPr>
          <w:sz w:val="22"/>
          <w:lang w:val="en-US"/>
        </w:rPr>
        <w:t xml:space="preserve">, </w:t>
      </w:r>
      <w:proofErr w:type="spellStart"/>
      <w:r w:rsidRPr="00D74347">
        <w:rPr>
          <w:sz w:val="22"/>
          <w:lang w:val="en-US"/>
        </w:rPr>
        <w:t>nk’icyigisho</w:t>
      </w:r>
      <w:proofErr w:type="spellEnd"/>
      <w:r w:rsidRPr="00D74347">
        <w:rPr>
          <w:sz w:val="22"/>
          <w:lang w:val="en-US"/>
        </w:rPr>
        <w:t xml:space="preserve"> </w:t>
      </w:r>
      <w:proofErr w:type="spellStart"/>
      <w:r w:rsidRPr="00D74347">
        <w:rPr>
          <w:sz w:val="22"/>
          <w:lang w:val="en-US"/>
        </w:rPr>
        <w:t>kuri</w:t>
      </w:r>
      <w:proofErr w:type="spellEnd"/>
      <w:r w:rsidRPr="00D74347">
        <w:rPr>
          <w:sz w:val="22"/>
          <w:lang w:val="en-US"/>
        </w:rPr>
        <w:t xml:space="preserve"> </w:t>
      </w:r>
      <w:proofErr w:type="spellStart"/>
      <w:r w:rsidRPr="00D74347">
        <w:rPr>
          <w:sz w:val="22"/>
          <w:lang w:val="en-US"/>
        </w:rPr>
        <w:t>twe</w:t>
      </w:r>
      <w:proofErr w:type="spellEnd"/>
      <w:r w:rsidRPr="00D74347">
        <w:rPr>
          <w:sz w:val="22"/>
          <w:lang w:val="en-US"/>
        </w:rPr>
        <w:t xml:space="preserve">, </w:t>
      </w:r>
      <w:proofErr w:type="spellStart"/>
      <w:r w:rsidRPr="00D74347">
        <w:rPr>
          <w:sz w:val="22"/>
          <w:lang w:val="en-US"/>
        </w:rPr>
        <w:t>uburyo</w:t>
      </w:r>
      <w:proofErr w:type="spellEnd"/>
      <w:r w:rsidRPr="00D74347">
        <w:rPr>
          <w:sz w:val="22"/>
          <w:lang w:val="en-US"/>
        </w:rPr>
        <w:t xml:space="preserve"> I</w:t>
      </w:r>
      <w:r w:rsidRPr="00D74347">
        <w:rPr>
          <w:sz w:val="22"/>
          <w:lang w:val="en-GB"/>
        </w:rPr>
        <w:t>m</w:t>
      </w:r>
      <w:r w:rsidRPr="00D74347">
        <w:rPr>
          <w:sz w:val="22"/>
          <w:lang w:val="en-US"/>
        </w:rPr>
        <w:t xml:space="preserve">ana </w:t>
      </w:r>
      <w:proofErr w:type="spellStart"/>
      <w:r w:rsidRPr="00D74347">
        <w:rPr>
          <w:sz w:val="22"/>
          <w:lang w:val="en-US"/>
        </w:rPr>
        <w:t>yabahiriye</w:t>
      </w:r>
      <w:proofErr w:type="spellEnd"/>
      <w:r w:rsidRPr="00D74347">
        <w:rPr>
          <w:sz w:val="22"/>
          <w:lang w:val="en-US"/>
        </w:rPr>
        <w:t xml:space="preserve"> </w:t>
      </w:r>
      <w:proofErr w:type="spellStart"/>
      <w:r w:rsidRPr="00D74347">
        <w:rPr>
          <w:sz w:val="22"/>
          <w:lang w:val="en-US"/>
        </w:rPr>
        <w:t>kubera</w:t>
      </w:r>
      <w:proofErr w:type="spellEnd"/>
      <w:r w:rsidRPr="00D74347">
        <w:rPr>
          <w:sz w:val="22"/>
          <w:lang w:val="en-US"/>
        </w:rPr>
        <w:t xml:space="preserve"> </w:t>
      </w:r>
      <w:proofErr w:type="spellStart"/>
      <w:r w:rsidRPr="00D74347">
        <w:rPr>
          <w:sz w:val="22"/>
          <w:lang w:val="en-US"/>
        </w:rPr>
        <w:t>ubudahemuka</w:t>
      </w:r>
      <w:proofErr w:type="spellEnd"/>
      <w:r w:rsidRPr="00D74347">
        <w:rPr>
          <w:sz w:val="22"/>
          <w:lang w:val="en-US"/>
        </w:rPr>
        <w:t xml:space="preserve"> </w:t>
      </w:r>
      <w:proofErr w:type="spellStart"/>
      <w:r w:rsidRPr="00D74347">
        <w:rPr>
          <w:sz w:val="22"/>
          <w:lang w:val="en-US"/>
        </w:rPr>
        <w:t>bwabo</w:t>
      </w:r>
      <w:proofErr w:type="spellEnd"/>
      <w:r w:rsidRPr="00D74347">
        <w:rPr>
          <w:sz w:val="22"/>
          <w:lang w:val="en-US"/>
        </w:rPr>
        <w:t xml:space="preserve"> (Kuva 1:20–21</w:t>
      </w:r>
      <w:r w:rsidR="00DA2965" w:rsidRPr="00D74347">
        <w:rPr>
          <w:sz w:val="22"/>
        </w:rPr>
        <w:t>).</w:t>
      </w:r>
    </w:p>
    <w:p w14:paraId="55327E1A" w14:textId="3799EB56" w:rsidR="00357AE7" w:rsidRDefault="00357AE7">
      <w:pPr>
        <w:rPr>
          <w:sz w:val="22"/>
        </w:rPr>
      </w:pPr>
      <w:r>
        <w:rPr>
          <w:sz w:val="22"/>
        </w:rPr>
        <w:br w:type="page"/>
      </w:r>
    </w:p>
    <w:p w14:paraId="12DC8715" w14:textId="7B533EC2" w:rsidR="00C16F3B" w:rsidRPr="00357AE7" w:rsidRDefault="00D74347" w:rsidP="00C16F3B">
      <w:pPr>
        <w:pStyle w:val="Prrafodelista"/>
        <w:numPr>
          <w:ilvl w:val="0"/>
          <w:numId w:val="1"/>
        </w:numPr>
        <w:rPr>
          <w:b/>
          <w:bCs/>
          <w:sz w:val="22"/>
        </w:rPr>
      </w:pPr>
      <w:proofErr w:type="spellStart"/>
      <w:r w:rsidRPr="00D74347">
        <w:rPr>
          <w:b/>
          <w:bCs/>
          <w:sz w:val="22"/>
          <w:lang w:val="en-US"/>
        </w:rPr>
        <w:lastRenderedPageBreak/>
        <w:t>Umuhungu</w:t>
      </w:r>
      <w:proofErr w:type="spellEnd"/>
      <w:r w:rsidRPr="00D74347">
        <w:rPr>
          <w:b/>
          <w:bCs/>
          <w:sz w:val="22"/>
          <w:lang w:val="en-US"/>
        </w:rPr>
        <w:t xml:space="preserve"> </w:t>
      </w:r>
      <w:proofErr w:type="spellStart"/>
      <w:r w:rsidRPr="00D74347">
        <w:rPr>
          <w:b/>
          <w:bCs/>
          <w:sz w:val="22"/>
          <w:lang w:val="en-US"/>
        </w:rPr>
        <w:t>wa</w:t>
      </w:r>
      <w:proofErr w:type="spellEnd"/>
      <w:r w:rsidRPr="00D74347">
        <w:rPr>
          <w:b/>
          <w:bCs/>
          <w:sz w:val="22"/>
          <w:lang w:val="en-US"/>
        </w:rPr>
        <w:t xml:space="preserve"> Nili (Kuva 2:1–10</w:t>
      </w:r>
      <w:r w:rsidR="00C16F3B" w:rsidRPr="00C16F3B">
        <w:rPr>
          <w:b/>
          <w:bCs/>
          <w:sz w:val="22"/>
        </w:rPr>
        <w:t>)</w:t>
      </w:r>
    </w:p>
    <w:p w14:paraId="6690D0A6" w14:textId="55F37519" w:rsidR="00DA2965" w:rsidRPr="00D74347" w:rsidRDefault="00D74347" w:rsidP="0086067B">
      <w:pPr>
        <w:pStyle w:val="Prrafodelista"/>
        <w:numPr>
          <w:ilvl w:val="1"/>
          <w:numId w:val="1"/>
        </w:numPr>
        <w:rPr>
          <w:sz w:val="22"/>
        </w:rPr>
      </w:pPr>
      <w:r w:rsidRPr="00D74347">
        <w:rPr>
          <w:sz w:val="22"/>
          <w:lang w:val="en-US"/>
        </w:rPr>
        <w:t xml:space="preserve">“Mwiza” </w:t>
      </w:r>
      <w:proofErr w:type="spellStart"/>
      <w:r w:rsidRPr="00D74347">
        <w:rPr>
          <w:sz w:val="22"/>
          <w:lang w:val="en-US"/>
        </w:rPr>
        <w:t>ni</w:t>
      </w:r>
      <w:proofErr w:type="spellEnd"/>
      <w:r w:rsidRPr="00D74347">
        <w:rPr>
          <w:sz w:val="22"/>
          <w:lang w:val="en-US"/>
        </w:rPr>
        <w:t xml:space="preserve"> </w:t>
      </w:r>
      <w:proofErr w:type="spellStart"/>
      <w:r w:rsidRPr="00D74347">
        <w:rPr>
          <w:sz w:val="22"/>
          <w:lang w:val="en-US"/>
        </w:rPr>
        <w:t>ijambo</w:t>
      </w:r>
      <w:proofErr w:type="spellEnd"/>
      <w:r w:rsidRPr="00D74347">
        <w:rPr>
          <w:sz w:val="22"/>
          <w:lang w:val="en-US"/>
        </w:rPr>
        <w:t xml:space="preserve"> </w:t>
      </w:r>
      <w:proofErr w:type="spellStart"/>
      <w:r w:rsidRPr="00D74347">
        <w:rPr>
          <w:sz w:val="22"/>
          <w:lang w:val="en-US"/>
        </w:rPr>
        <w:t>ritageza</w:t>
      </w:r>
      <w:proofErr w:type="spellEnd"/>
      <w:r w:rsidRPr="00D74347">
        <w:rPr>
          <w:sz w:val="22"/>
          <w:lang w:val="en-US"/>
        </w:rPr>
        <w:t xml:space="preserve"> </w:t>
      </w:r>
      <w:proofErr w:type="spellStart"/>
      <w:r w:rsidRPr="00D74347">
        <w:rPr>
          <w:sz w:val="22"/>
          <w:lang w:val="en-US"/>
        </w:rPr>
        <w:t>ahakwiriye</w:t>
      </w:r>
      <w:proofErr w:type="spellEnd"/>
      <w:r w:rsidRPr="00D74347">
        <w:rPr>
          <w:sz w:val="22"/>
          <w:lang w:val="en-US"/>
        </w:rPr>
        <w:t xml:space="preserve"> mu </w:t>
      </w:r>
      <w:proofErr w:type="spellStart"/>
      <w:r w:rsidRPr="00D74347">
        <w:rPr>
          <w:sz w:val="22"/>
          <w:lang w:val="en-US"/>
        </w:rPr>
        <w:t>kuvuga</w:t>
      </w:r>
      <w:proofErr w:type="spellEnd"/>
      <w:r w:rsidRPr="00D74347">
        <w:rPr>
          <w:sz w:val="22"/>
          <w:lang w:val="en-US"/>
        </w:rPr>
        <w:t xml:space="preserve"> </w:t>
      </w:r>
      <w:proofErr w:type="spellStart"/>
      <w:r w:rsidRPr="00D74347">
        <w:rPr>
          <w:sz w:val="22"/>
          <w:lang w:val="en-US"/>
        </w:rPr>
        <w:t>kuri</w:t>
      </w:r>
      <w:proofErr w:type="spellEnd"/>
      <w:r w:rsidRPr="00D74347">
        <w:rPr>
          <w:sz w:val="22"/>
          <w:lang w:val="en-US"/>
        </w:rPr>
        <w:t xml:space="preserve"> </w:t>
      </w:r>
      <w:proofErr w:type="spellStart"/>
      <w:r w:rsidRPr="00D74347">
        <w:rPr>
          <w:sz w:val="22"/>
          <w:lang w:val="en-US"/>
        </w:rPr>
        <w:t>mwene</w:t>
      </w:r>
      <w:proofErr w:type="spellEnd"/>
      <w:r w:rsidRPr="00D74347">
        <w:rPr>
          <w:sz w:val="22"/>
          <w:lang w:val="en-US"/>
        </w:rPr>
        <w:t xml:space="preserve"> </w:t>
      </w:r>
      <w:proofErr w:type="spellStart"/>
      <w:r w:rsidRPr="00D74347">
        <w:rPr>
          <w:sz w:val="22"/>
          <w:lang w:val="en-US"/>
        </w:rPr>
        <w:t>Yokebedi</w:t>
      </w:r>
      <w:proofErr w:type="spellEnd"/>
      <w:r w:rsidRPr="00D74347">
        <w:rPr>
          <w:sz w:val="22"/>
          <w:lang w:val="en-US"/>
        </w:rPr>
        <w:t xml:space="preserve"> (Kuva 2:2). </w:t>
      </w:r>
      <w:proofErr w:type="spellStart"/>
      <w:r w:rsidRPr="00D74347">
        <w:rPr>
          <w:sz w:val="22"/>
          <w:lang w:val="en-US"/>
        </w:rPr>
        <w:t>Ijambo</w:t>
      </w:r>
      <w:proofErr w:type="spellEnd"/>
      <w:r w:rsidRPr="00D74347">
        <w:rPr>
          <w:sz w:val="22"/>
          <w:lang w:val="en-US"/>
        </w:rPr>
        <w:t xml:space="preserve"> </w:t>
      </w:r>
      <w:proofErr w:type="spellStart"/>
      <w:r w:rsidRPr="00D74347">
        <w:rPr>
          <w:sz w:val="22"/>
          <w:lang w:val="en-US"/>
        </w:rPr>
        <w:t>ry’Uruheburayo</w:t>
      </w:r>
      <w:proofErr w:type="spellEnd"/>
      <w:r w:rsidRPr="00D74347">
        <w:rPr>
          <w:sz w:val="22"/>
          <w:lang w:val="en-US"/>
        </w:rPr>
        <w:t xml:space="preserve"> “</w:t>
      </w:r>
      <w:proofErr w:type="spellStart"/>
      <w:r w:rsidRPr="00D74347">
        <w:rPr>
          <w:i/>
          <w:iCs/>
          <w:sz w:val="22"/>
          <w:lang w:val="en-US"/>
        </w:rPr>
        <w:t>tob</w:t>
      </w:r>
      <w:proofErr w:type="spellEnd"/>
      <w:r w:rsidRPr="00D74347">
        <w:rPr>
          <w:sz w:val="22"/>
          <w:lang w:val="en-US"/>
        </w:rPr>
        <w:t>” (</w:t>
      </w:r>
      <w:proofErr w:type="spellStart"/>
      <w:r w:rsidRPr="00D74347">
        <w:rPr>
          <w:sz w:val="22"/>
          <w:lang w:val="en-US"/>
        </w:rPr>
        <w:t>umwiza</w:t>
      </w:r>
      <w:proofErr w:type="spellEnd"/>
      <w:r w:rsidRPr="00D74347">
        <w:rPr>
          <w:sz w:val="22"/>
          <w:lang w:val="en-US"/>
        </w:rPr>
        <w:t xml:space="preserve">, </w:t>
      </w:r>
      <w:proofErr w:type="spellStart"/>
      <w:r w:rsidRPr="00D74347">
        <w:rPr>
          <w:sz w:val="22"/>
          <w:lang w:val="en-US"/>
        </w:rPr>
        <w:t>umunyaburanga</w:t>
      </w:r>
      <w:proofErr w:type="spellEnd"/>
      <w:r w:rsidRPr="00D74347">
        <w:rPr>
          <w:sz w:val="22"/>
          <w:lang w:val="en-US"/>
        </w:rPr>
        <w:t xml:space="preserve">, </w:t>
      </w:r>
      <w:proofErr w:type="spellStart"/>
      <w:r w:rsidRPr="00D74347">
        <w:rPr>
          <w:sz w:val="22"/>
          <w:lang w:val="en-US"/>
        </w:rPr>
        <w:t>uboneye</w:t>
      </w:r>
      <w:proofErr w:type="spellEnd"/>
      <w:r w:rsidRPr="00D74347">
        <w:rPr>
          <w:sz w:val="22"/>
          <w:lang w:val="en-US"/>
        </w:rPr>
        <w:t xml:space="preserve">) </w:t>
      </w:r>
      <w:proofErr w:type="spellStart"/>
      <w:r w:rsidRPr="00D74347">
        <w:rPr>
          <w:sz w:val="22"/>
          <w:lang w:val="en-US"/>
        </w:rPr>
        <w:t>ni</w:t>
      </w:r>
      <w:proofErr w:type="spellEnd"/>
      <w:r w:rsidRPr="00D74347">
        <w:rPr>
          <w:sz w:val="22"/>
          <w:lang w:val="en-US"/>
        </w:rPr>
        <w:t xml:space="preserve"> </w:t>
      </w:r>
      <w:proofErr w:type="spellStart"/>
      <w:r w:rsidRPr="00D74347">
        <w:rPr>
          <w:sz w:val="22"/>
          <w:lang w:val="en-US"/>
        </w:rPr>
        <w:t>naryo</w:t>
      </w:r>
      <w:proofErr w:type="spellEnd"/>
      <w:r w:rsidRPr="00D74347">
        <w:rPr>
          <w:sz w:val="22"/>
          <w:lang w:val="en-US"/>
        </w:rPr>
        <w:t xml:space="preserve"> Imana </w:t>
      </w:r>
      <w:proofErr w:type="spellStart"/>
      <w:r w:rsidRPr="00D74347">
        <w:rPr>
          <w:sz w:val="22"/>
          <w:lang w:val="en-US"/>
        </w:rPr>
        <w:t>yakoresheje</w:t>
      </w:r>
      <w:proofErr w:type="spellEnd"/>
      <w:r w:rsidRPr="00D74347">
        <w:rPr>
          <w:sz w:val="22"/>
          <w:lang w:val="en-US"/>
        </w:rPr>
        <w:t xml:space="preserve"> </w:t>
      </w:r>
      <w:proofErr w:type="spellStart"/>
      <w:r w:rsidRPr="00D74347">
        <w:rPr>
          <w:sz w:val="22"/>
          <w:lang w:val="en-US"/>
        </w:rPr>
        <w:t>ivuga</w:t>
      </w:r>
      <w:proofErr w:type="spellEnd"/>
      <w:r w:rsidRPr="00D74347">
        <w:rPr>
          <w:sz w:val="22"/>
          <w:lang w:val="en-US"/>
        </w:rPr>
        <w:t xml:space="preserve"> </w:t>
      </w:r>
      <w:proofErr w:type="spellStart"/>
      <w:r w:rsidRPr="00D74347">
        <w:rPr>
          <w:sz w:val="22"/>
          <w:lang w:val="en-US"/>
        </w:rPr>
        <w:t>ubwiza</w:t>
      </w:r>
      <w:proofErr w:type="spellEnd"/>
      <w:r w:rsidRPr="00D74347">
        <w:rPr>
          <w:sz w:val="22"/>
          <w:lang w:val="en-US"/>
        </w:rPr>
        <w:t xml:space="preserve"> </w:t>
      </w:r>
      <w:proofErr w:type="spellStart"/>
      <w:r w:rsidRPr="00D74347">
        <w:rPr>
          <w:sz w:val="22"/>
          <w:lang w:val="en-US"/>
        </w:rPr>
        <w:t>bw’ibyo</w:t>
      </w:r>
      <w:proofErr w:type="spellEnd"/>
      <w:r w:rsidRPr="00D74347">
        <w:rPr>
          <w:sz w:val="22"/>
          <w:lang w:val="en-US"/>
        </w:rPr>
        <w:t xml:space="preserve"> </w:t>
      </w:r>
      <w:proofErr w:type="spellStart"/>
      <w:r w:rsidRPr="00D74347">
        <w:rPr>
          <w:sz w:val="22"/>
          <w:lang w:val="en-US"/>
        </w:rPr>
        <w:t>yaremye</w:t>
      </w:r>
      <w:proofErr w:type="spellEnd"/>
      <w:r w:rsidRPr="00D74347">
        <w:rPr>
          <w:sz w:val="22"/>
          <w:lang w:val="en-US"/>
        </w:rPr>
        <w:t xml:space="preserve"> (</w:t>
      </w:r>
      <w:proofErr w:type="spellStart"/>
      <w:r w:rsidRPr="00D74347">
        <w:rPr>
          <w:sz w:val="22"/>
          <w:lang w:val="en-US"/>
        </w:rPr>
        <w:t>Itangiriro</w:t>
      </w:r>
      <w:proofErr w:type="spellEnd"/>
      <w:r w:rsidRPr="00D74347">
        <w:rPr>
          <w:sz w:val="22"/>
          <w:lang w:val="en-US"/>
        </w:rPr>
        <w:t xml:space="preserve"> 1:31</w:t>
      </w:r>
      <w:r w:rsidR="0086067B" w:rsidRPr="00D74347">
        <w:rPr>
          <w:sz w:val="22"/>
        </w:rPr>
        <w:t>).</w:t>
      </w:r>
    </w:p>
    <w:p w14:paraId="03A2C229" w14:textId="77777777" w:rsidR="00D74347" w:rsidRDefault="00D74347" w:rsidP="00D74347">
      <w:pPr>
        <w:pStyle w:val="Prrafodelista"/>
        <w:numPr>
          <w:ilvl w:val="1"/>
          <w:numId w:val="1"/>
        </w:numPr>
        <w:rPr>
          <w:sz w:val="22"/>
          <w:lang w:val="rw-RW"/>
        </w:rPr>
      </w:pPr>
      <w:r w:rsidRPr="00D74347">
        <w:rPr>
          <w:sz w:val="22"/>
          <w:lang w:val="rw-RW"/>
        </w:rPr>
        <w:t>Imana yari imufitiye imigambi yihariye. Umubyeyi yiyemeje ibigoye; umukobwa wakozwe ku mutima; umwana uvugana ubwenge… nuko uwajyaga kuzaba umukiza arokoka urupfu (Kuva 2:3–7</w:t>
      </w:r>
      <w:r w:rsidR="0086067B" w:rsidRPr="00D74347">
        <w:rPr>
          <w:sz w:val="22"/>
          <w:lang w:val="rw-RW"/>
        </w:rPr>
        <w:t>).</w:t>
      </w:r>
    </w:p>
    <w:p w14:paraId="5C9B1D48" w14:textId="5CB41552" w:rsidR="0086067B" w:rsidRPr="00D74347" w:rsidRDefault="00D74347" w:rsidP="00D74347">
      <w:pPr>
        <w:pStyle w:val="Prrafodelista"/>
        <w:numPr>
          <w:ilvl w:val="1"/>
          <w:numId w:val="1"/>
        </w:numPr>
        <w:rPr>
          <w:sz w:val="22"/>
          <w:lang w:val="rw-RW"/>
        </w:rPr>
      </w:pPr>
      <w:r w:rsidRPr="00D74347">
        <w:rPr>
          <w:sz w:val="22"/>
          <w:lang w:val="rw-RW"/>
        </w:rPr>
        <w:t xml:space="preserve">Ntabwo tuzi izina ababyeyi be bamwise, ariko tuzi izina yahawe na nyina wamureze, ari we mukobwa wa Farawo: </w:t>
      </w:r>
      <w:r w:rsidRPr="00D74347">
        <w:rPr>
          <w:i/>
          <w:iCs/>
          <w:sz w:val="22"/>
          <w:lang w:val="rw-RW"/>
        </w:rPr>
        <w:t xml:space="preserve">Hapimose </w:t>
      </w:r>
      <w:r w:rsidRPr="00D74347">
        <w:rPr>
          <w:sz w:val="22"/>
          <w:lang w:val="rw-RW"/>
        </w:rPr>
        <w:t>(umuhungu w’imana Nili). Ariko we yiyise “umuhungu,” “</w:t>
      </w:r>
      <w:r w:rsidRPr="00D74347">
        <w:rPr>
          <w:i/>
          <w:iCs/>
          <w:sz w:val="22"/>
          <w:lang w:val="rw-RW"/>
        </w:rPr>
        <w:t>mosis</w:t>
      </w:r>
      <w:r w:rsidRPr="00D74347">
        <w:rPr>
          <w:sz w:val="22"/>
          <w:lang w:val="rw-RW"/>
        </w:rPr>
        <w:t>,” ari byo Mose (Kuva 2:10</w:t>
      </w:r>
      <w:r w:rsidR="0086067B" w:rsidRPr="00D74347">
        <w:rPr>
          <w:sz w:val="22"/>
          <w:lang w:val="rw-RW"/>
        </w:rPr>
        <w:t>).</w:t>
      </w:r>
    </w:p>
    <w:p w14:paraId="114EEB25" w14:textId="5C3215E6" w:rsidR="0086067B" w:rsidRPr="00D74347" w:rsidRDefault="00D74347" w:rsidP="0086067B">
      <w:pPr>
        <w:pStyle w:val="Prrafodelista"/>
        <w:numPr>
          <w:ilvl w:val="1"/>
          <w:numId w:val="1"/>
        </w:numPr>
        <w:rPr>
          <w:sz w:val="22"/>
          <w:lang w:val="rw-RW"/>
        </w:rPr>
      </w:pPr>
      <w:r w:rsidRPr="00D74347">
        <w:rPr>
          <w:sz w:val="22"/>
          <w:lang w:val="rw-RW"/>
        </w:rPr>
        <w:t>Nyina yakoresheje neza imyaka mike yari afite yo kumurera (Kuva 2:8–9). Yamwigishije kuba umwana nyakuri w’Imana. Mbega umurimo w’agahozo ababyeyi bakora mu kurerera abana babo kubaha Imana</w:t>
      </w:r>
      <w:r w:rsidR="0086067B" w:rsidRPr="00D74347">
        <w:rPr>
          <w:sz w:val="22"/>
          <w:lang w:val="rw-RW"/>
        </w:rPr>
        <w:t>!</w:t>
      </w:r>
    </w:p>
    <w:p w14:paraId="7ACBCB64" w14:textId="19C731D3" w:rsidR="00395C43" w:rsidRPr="00357AE7" w:rsidRDefault="00D74347" w:rsidP="00C16F3B">
      <w:pPr>
        <w:pStyle w:val="Prrafodelista"/>
        <w:numPr>
          <w:ilvl w:val="0"/>
          <w:numId w:val="1"/>
        </w:numPr>
        <w:rPr>
          <w:b/>
          <w:bCs/>
          <w:sz w:val="22"/>
        </w:rPr>
      </w:pPr>
      <w:proofErr w:type="spellStart"/>
      <w:r w:rsidRPr="00D74347">
        <w:rPr>
          <w:b/>
          <w:bCs/>
          <w:sz w:val="22"/>
          <w:lang w:val="en-GB"/>
        </w:rPr>
        <w:t>Umucunguzi</w:t>
      </w:r>
      <w:proofErr w:type="spellEnd"/>
      <w:r w:rsidRPr="00D74347">
        <w:rPr>
          <w:b/>
          <w:bCs/>
          <w:sz w:val="22"/>
          <w:lang w:val="en-GB"/>
        </w:rPr>
        <w:t xml:space="preserve"> </w:t>
      </w:r>
      <w:proofErr w:type="spellStart"/>
      <w:r w:rsidRPr="00D74347">
        <w:rPr>
          <w:b/>
          <w:bCs/>
          <w:sz w:val="22"/>
          <w:lang w:val="en-GB"/>
        </w:rPr>
        <w:t>watsinzwe</w:t>
      </w:r>
      <w:proofErr w:type="spellEnd"/>
      <w:r w:rsidRPr="00D74347">
        <w:rPr>
          <w:b/>
          <w:bCs/>
          <w:sz w:val="22"/>
          <w:lang w:val="en-US"/>
        </w:rPr>
        <w:t xml:space="preserve"> (Kuva 2:11–25</w:t>
      </w:r>
      <w:r w:rsidR="00C16F3B" w:rsidRPr="00357AE7">
        <w:rPr>
          <w:b/>
          <w:bCs/>
          <w:sz w:val="22"/>
        </w:rPr>
        <w:t>)</w:t>
      </w:r>
    </w:p>
    <w:p w14:paraId="211A71F7" w14:textId="09862491" w:rsidR="008909C9" w:rsidRPr="00D74347" w:rsidRDefault="00D74347" w:rsidP="008909C9">
      <w:pPr>
        <w:pStyle w:val="Prrafodelista"/>
        <w:numPr>
          <w:ilvl w:val="1"/>
          <w:numId w:val="1"/>
        </w:numPr>
        <w:rPr>
          <w:sz w:val="22"/>
          <w:lang w:val="rw-RW"/>
        </w:rPr>
      </w:pPr>
      <w:r w:rsidRPr="00D74347">
        <w:rPr>
          <w:sz w:val="22"/>
          <w:lang w:val="rw-RW"/>
        </w:rPr>
        <w:t>Tuzi bike ku byerekeye ubuto bwa Mose. Nk’uwari umuragwa w’ingoma, ashobora yaba yarahawe uburere bujyanye nabyo, harimo ubumenyi bwa gisirikare na politiki (EG White, “</w:t>
      </w:r>
      <w:r w:rsidRPr="00D74347">
        <w:rPr>
          <w:i/>
          <w:iCs/>
          <w:sz w:val="22"/>
          <w:lang w:val="rw-RW"/>
        </w:rPr>
        <w:t>Abakurambere n’Abahanuzi</w:t>
      </w:r>
      <w:r w:rsidRPr="00D74347">
        <w:rPr>
          <w:sz w:val="22"/>
          <w:lang w:val="rw-RW"/>
        </w:rPr>
        <w:t>,” p. 162</w:t>
      </w:r>
      <w:r w:rsidR="008909C9" w:rsidRPr="00D74347">
        <w:rPr>
          <w:sz w:val="22"/>
          <w:lang w:val="rw-RW"/>
        </w:rPr>
        <w:t>).</w:t>
      </w:r>
    </w:p>
    <w:p w14:paraId="097BE754" w14:textId="2D6C9266" w:rsidR="008909C9" w:rsidRPr="00D74347" w:rsidRDefault="00D74347" w:rsidP="008909C9">
      <w:pPr>
        <w:pStyle w:val="Prrafodelista"/>
        <w:numPr>
          <w:ilvl w:val="1"/>
          <w:numId w:val="1"/>
        </w:numPr>
        <w:rPr>
          <w:sz w:val="22"/>
          <w:lang w:val="rw-RW"/>
        </w:rPr>
      </w:pPr>
      <w:r w:rsidRPr="00D74347">
        <w:rPr>
          <w:sz w:val="22"/>
          <w:lang w:val="rw-RW"/>
        </w:rPr>
        <w:t>Turabizi ko mbere gato yuko Mose yuzuza imyaka 40, Tutimose II yatangajwe nka Farawo binyuze  mu mayeri ya politiki. Ni bwo Mose yizeye ko igihe kigeze cyo kubātūra ubwoko bwe bw’Abisirayeli. Nyamara yatangiye uwo mugambi yica Umunyegiputa. Iki cyari icyāsha gikomeye (Kuva 2:11–12). Nta n’uwo mu bwoko bwe wamubonaga nk’uwaba umucunguzi wabo (Kuva 2:13–14; Ibyakozwe 7:25</w:t>
      </w:r>
      <w:r w:rsidR="008909C9" w:rsidRPr="00D74347">
        <w:rPr>
          <w:sz w:val="22"/>
          <w:lang w:val="rw-RW"/>
        </w:rPr>
        <w:t>).</w:t>
      </w:r>
    </w:p>
    <w:p w14:paraId="3BB61737" w14:textId="60C679C9" w:rsidR="008909C9" w:rsidRPr="00F61A5C" w:rsidRDefault="00F61A5C" w:rsidP="008909C9">
      <w:pPr>
        <w:pStyle w:val="Prrafodelista"/>
        <w:numPr>
          <w:ilvl w:val="1"/>
          <w:numId w:val="1"/>
        </w:numPr>
        <w:rPr>
          <w:sz w:val="22"/>
          <w:lang w:val="rw-RW"/>
        </w:rPr>
      </w:pPr>
      <w:r w:rsidRPr="00F61A5C">
        <w:rPr>
          <w:sz w:val="22"/>
          <w:lang w:val="rw-RW"/>
        </w:rPr>
        <w:t>Mu minsi mike gusa, yavuye ku kuba uwubashywe mu bikari byo kwa Farawo, ahinduka impunzi y’umwungeri (Kuva 2:15–22). Ariko, Imana ntiyanze Mose; yakomeje kumugirira icyizere, nubwo yari afite icyāsha</w:t>
      </w:r>
      <w:r w:rsidR="008909C9" w:rsidRPr="00F61A5C">
        <w:rPr>
          <w:sz w:val="22"/>
          <w:lang w:val="rw-RW"/>
        </w:rPr>
        <w:t>.</w:t>
      </w:r>
    </w:p>
    <w:sectPr w:rsidR="008909C9" w:rsidRPr="00F61A5C"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F39"/>
    <w:multiLevelType w:val="hybridMultilevel"/>
    <w:tmpl w:val="0EAE9200"/>
    <w:lvl w:ilvl="0" w:tplc="A25051E4">
      <w:start w:val="1"/>
      <w:numFmt w:val="bullet"/>
      <w:lvlText w:val="•"/>
      <w:lvlJc w:val="left"/>
      <w:pPr>
        <w:tabs>
          <w:tab w:val="num" w:pos="720"/>
        </w:tabs>
        <w:ind w:left="720" w:hanging="360"/>
      </w:pPr>
      <w:rPr>
        <w:rFonts w:ascii="Times New Roman" w:hAnsi="Times New Roman" w:hint="default"/>
      </w:rPr>
    </w:lvl>
    <w:lvl w:ilvl="1" w:tplc="172A2038" w:tentative="1">
      <w:start w:val="1"/>
      <w:numFmt w:val="bullet"/>
      <w:lvlText w:val="•"/>
      <w:lvlJc w:val="left"/>
      <w:pPr>
        <w:tabs>
          <w:tab w:val="num" w:pos="1440"/>
        </w:tabs>
        <w:ind w:left="1440" w:hanging="360"/>
      </w:pPr>
      <w:rPr>
        <w:rFonts w:ascii="Times New Roman" w:hAnsi="Times New Roman" w:hint="default"/>
      </w:rPr>
    </w:lvl>
    <w:lvl w:ilvl="2" w:tplc="728A7CB2" w:tentative="1">
      <w:start w:val="1"/>
      <w:numFmt w:val="bullet"/>
      <w:lvlText w:val="•"/>
      <w:lvlJc w:val="left"/>
      <w:pPr>
        <w:tabs>
          <w:tab w:val="num" w:pos="2160"/>
        </w:tabs>
        <w:ind w:left="2160" w:hanging="360"/>
      </w:pPr>
      <w:rPr>
        <w:rFonts w:ascii="Times New Roman" w:hAnsi="Times New Roman" w:hint="default"/>
      </w:rPr>
    </w:lvl>
    <w:lvl w:ilvl="3" w:tplc="2BDAB968" w:tentative="1">
      <w:start w:val="1"/>
      <w:numFmt w:val="bullet"/>
      <w:lvlText w:val="•"/>
      <w:lvlJc w:val="left"/>
      <w:pPr>
        <w:tabs>
          <w:tab w:val="num" w:pos="2880"/>
        </w:tabs>
        <w:ind w:left="2880" w:hanging="360"/>
      </w:pPr>
      <w:rPr>
        <w:rFonts w:ascii="Times New Roman" w:hAnsi="Times New Roman" w:hint="default"/>
      </w:rPr>
    </w:lvl>
    <w:lvl w:ilvl="4" w:tplc="6BF4ECF6" w:tentative="1">
      <w:start w:val="1"/>
      <w:numFmt w:val="bullet"/>
      <w:lvlText w:val="•"/>
      <w:lvlJc w:val="left"/>
      <w:pPr>
        <w:tabs>
          <w:tab w:val="num" w:pos="3600"/>
        </w:tabs>
        <w:ind w:left="3600" w:hanging="360"/>
      </w:pPr>
      <w:rPr>
        <w:rFonts w:ascii="Times New Roman" w:hAnsi="Times New Roman" w:hint="default"/>
      </w:rPr>
    </w:lvl>
    <w:lvl w:ilvl="5" w:tplc="4BBCF92A" w:tentative="1">
      <w:start w:val="1"/>
      <w:numFmt w:val="bullet"/>
      <w:lvlText w:val="•"/>
      <w:lvlJc w:val="left"/>
      <w:pPr>
        <w:tabs>
          <w:tab w:val="num" w:pos="4320"/>
        </w:tabs>
        <w:ind w:left="4320" w:hanging="360"/>
      </w:pPr>
      <w:rPr>
        <w:rFonts w:ascii="Times New Roman" w:hAnsi="Times New Roman" w:hint="default"/>
      </w:rPr>
    </w:lvl>
    <w:lvl w:ilvl="6" w:tplc="496896F0" w:tentative="1">
      <w:start w:val="1"/>
      <w:numFmt w:val="bullet"/>
      <w:lvlText w:val="•"/>
      <w:lvlJc w:val="left"/>
      <w:pPr>
        <w:tabs>
          <w:tab w:val="num" w:pos="5040"/>
        </w:tabs>
        <w:ind w:left="5040" w:hanging="360"/>
      </w:pPr>
      <w:rPr>
        <w:rFonts w:ascii="Times New Roman" w:hAnsi="Times New Roman" w:hint="default"/>
      </w:rPr>
    </w:lvl>
    <w:lvl w:ilvl="7" w:tplc="117E834C" w:tentative="1">
      <w:start w:val="1"/>
      <w:numFmt w:val="bullet"/>
      <w:lvlText w:val="•"/>
      <w:lvlJc w:val="left"/>
      <w:pPr>
        <w:tabs>
          <w:tab w:val="num" w:pos="5760"/>
        </w:tabs>
        <w:ind w:left="5760" w:hanging="360"/>
      </w:pPr>
      <w:rPr>
        <w:rFonts w:ascii="Times New Roman" w:hAnsi="Times New Roman" w:hint="default"/>
      </w:rPr>
    </w:lvl>
    <w:lvl w:ilvl="8" w:tplc="72E897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4E0330"/>
    <w:multiLevelType w:val="hybridMultilevel"/>
    <w:tmpl w:val="CAA4AB7A"/>
    <w:lvl w:ilvl="0" w:tplc="E9D66202">
      <w:start w:val="1"/>
      <w:numFmt w:val="bullet"/>
      <w:lvlText w:val="•"/>
      <w:lvlJc w:val="left"/>
      <w:pPr>
        <w:tabs>
          <w:tab w:val="num" w:pos="720"/>
        </w:tabs>
        <w:ind w:left="720" w:hanging="360"/>
      </w:pPr>
      <w:rPr>
        <w:rFonts w:ascii="Times New Roman" w:hAnsi="Times New Roman" w:hint="default"/>
      </w:rPr>
    </w:lvl>
    <w:lvl w:ilvl="1" w:tplc="746E2D92" w:tentative="1">
      <w:start w:val="1"/>
      <w:numFmt w:val="bullet"/>
      <w:lvlText w:val="•"/>
      <w:lvlJc w:val="left"/>
      <w:pPr>
        <w:tabs>
          <w:tab w:val="num" w:pos="1440"/>
        </w:tabs>
        <w:ind w:left="1440" w:hanging="360"/>
      </w:pPr>
      <w:rPr>
        <w:rFonts w:ascii="Times New Roman" w:hAnsi="Times New Roman" w:hint="default"/>
      </w:rPr>
    </w:lvl>
    <w:lvl w:ilvl="2" w:tplc="AE30D4A8" w:tentative="1">
      <w:start w:val="1"/>
      <w:numFmt w:val="bullet"/>
      <w:lvlText w:val="•"/>
      <w:lvlJc w:val="left"/>
      <w:pPr>
        <w:tabs>
          <w:tab w:val="num" w:pos="2160"/>
        </w:tabs>
        <w:ind w:left="2160" w:hanging="360"/>
      </w:pPr>
      <w:rPr>
        <w:rFonts w:ascii="Times New Roman" w:hAnsi="Times New Roman" w:hint="default"/>
      </w:rPr>
    </w:lvl>
    <w:lvl w:ilvl="3" w:tplc="B53C480C" w:tentative="1">
      <w:start w:val="1"/>
      <w:numFmt w:val="bullet"/>
      <w:lvlText w:val="•"/>
      <w:lvlJc w:val="left"/>
      <w:pPr>
        <w:tabs>
          <w:tab w:val="num" w:pos="2880"/>
        </w:tabs>
        <w:ind w:left="2880" w:hanging="360"/>
      </w:pPr>
      <w:rPr>
        <w:rFonts w:ascii="Times New Roman" w:hAnsi="Times New Roman" w:hint="default"/>
      </w:rPr>
    </w:lvl>
    <w:lvl w:ilvl="4" w:tplc="87D68256" w:tentative="1">
      <w:start w:val="1"/>
      <w:numFmt w:val="bullet"/>
      <w:lvlText w:val="•"/>
      <w:lvlJc w:val="left"/>
      <w:pPr>
        <w:tabs>
          <w:tab w:val="num" w:pos="3600"/>
        </w:tabs>
        <w:ind w:left="3600" w:hanging="360"/>
      </w:pPr>
      <w:rPr>
        <w:rFonts w:ascii="Times New Roman" w:hAnsi="Times New Roman" w:hint="default"/>
      </w:rPr>
    </w:lvl>
    <w:lvl w:ilvl="5" w:tplc="C2747EA0" w:tentative="1">
      <w:start w:val="1"/>
      <w:numFmt w:val="bullet"/>
      <w:lvlText w:val="•"/>
      <w:lvlJc w:val="left"/>
      <w:pPr>
        <w:tabs>
          <w:tab w:val="num" w:pos="4320"/>
        </w:tabs>
        <w:ind w:left="4320" w:hanging="360"/>
      </w:pPr>
      <w:rPr>
        <w:rFonts w:ascii="Times New Roman" w:hAnsi="Times New Roman" w:hint="default"/>
      </w:rPr>
    </w:lvl>
    <w:lvl w:ilvl="6" w:tplc="3514B6E0" w:tentative="1">
      <w:start w:val="1"/>
      <w:numFmt w:val="bullet"/>
      <w:lvlText w:val="•"/>
      <w:lvlJc w:val="left"/>
      <w:pPr>
        <w:tabs>
          <w:tab w:val="num" w:pos="5040"/>
        </w:tabs>
        <w:ind w:left="5040" w:hanging="360"/>
      </w:pPr>
      <w:rPr>
        <w:rFonts w:ascii="Times New Roman" w:hAnsi="Times New Roman" w:hint="default"/>
      </w:rPr>
    </w:lvl>
    <w:lvl w:ilvl="7" w:tplc="34724F96" w:tentative="1">
      <w:start w:val="1"/>
      <w:numFmt w:val="bullet"/>
      <w:lvlText w:val="•"/>
      <w:lvlJc w:val="left"/>
      <w:pPr>
        <w:tabs>
          <w:tab w:val="num" w:pos="5760"/>
        </w:tabs>
        <w:ind w:left="5760" w:hanging="360"/>
      </w:pPr>
      <w:rPr>
        <w:rFonts w:ascii="Times New Roman" w:hAnsi="Times New Roman" w:hint="default"/>
      </w:rPr>
    </w:lvl>
    <w:lvl w:ilvl="8" w:tplc="9F7CD5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855D22"/>
    <w:multiLevelType w:val="multilevel"/>
    <w:tmpl w:val="B0041712"/>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274D81"/>
    <w:multiLevelType w:val="hybridMultilevel"/>
    <w:tmpl w:val="11B6E9B8"/>
    <w:lvl w:ilvl="0" w:tplc="D3725358">
      <w:start w:val="1"/>
      <w:numFmt w:val="bullet"/>
      <w:lvlText w:val="•"/>
      <w:lvlJc w:val="left"/>
      <w:pPr>
        <w:tabs>
          <w:tab w:val="num" w:pos="720"/>
        </w:tabs>
        <w:ind w:left="720" w:hanging="360"/>
      </w:pPr>
      <w:rPr>
        <w:rFonts w:ascii="Times New Roman" w:hAnsi="Times New Roman" w:hint="default"/>
      </w:rPr>
    </w:lvl>
    <w:lvl w:ilvl="1" w:tplc="C11E1B58" w:tentative="1">
      <w:start w:val="1"/>
      <w:numFmt w:val="bullet"/>
      <w:lvlText w:val="•"/>
      <w:lvlJc w:val="left"/>
      <w:pPr>
        <w:tabs>
          <w:tab w:val="num" w:pos="1440"/>
        </w:tabs>
        <w:ind w:left="1440" w:hanging="360"/>
      </w:pPr>
      <w:rPr>
        <w:rFonts w:ascii="Times New Roman" w:hAnsi="Times New Roman" w:hint="default"/>
      </w:rPr>
    </w:lvl>
    <w:lvl w:ilvl="2" w:tplc="5BF8D646" w:tentative="1">
      <w:start w:val="1"/>
      <w:numFmt w:val="bullet"/>
      <w:lvlText w:val="•"/>
      <w:lvlJc w:val="left"/>
      <w:pPr>
        <w:tabs>
          <w:tab w:val="num" w:pos="2160"/>
        </w:tabs>
        <w:ind w:left="2160" w:hanging="360"/>
      </w:pPr>
      <w:rPr>
        <w:rFonts w:ascii="Times New Roman" w:hAnsi="Times New Roman" w:hint="default"/>
      </w:rPr>
    </w:lvl>
    <w:lvl w:ilvl="3" w:tplc="DFDEE532" w:tentative="1">
      <w:start w:val="1"/>
      <w:numFmt w:val="bullet"/>
      <w:lvlText w:val="•"/>
      <w:lvlJc w:val="left"/>
      <w:pPr>
        <w:tabs>
          <w:tab w:val="num" w:pos="2880"/>
        </w:tabs>
        <w:ind w:left="2880" w:hanging="360"/>
      </w:pPr>
      <w:rPr>
        <w:rFonts w:ascii="Times New Roman" w:hAnsi="Times New Roman" w:hint="default"/>
      </w:rPr>
    </w:lvl>
    <w:lvl w:ilvl="4" w:tplc="661A8E1C" w:tentative="1">
      <w:start w:val="1"/>
      <w:numFmt w:val="bullet"/>
      <w:lvlText w:val="•"/>
      <w:lvlJc w:val="left"/>
      <w:pPr>
        <w:tabs>
          <w:tab w:val="num" w:pos="3600"/>
        </w:tabs>
        <w:ind w:left="3600" w:hanging="360"/>
      </w:pPr>
      <w:rPr>
        <w:rFonts w:ascii="Times New Roman" w:hAnsi="Times New Roman" w:hint="default"/>
      </w:rPr>
    </w:lvl>
    <w:lvl w:ilvl="5" w:tplc="4816CBE4" w:tentative="1">
      <w:start w:val="1"/>
      <w:numFmt w:val="bullet"/>
      <w:lvlText w:val="•"/>
      <w:lvlJc w:val="left"/>
      <w:pPr>
        <w:tabs>
          <w:tab w:val="num" w:pos="4320"/>
        </w:tabs>
        <w:ind w:left="4320" w:hanging="360"/>
      </w:pPr>
      <w:rPr>
        <w:rFonts w:ascii="Times New Roman" w:hAnsi="Times New Roman" w:hint="default"/>
      </w:rPr>
    </w:lvl>
    <w:lvl w:ilvl="6" w:tplc="A8009606" w:tentative="1">
      <w:start w:val="1"/>
      <w:numFmt w:val="bullet"/>
      <w:lvlText w:val="•"/>
      <w:lvlJc w:val="left"/>
      <w:pPr>
        <w:tabs>
          <w:tab w:val="num" w:pos="5040"/>
        </w:tabs>
        <w:ind w:left="5040" w:hanging="360"/>
      </w:pPr>
      <w:rPr>
        <w:rFonts w:ascii="Times New Roman" w:hAnsi="Times New Roman" w:hint="default"/>
      </w:rPr>
    </w:lvl>
    <w:lvl w:ilvl="7" w:tplc="DB726444" w:tentative="1">
      <w:start w:val="1"/>
      <w:numFmt w:val="bullet"/>
      <w:lvlText w:val="•"/>
      <w:lvlJc w:val="left"/>
      <w:pPr>
        <w:tabs>
          <w:tab w:val="num" w:pos="5760"/>
        </w:tabs>
        <w:ind w:left="5760" w:hanging="360"/>
      </w:pPr>
      <w:rPr>
        <w:rFonts w:ascii="Times New Roman" w:hAnsi="Times New Roman" w:hint="default"/>
      </w:rPr>
    </w:lvl>
    <w:lvl w:ilvl="8" w:tplc="E9C265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D4E53B8"/>
    <w:multiLevelType w:val="hybridMultilevel"/>
    <w:tmpl w:val="F8AC9CD8"/>
    <w:lvl w:ilvl="0" w:tplc="A4225886">
      <w:start w:val="1"/>
      <w:numFmt w:val="bullet"/>
      <w:lvlText w:val="•"/>
      <w:lvlJc w:val="left"/>
      <w:pPr>
        <w:tabs>
          <w:tab w:val="num" w:pos="720"/>
        </w:tabs>
        <w:ind w:left="720" w:hanging="360"/>
      </w:pPr>
      <w:rPr>
        <w:rFonts w:ascii="Times New Roman" w:hAnsi="Times New Roman" w:hint="default"/>
      </w:rPr>
    </w:lvl>
    <w:lvl w:ilvl="1" w:tplc="72884A1C" w:tentative="1">
      <w:start w:val="1"/>
      <w:numFmt w:val="bullet"/>
      <w:lvlText w:val="•"/>
      <w:lvlJc w:val="left"/>
      <w:pPr>
        <w:tabs>
          <w:tab w:val="num" w:pos="1440"/>
        </w:tabs>
        <w:ind w:left="1440" w:hanging="360"/>
      </w:pPr>
      <w:rPr>
        <w:rFonts w:ascii="Times New Roman" w:hAnsi="Times New Roman" w:hint="default"/>
      </w:rPr>
    </w:lvl>
    <w:lvl w:ilvl="2" w:tplc="A60A5060" w:tentative="1">
      <w:start w:val="1"/>
      <w:numFmt w:val="bullet"/>
      <w:lvlText w:val="•"/>
      <w:lvlJc w:val="left"/>
      <w:pPr>
        <w:tabs>
          <w:tab w:val="num" w:pos="2160"/>
        </w:tabs>
        <w:ind w:left="2160" w:hanging="360"/>
      </w:pPr>
      <w:rPr>
        <w:rFonts w:ascii="Times New Roman" w:hAnsi="Times New Roman" w:hint="default"/>
      </w:rPr>
    </w:lvl>
    <w:lvl w:ilvl="3" w:tplc="D6D427C4" w:tentative="1">
      <w:start w:val="1"/>
      <w:numFmt w:val="bullet"/>
      <w:lvlText w:val="•"/>
      <w:lvlJc w:val="left"/>
      <w:pPr>
        <w:tabs>
          <w:tab w:val="num" w:pos="2880"/>
        </w:tabs>
        <w:ind w:left="2880" w:hanging="360"/>
      </w:pPr>
      <w:rPr>
        <w:rFonts w:ascii="Times New Roman" w:hAnsi="Times New Roman" w:hint="default"/>
      </w:rPr>
    </w:lvl>
    <w:lvl w:ilvl="4" w:tplc="D408E1D6" w:tentative="1">
      <w:start w:val="1"/>
      <w:numFmt w:val="bullet"/>
      <w:lvlText w:val="•"/>
      <w:lvlJc w:val="left"/>
      <w:pPr>
        <w:tabs>
          <w:tab w:val="num" w:pos="3600"/>
        </w:tabs>
        <w:ind w:left="3600" w:hanging="360"/>
      </w:pPr>
      <w:rPr>
        <w:rFonts w:ascii="Times New Roman" w:hAnsi="Times New Roman" w:hint="default"/>
      </w:rPr>
    </w:lvl>
    <w:lvl w:ilvl="5" w:tplc="6C241AB4" w:tentative="1">
      <w:start w:val="1"/>
      <w:numFmt w:val="bullet"/>
      <w:lvlText w:val="•"/>
      <w:lvlJc w:val="left"/>
      <w:pPr>
        <w:tabs>
          <w:tab w:val="num" w:pos="4320"/>
        </w:tabs>
        <w:ind w:left="4320" w:hanging="360"/>
      </w:pPr>
      <w:rPr>
        <w:rFonts w:ascii="Times New Roman" w:hAnsi="Times New Roman" w:hint="default"/>
      </w:rPr>
    </w:lvl>
    <w:lvl w:ilvl="6" w:tplc="B372AD24" w:tentative="1">
      <w:start w:val="1"/>
      <w:numFmt w:val="bullet"/>
      <w:lvlText w:val="•"/>
      <w:lvlJc w:val="left"/>
      <w:pPr>
        <w:tabs>
          <w:tab w:val="num" w:pos="5040"/>
        </w:tabs>
        <w:ind w:left="5040" w:hanging="360"/>
      </w:pPr>
      <w:rPr>
        <w:rFonts w:ascii="Times New Roman" w:hAnsi="Times New Roman" w:hint="default"/>
      </w:rPr>
    </w:lvl>
    <w:lvl w:ilvl="7" w:tplc="EFD45718" w:tentative="1">
      <w:start w:val="1"/>
      <w:numFmt w:val="bullet"/>
      <w:lvlText w:val="•"/>
      <w:lvlJc w:val="left"/>
      <w:pPr>
        <w:tabs>
          <w:tab w:val="num" w:pos="5760"/>
        </w:tabs>
        <w:ind w:left="5760" w:hanging="360"/>
      </w:pPr>
      <w:rPr>
        <w:rFonts w:ascii="Times New Roman" w:hAnsi="Times New Roman" w:hint="default"/>
      </w:rPr>
    </w:lvl>
    <w:lvl w:ilvl="8" w:tplc="CFBC1766" w:tentative="1">
      <w:start w:val="1"/>
      <w:numFmt w:val="bullet"/>
      <w:lvlText w:val="•"/>
      <w:lvlJc w:val="left"/>
      <w:pPr>
        <w:tabs>
          <w:tab w:val="num" w:pos="6480"/>
        </w:tabs>
        <w:ind w:left="6480" w:hanging="360"/>
      </w:pPr>
      <w:rPr>
        <w:rFonts w:ascii="Times New Roman" w:hAnsi="Times New Roman" w:hint="default"/>
      </w:rPr>
    </w:lvl>
  </w:abstractNum>
  <w:num w:numId="1" w16cid:durableId="1803111073">
    <w:abstractNumId w:val="2"/>
  </w:num>
  <w:num w:numId="2" w16cid:durableId="216362593">
    <w:abstractNumId w:val="4"/>
  </w:num>
  <w:num w:numId="3" w16cid:durableId="66585110">
    <w:abstractNumId w:val="1"/>
  </w:num>
  <w:num w:numId="4" w16cid:durableId="1344428919">
    <w:abstractNumId w:val="0"/>
  </w:num>
  <w:num w:numId="5" w16cid:durableId="60859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3B"/>
    <w:rsid w:val="00004746"/>
    <w:rsid w:val="000B2AC6"/>
    <w:rsid w:val="000B440E"/>
    <w:rsid w:val="001C6083"/>
    <w:rsid w:val="001E4AA8"/>
    <w:rsid w:val="00231EB4"/>
    <w:rsid w:val="00291B38"/>
    <w:rsid w:val="003036B8"/>
    <w:rsid w:val="0031093A"/>
    <w:rsid w:val="00357AE7"/>
    <w:rsid w:val="00395C43"/>
    <w:rsid w:val="003D5E96"/>
    <w:rsid w:val="004D5CB2"/>
    <w:rsid w:val="00500D7B"/>
    <w:rsid w:val="005645E3"/>
    <w:rsid w:val="006B286A"/>
    <w:rsid w:val="006B2888"/>
    <w:rsid w:val="00711123"/>
    <w:rsid w:val="007C665F"/>
    <w:rsid w:val="007F6E2C"/>
    <w:rsid w:val="0086067B"/>
    <w:rsid w:val="008909C9"/>
    <w:rsid w:val="00963856"/>
    <w:rsid w:val="00A46B18"/>
    <w:rsid w:val="00A94F70"/>
    <w:rsid w:val="00AB406A"/>
    <w:rsid w:val="00B13F9C"/>
    <w:rsid w:val="00BA3EAE"/>
    <w:rsid w:val="00C16F3B"/>
    <w:rsid w:val="00C22FAD"/>
    <w:rsid w:val="00C26859"/>
    <w:rsid w:val="00C46A68"/>
    <w:rsid w:val="00D2457E"/>
    <w:rsid w:val="00D74347"/>
    <w:rsid w:val="00DA2965"/>
    <w:rsid w:val="00F50A8E"/>
    <w:rsid w:val="00F61A5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5564"/>
  <w15:chartTrackingRefBased/>
  <w15:docId w15:val="{C1FBE520-A878-4597-A58A-E11016F7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C16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6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6F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6F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6F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6F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6F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6F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6F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C16F3B"/>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C16F3B"/>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C16F3B"/>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C16F3B"/>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C16F3B"/>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C16F3B"/>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C16F3B"/>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C16F3B"/>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C16F3B"/>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C16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6F3B"/>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C16F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6F3B"/>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C16F3B"/>
    <w:pPr>
      <w:spacing w:before="160"/>
      <w:jc w:val="center"/>
    </w:pPr>
    <w:rPr>
      <w:i/>
      <w:iCs/>
      <w:color w:val="404040" w:themeColor="text1" w:themeTint="BF"/>
    </w:rPr>
  </w:style>
  <w:style w:type="character" w:customStyle="1" w:styleId="CitaCar">
    <w:name w:val="Cita Car"/>
    <w:basedOn w:val="Fuentedeprrafopredeter"/>
    <w:link w:val="Cita"/>
    <w:uiPriority w:val="29"/>
    <w:rsid w:val="00C16F3B"/>
    <w:rPr>
      <w:i/>
      <w:iCs/>
      <w:color w:val="404040" w:themeColor="text1" w:themeTint="BF"/>
      <w:kern w:val="0"/>
      <w:sz w:val="24"/>
      <w14:ligatures w14:val="none"/>
    </w:rPr>
  </w:style>
  <w:style w:type="paragraph" w:styleId="Prrafodelista">
    <w:name w:val="List Paragraph"/>
    <w:basedOn w:val="Normal"/>
    <w:uiPriority w:val="34"/>
    <w:qFormat/>
    <w:rsid w:val="00C16F3B"/>
    <w:pPr>
      <w:ind w:left="720"/>
      <w:contextualSpacing/>
    </w:pPr>
  </w:style>
  <w:style w:type="character" w:styleId="nfasisintenso">
    <w:name w:val="Intense Emphasis"/>
    <w:basedOn w:val="Fuentedeprrafopredeter"/>
    <w:uiPriority w:val="21"/>
    <w:qFormat/>
    <w:rsid w:val="00C16F3B"/>
    <w:rPr>
      <w:i/>
      <w:iCs/>
      <w:color w:val="0F4761" w:themeColor="accent1" w:themeShade="BF"/>
    </w:rPr>
  </w:style>
  <w:style w:type="paragraph" w:styleId="Citadestacada">
    <w:name w:val="Intense Quote"/>
    <w:basedOn w:val="Normal"/>
    <w:next w:val="Normal"/>
    <w:link w:val="CitadestacadaCar"/>
    <w:uiPriority w:val="30"/>
    <w:qFormat/>
    <w:rsid w:val="00C16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6F3B"/>
    <w:rPr>
      <w:i/>
      <w:iCs/>
      <w:color w:val="0F4761" w:themeColor="accent1" w:themeShade="BF"/>
      <w:kern w:val="0"/>
      <w:sz w:val="24"/>
      <w14:ligatures w14:val="none"/>
    </w:rPr>
  </w:style>
  <w:style w:type="character" w:styleId="Referenciaintensa">
    <w:name w:val="Intense Reference"/>
    <w:basedOn w:val="Fuentedeprrafopredeter"/>
    <w:uiPriority w:val="32"/>
    <w:qFormat/>
    <w:rsid w:val="00C16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7204">
      <w:bodyDiv w:val="1"/>
      <w:marLeft w:val="0"/>
      <w:marRight w:val="0"/>
      <w:marTop w:val="0"/>
      <w:marBottom w:val="0"/>
      <w:divBdr>
        <w:top w:val="none" w:sz="0" w:space="0" w:color="auto"/>
        <w:left w:val="none" w:sz="0" w:space="0" w:color="auto"/>
        <w:bottom w:val="none" w:sz="0" w:space="0" w:color="auto"/>
        <w:right w:val="none" w:sz="0" w:space="0" w:color="auto"/>
      </w:divBdr>
      <w:divsChild>
        <w:div w:id="1169443272">
          <w:marLeft w:val="547"/>
          <w:marRight w:val="0"/>
          <w:marTop w:val="0"/>
          <w:marBottom w:val="0"/>
          <w:divBdr>
            <w:top w:val="none" w:sz="0" w:space="0" w:color="auto"/>
            <w:left w:val="none" w:sz="0" w:space="0" w:color="auto"/>
            <w:bottom w:val="none" w:sz="0" w:space="0" w:color="auto"/>
            <w:right w:val="none" w:sz="0" w:space="0" w:color="auto"/>
          </w:divBdr>
        </w:div>
      </w:divsChild>
    </w:div>
    <w:div w:id="414712663">
      <w:bodyDiv w:val="1"/>
      <w:marLeft w:val="0"/>
      <w:marRight w:val="0"/>
      <w:marTop w:val="0"/>
      <w:marBottom w:val="0"/>
      <w:divBdr>
        <w:top w:val="none" w:sz="0" w:space="0" w:color="auto"/>
        <w:left w:val="none" w:sz="0" w:space="0" w:color="auto"/>
        <w:bottom w:val="none" w:sz="0" w:space="0" w:color="auto"/>
        <w:right w:val="none" w:sz="0" w:space="0" w:color="auto"/>
      </w:divBdr>
      <w:divsChild>
        <w:div w:id="2143308091">
          <w:marLeft w:val="547"/>
          <w:marRight w:val="0"/>
          <w:marTop w:val="0"/>
          <w:marBottom w:val="0"/>
          <w:divBdr>
            <w:top w:val="none" w:sz="0" w:space="0" w:color="auto"/>
            <w:left w:val="none" w:sz="0" w:space="0" w:color="auto"/>
            <w:bottom w:val="none" w:sz="0" w:space="0" w:color="auto"/>
            <w:right w:val="none" w:sz="0" w:space="0" w:color="auto"/>
          </w:divBdr>
        </w:div>
        <w:div w:id="424421528">
          <w:marLeft w:val="547"/>
          <w:marRight w:val="0"/>
          <w:marTop w:val="0"/>
          <w:marBottom w:val="0"/>
          <w:divBdr>
            <w:top w:val="none" w:sz="0" w:space="0" w:color="auto"/>
            <w:left w:val="none" w:sz="0" w:space="0" w:color="auto"/>
            <w:bottom w:val="none" w:sz="0" w:space="0" w:color="auto"/>
            <w:right w:val="none" w:sz="0" w:space="0" w:color="auto"/>
          </w:divBdr>
        </w:div>
        <w:div w:id="1913193529">
          <w:marLeft w:val="547"/>
          <w:marRight w:val="0"/>
          <w:marTop w:val="0"/>
          <w:marBottom w:val="0"/>
          <w:divBdr>
            <w:top w:val="none" w:sz="0" w:space="0" w:color="auto"/>
            <w:left w:val="none" w:sz="0" w:space="0" w:color="auto"/>
            <w:bottom w:val="none" w:sz="0" w:space="0" w:color="auto"/>
            <w:right w:val="none" w:sz="0" w:space="0" w:color="auto"/>
          </w:divBdr>
        </w:div>
        <w:div w:id="475337039">
          <w:marLeft w:val="547"/>
          <w:marRight w:val="0"/>
          <w:marTop w:val="0"/>
          <w:marBottom w:val="0"/>
          <w:divBdr>
            <w:top w:val="none" w:sz="0" w:space="0" w:color="auto"/>
            <w:left w:val="none" w:sz="0" w:space="0" w:color="auto"/>
            <w:bottom w:val="none" w:sz="0" w:space="0" w:color="auto"/>
            <w:right w:val="none" w:sz="0" w:space="0" w:color="auto"/>
          </w:divBdr>
        </w:div>
        <w:div w:id="238172760">
          <w:marLeft w:val="547"/>
          <w:marRight w:val="0"/>
          <w:marTop w:val="0"/>
          <w:marBottom w:val="0"/>
          <w:divBdr>
            <w:top w:val="none" w:sz="0" w:space="0" w:color="auto"/>
            <w:left w:val="none" w:sz="0" w:space="0" w:color="auto"/>
            <w:bottom w:val="none" w:sz="0" w:space="0" w:color="auto"/>
            <w:right w:val="none" w:sz="0" w:space="0" w:color="auto"/>
          </w:divBdr>
        </w:div>
        <w:div w:id="804665388">
          <w:marLeft w:val="547"/>
          <w:marRight w:val="0"/>
          <w:marTop w:val="0"/>
          <w:marBottom w:val="0"/>
          <w:divBdr>
            <w:top w:val="none" w:sz="0" w:space="0" w:color="auto"/>
            <w:left w:val="none" w:sz="0" w:space="0" w:color="auto"/>
            <w:bottom w:val="none" w:sz="0" w:space="0" w:color="auto"/>
            <w:right w:val="none" w:sz="0" w:space="0" w:color="auto"/>
          </w:divBdr>
        </w:div>
        <w:div w:id="2060786037">
          <w:marLeft w:val="547"/>
          <w:marRight w:val="0"/>
          <w:marTop w:val="0"/>
          <w:marBottom w:val="0"/>
          <w:divBdr>
            <w:top w:val="none" w:sz="0" w:space="0" w:color="auto"/>
            <w:left w:val="none" w:sz="0" w:space="0" w:color="auto"/>
            <w:bottom w:val="none" w:sz="0" w:space="0" w:color="auto"/>
            <w:right w:val="none" w:sz="0" w:space="0" w:color="auto"/>
          </w:divBdr>
        </w:div>
        <w:div w:id="856963610">
          <w:marLeft w:val="547"/>
          <w:marRight w:val="0"/>
          <w:marTop w:val="0"/>
          <w:marBottom w:val="0"/>
          <w:divBdr>
            <w:top w:val="none" w:sz="0" w:space="0" w:color="auto"/>
            <w:left w:val="none" w:sz="0" w:space="0" w:color="auto"/>
            <w:bottom w:val="none" w:sz="0" w:space="0" w:color="auto"/>
            <w:right w:val="none" w:sz="0" w:space="0" w:color="auto"/>
          </w:divBdr>
        </w:div>
      </w:divsChild>
    </w:div>
    <w:div w:id="514460406">
      <w:bodyDiv w:val="1"/>
      <w:marLeft w:val="0"/>
      <w:marRight w:val="0"/>
      <w:marTop w:val="0"/>
      <w:marBottom w:val="0"/>
      <w:divBdr>
        <w:top w:val="none" w:sz="0" w:space="0" w:color="auto"/>
        <w:left w:val="none" w:sz="0" w:space="0" w:color="auto"/>
        <w:bottom w:val="none" w:sz="0" w:space="0" w:color="auto"/>
        <w:right w:val="none" w:sz="0" w:space="0" w:color="auto"/>
      </w:divBdr>
    </w:div>
    <w:div w:id="618680994">
      <w:bodyDiv w:val="1"/>
      <w:marLeft w:val="0"/>
      <w:marRight w:val="0"/>
      <w:marTop w:val="0"/>
      <w:marBottom w:val="0"/>
      <w:divBdr>
        <w:top w:val="none" w:sz="0" w:space="0" w:color="auto"/>
        <w:left w:val="none" w:sz="0" w:space="0" w:color="auto"/>
        <w:bottom w:val="none" w:sz="0" w:space="0" w:color="auto"/>
        <w:right w:val="none" w:sz="0" w:space="0" w:color="auto"/>
      </w:divBdr>
      <w:divsChild>
        <w:div w:id="1242761639">
          <w:marLeft w:val="547"/>
          <w:marRight w:val="0"/>
          <w:marTop w:val="0"/>
          <w:marBottom w:val="0"/>
          <w:divBdr>
            <w:top w:val="none" w:sz="0" w:space="0" w:color="auto"/>
            <w:left w:val="none" w:sz="0" w:space="0" w:color="auto"/>
            <w:bottom w:val="none" w:sz="0" w:space="0" w:color="auto"/>
            <w:right w:val="none" w:sz="0" w:space="0" w:color="auto"/>
          </w:divBdr>
        </w:div>
        <w:div w:id="1429231079">
          <w:marLeft w:val="547"/>
          <w:marRight w:val="0"/>
          <w:marTop w:val="0"/>
          <w:marBottom w:val="0"/>
          <w:divBdr>
            <w:top w:val="none" w:sz="0" w:space="0" w:color="auto"/>
            <w:left w:val="none" w:sz="0" w:space="0" w:color="auto"/>
            <w:bottom w:val="none" w:sz="0" w:space="0" w:color="auto"/>
            <w:right w:val="none" w:sz="0" w:space="0" w:color="auto"/>
          </w:divBdr>
        </w:div>
      </w:divsChild>
    </w:div>
    <w:div w:id="135738441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14">
          <w:marLeft w:val="547"/>
          <w:marRight w:val="0"/>
          <w:marTop w:val="0"/>
          <w:marBottom w:val="0"/>
          <w:divBdr>
            <w:top w:val="none" w:sz="0" w:space="0" w:color="auto"/>
            <w:left w:val="none" w:sz="0" w:space="0" w:color="auto"/>
            <w:bottom w:val="none" w:sz="0" w:space="0" w:color="auto"/>
            <w:right w:val="none" w:sz="0" w:space="0" w:color="auto"/>
          </w:divBdr>
        </w:div>
        <w:div w:id="2096319947">
          <w:marLeft w:val="547"/>
          <w:marRight w:val="0"/>
          <w:marTop w:val="0"/>
          <w:marBottom w:val="0"/>
          <w:divBdr>
            <w:top w:val="none" w:sz="0" w:space="0" w:color="auto"/>
            <w:left w:val="none" w:sz="0" w:space="0" w:color="auto"/>
            <w:bottom w:val="none" w:sz="0" w:space="0" w:color="auto"/>
            <w:right w:val="none" w:sz="0" w:space="0" w:color="auto"/>
          </w:divBdr>
        </w:div>
        <w:div w:id="171917363">
          <w:marLeft w:val="547"/>
          <w:marRight w:val="0"/>
          <w:marTop w:val="0"/>
          <w:marBottom w:val="0"/>
          <w:divBdr>
            <w:top w:val="none" w:sz="0" w:space="0" w:color="auto"/>
            <w:left w:val="none" w:sz="0" w:space="0" w:color="auto"/>
            <w:bottom w:val="none" w:sz="0" w:space="0" w:color="auto"/>
            <w:right w:val="none" w:sz="0" w:space="0" w:color="auto"/>
          </w:divBdr>
        </w:div>
        <w:div w:id="18943456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4565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2025-06-16T13:43:00Z</cp:lastPrinted>
  <dcterms:created xsi:type="dcterms:W3CDTF">2025-07-03T18:53:00Z</dcterms:created>
  <dcterms:modified xsi:type="dcterms:W3CDTF">2025-07-03T18:53:00Z</dcterms:modified>
</cp:coreProperties>
</file>