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467" w14:textId="6A0F55FA" w:rsidR="00FE487F" w:rsidRPr="00FE487F" w:rsidRDefault="00CE75AC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CE75AC">
        <w:rPr>
          <w:b/>
          <w:bCs/>
          <w:sz w:val="20"/>
          <w:szCs w:val="20"/>
          <w:lang w:val="en-US"/>
        </w:rPr>
        <w:t>Ubuhakanyi</w:t>
      </w:r>
      <w:proofErr w:type="spellEnd"/>
      <w:r w:rsidR="00FE487F" w:rsidRPr="00FE487F">
        <w:rPr>
          <w:b/>
          <w:bCs/>
          <w:sz w:val="20"/>
          <w:szCs w:val="20"/>
        </w:rPr>
        <w:t>:</w:t>
      </w:r>
    </w:p>
    <w:p w14:paraId="30FA9BC2" w14:textId="1A96DA8C" w:rsidR="00FE487F" w:rsidRPr="00CE75AC" w:rsidRDefault="00CE75AC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sv-SE"/>
        </w:rPr>
      </w:pPr>
      <w:r w:rsidRPr="00CE75AC">
        <w:rPr>
          <w:b/>
          <w:bCs/>
          <w:sz w:val="20"/>
          <w:szCs w:val="20"/>
          <w:lang w:val="sv-SE"/>
        </w:rPr>
        <w:t>Intege nke za Aroni (Kuva 32:1–5</w:t>
      </w:r>
      <w:r w:rsidR="00FE487F" w:rsidRPr="00CE75AC">
        <w:rPr>
          <w:b/>
          <w:bCs/>
          <w:sz w:val="20"/>
          <w:szCs w:val="20"/>
          <w:lang w:val="sv-SE"/>
        </w:rPr>
        <w:t>)</w:t>
      </w:r>
    </w:p>
    <w:p w14:paraId="0C3A27DB" w14:textId="1EC50A2B" w:rsidR="00BF1F56" w:rsidRPr="00CE75AC" w:rsidRDefault="00CE75AC" w:rsidP="00BF1F56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r w:rsidRPr="00CE75AC">
        <w:rPr>
          <w:sz w:val="20"/>
          <w:szCs w:val="20"/>
          <w:lang w:val="sv-SE"/>
        </w:rPr>
        <w:t xml:space="preserve">Nubwo ijambo ry’Uruheburayo </w:t>
      </w:r>
      <w:r w:rsidRPr="00CE75AC">
        <w:rPr>
          <w:i/>
          <w:iCs/>
          <w:sz w:val="20"/>
          <w:szCs w:val="20"/>
          <w:lang w:val="sv-SE"/>
        </w:rPr>
        <w:t xml:space="preserve">elohim </w:t>
      </w:r>
      <w:r w:rsidRPr="00CE75AC">
        <w:rPr>
          <w:sz w:val="20"/>
          <w:szCs w:val="20"/>
          <w:lang w:val="sv-SE"/>
        </w:rPr>
        <w:t>ari ubwinshi bw’“imana,” rikunze gukoreshwa mu kwerekeza ku Mana imwe: “Ndi Uwiteka Imana [</w:t>
      </w:r>
      <w:r w:rsidRPr="00CE75AC">
        <w:rPr>
          <w:i/>
          <w:iCs/>
          <w:sz w:val="20"/>
          <w:szCs w:val="20"/>
          <w:lang w:val="sv-SE"/>
        </w:rPr>
        <w:t>elohim</w:t>
      </w:r>
      <w:r w:rsidRPr="00CE75AC">
        <w:rPr>
          <w:sz w:val="20"/>
          <w:szCs w:val="20"/>
          <w:lang w:val="sv-SE"/>
        </w:rPr>
        <w:t>] yawe, yagukuye mu gihugu cya Egiputa” (Kuva 20:2</w:t>
      </w:r>
      <w:r w:rsidR="00BF1F56" w:rsidRPr="00CE75AC">
        <w:rPr>
          <w:sz w:val="20"/>
          <w:szCs w:val="20"/>
          <w:lang w:val="sv-SE"/>
        </w:rPr>
        <w:t>).</w:t>
      </w:r>
    </w:p>
    <w:p w14:paraId="36B1CE7A" w14:textId="3FDCD7A7" w:rsidR="00374730" w:rsidRPr="00CE75AC" w:rsidRDefault="00CE75AC" w:rsidP="00FB2BB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75AC">
        <w:rPr>
          <w:sz w:val="20"/>
          <w:szCs w:val="20"/>
          <w:lang w:val="sv-SE"/>
        </w:rPr>
        <w:t xml:space="preserve">Mu gihe Mose yari adahari, abantu basabye Aroni kubaremera </w:t>
      </w:r>
      <w:r w:rsidRPr="00CE75AC">
        <w:rPr>
          <w:i/>
          <w:iCs/>
          <w:sz w:val="20"/>
          <w:szCs w:val="20"/>
          <w:lang w:val="sv-SE"/>
        </w:rPr>
        <w:t xml:space="preserve">elohim </w:t>
      </w:r>
      <w:r w:rsidRPr="00CE75AC">
        <w:rPr>
          <w:sz w:val="20"/>
          <w:szCs w:val="20"/>
          <w:lang w:val="sv-SE"/>
        </w:rPr>
        <w:t xml:space="preserve">ugaragara bashoboraga kuramya </w:t>
      </w:r>
      <w:r w:rsidRPr="00CE75AC">
        <w:rPr>
          <w:sz w:val="20"/>
          <w:szCs w:val="20"/>
          <w:lang w:val="es-ES"/>
        </w:rPr>
        <w:br/>
      </w:r>
      <w:r w:rsidRPr="00CE75AC">
        <w:rPr>
          <w:sz w:val="20"/>
          <w:szCs w:val="20"/>
          <w:lang w:val="sv-SE"/>
        </w:rPr>
        <w:t xml:space="preserve">(Kuva 32:1). </w:t>
      </w:r>
      <w:proofErr w:type="spellStart"/>
      <w:r w:rsidRPr="00CE75AC">
        <w:rPr>
          <w:sz w:val="20"/>
          <w:szCs w:val="20"/>
          <w:lang w:val="en-GB"/>
        </w:rPr>
        <w:t>Ntibatinze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kwibagirwa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amategeko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barakiriye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kandi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bakiyemeza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kuyakurikiza</w:t>
      </w:r>
      <w:proofErr w:type="spellEnd"/>
      <w:r w:rsidRPr="00CE75AC">
        <w:rPr>
          <w:sz w:val="20"/>
          <w:szCs w:val="20"/>
          <w:lang w:val="en-GB"/>
        </w:rPr>
        <w:t xml:space="preserve"> (Kuva 24</w:t>
      </w:r>
      <w:r w:rsidRPr="00CE75AC">
        <w:rPr>
          <w:sz w:val="20"/>
          <w:szCs w:val="20"/>
          <w:lang w:val="en-US"/>
        </w:rPr>
        <w:t>:7</w:t>
      </w:r>
      <w:r w:rsidR="00FB2BB1" w:rsidRPr="00CE75AC">
        <w:rPr>
          <w:sz w:val="20"/>
          <w:szCs w:val="20"/>
        </w:rPr>
        <w:t>).</w:t>
      </w:r>
    </w:p>
    <w:p w14:paraId="285943D5" w14:textId="4481BEB4" w:rsidR="00FB2BB1" w:rsidRPr="00CE75AC" w:rsidRDefault="00CE75AC" w:rsidP="00FB2BB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75AC">
        <w:rPr>
          <w:sz w:val="20"/>
          <w:szCs w:val="20"/>
          <w:lang w:val="en-GB"/>
        </w:rPr>
        <w:t xml:space="preserve">Kuba Aroni </w:t>
      </w:r>
      <w:proofErr w:type="spellStart"/>
      <w:r w:rsidRPr="00CE75AC">
        <w:rPr>
          <w:sz w:val="20"/>
          <w:szCs w:val="20"/>
          <w:lang w:val="en-GB"/>
        </w:rPr>
        <w:t>yarabanje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kwanga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kugerageza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guturisha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abantu</w:t>
      </w:r>
      <w:proofErr w:type="spellEnd"/>
      <w:r w:rsidRPr="00CE75AC">
        <w:rPr>
          <w:sz w:val="20"/>
          <w:szCs w:val="20"/>
          <w:lang w:val="en-GB"/>
        </w:rPr>
        <w:t xml:space="preserve"> (Kuva 32:2) </w:t>
      </w:r>
      <w:proofErr w:type="spellStart"/>
      <w:r w:rsidRPr="00CE75AC">
        <w:rPr>
          <w:sz w:val="20"/>
          <w:szCs w:val="20"/>
          <w:lang w:val="en-GB"/>
        </w:rPr>
        <w:t>byatumye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ayobora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ubuhakanyi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aho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kuburandura</w:t>
      </w:r>
      <w:proofErr w:type="spellEnd"/>
      <w:r w:rsidR="00FB2BB1" w:rsidRPr="00CE75AC">
        <w:rPr>
          <w:sz w:val="20"/>
          <w:szCs w:val="20"/>
        </w:rPr>
        <w:t>.</w:t>
      </w:r>
    </w:p>
    <w:p w14:paraId="0F80710F" w14:textId="5E2CD961" w:rsidR="00FB2BB1" w:rsidRPr="00CE75AC" w:rsidRDefault="00CE75AC" w:rsidP="0004327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75AC">
        <w:rPr>
          <w:sz w:val="20"/>
          <w:szCs w:val="20"/>
          <w:lang w:val="en-US"/>
        </w:rPr>
        <w:t xml:space="preserve">Aho </w:t>
      </w:r>
      <w:proofErr w:type="spellStart"/>
      <w:r w:rsidRPr="00CE75AC">
        <w:rPr>
          <w:sz w:val="20"/>
          <w:szCs w:val="20"/>
          <w:lang w:val="en-US"/>
        </w:rPr>
        <w:t>kubibutsa</w:t>
      </w:r>
      <w:proofErr w:type="spellEnd"/>
      <w:r w:rsidRPr="00CE75AC">
        <w:rPr>
          <w:sz w:val="20"/>
          <w:szCs w:val="20"/>
          <w:lang w:val="en-US"/>
        </w:rPr>
        <w:t xml:space="preserve"> ko </w:t>
      </w:r>
      <w:proofErr w:type="spellStart"/>
      <w:r w:rsidRPr="00CE75AC">
        <w:rPr>
          <w:sz w:val="20"/>
          <w:szCs w:val="20"/>
          <w:lang w:val="en-US"/>
        </w:rPr>
        <w:t>bibuzanijwe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kurema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ibishushanyo</w:t>
      </w:r>
      <w:proofErr w:type="spellEnd"/>
      <w:r w:rsidRPr="00CE75AC">
        <w:rPr>
          <w:sz w:val="20"/>
          <w:szCs w:val="20"/>
          <w:lang w:val="en-US"/>
        </w:rPr>
        <w:t xml:space="preserve">, Aroni </w:t>
      </w:r>
      <w:proofErr w:type="spellStart"/>
      <w:r w:rsidRPr="00CE75AC">
        <w:rPr>
          <w:sz w:val="20"/>
          <w:szCs w:val="20"/>
          <w:lang w:val="en-US"/>
        </w:rPr>
        <w:t>yabaremeye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inyana</w:t>
      </w:r>
      <w:proofErr w:type="spellEnd"/>
      <w:r w:rsidRPr="00CE75AC">
        <w:rPr>
          <w:sz w:val="20"/>
          <w:szCs w:val="20"/>
          <w:lang w:val="en-US"/>
        </w:rPr>
        <w:t xml:space="preserve"> mu </w:t>
      </w:r>
      <w:proofErr w:type="spellStart"/>
      <w:r w:rsidRPr="00CE75AC">
        <w:rPr>
          <w:sz w:val="20"/>
          <w:szCs w:val="20"/>
          <w:lang w:val="en-US"/>
        </w:rPr>
        <w:t>izahabu</w:t>
      </w:r>
      <w:proofErr w:type="spellEnd"/>
      <w:r w:rsidRPr="00CE75AC">
        <w:rPr>
          <w:sz w:val="20"/>
          <w:szCs w:val="20"/>
          <w:lang w:val="en-US"/>
        </w:rPr>
        <w:t xml:space="preserve">, maze </w:t>
      </w:r>
      <w:proofErr w:type="spellStart"/>
      <w:r w:rsidRPr="00CE75AC">
        <w:rPr>
          <w:sz w:val="20"/>
          <w:szCs w:val="20"/>
          <w:lang w:val="en-US"/>
        </w:rPr>
        <w:t>aratangaza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ngo</w:t>
      </w:r>
      <w:proofErr w:type="spellEnd"/>
      <w:r w:rsidRPr="00CE75AC">
        <w:rPr>
          <w:sz w:val="20"/>
          <w:szCs w:val="20"/>
          <w:lang w:val="en-US"/>
        </w:rPr>
        <w:t xml:space="preserve"> “Iyi </w:t>
      </w:r>
      <w:proofErr w:type="spellStart"/>
      <w:r w:rsidRPr="00CE75AC">
        <w:rPr>
          <w:sz w:val="20"/>
          <w:szCs w:val="20"/>
          <w:lang w:val="en-US"/>
        </w:rPr>
        <w:t>ni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yo</w:t>
      </w:r>
      <w:proofErr w:type="spellEnd"/>
      <w:r w:rsidRPr="00CE75AC">
        <w:rPr>
          <w:sz w:val="20"/>
          <w:szCs w:val="20"/>
          <w:lang w:val="en-US"/>
        </w:rPr>
        <w:t xml:space="preserve"> mana [</w:t>
      </w:r>
      <w:proofErr w:type="spellStart"/>
      <w:r w:rsidRPr="00CE75AC">
        <w:rPr>
          <w:i/>
          <w:iCs/>
          <w:sz w:val="20"/>
          <w:szCs w:val="20"/>
          <w:lang w:val="en-US"/>
        </w:rPr>
        <w:t>elohim</w:t>
      </w:r>
      <w:proofErr w:type="spellEnd"/>
      <w:r w:rsidRPr="00CE75AC">
        <w:rPr>
          <w:sz w:val="20"/>
          <w:szCs w:val="20"/>
          <w:lang w:val="en-US"/>
        </w:rPr>
        <w:t xml:space="preserve">] </w:t>
      </w:r>
      <w:proofErr w:type="spellStart"/>
      <w:r w:rsidRPr="00CE75AC">
        <w:rPr>
          <w:sz w:val="20"/>
          <w:szCs w:val="20"/>
          <w:lang w:val="en-US"/>
        </w:rPr>
        <w:t>yawe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wa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bwoko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bw’Abisirayeli</w:t>
      </w:r>
      <w:proofErr w:type="spellEnd"/>
      <w:r w:rsidRPr="00CE75AC">
        <w:rPr>
          <w:sz w:val="20"/>
          <w:szCs w:val="20"/>
          <w:lang w:val="en-US"/>
        </w:rPr>
        <w:t xml:space="preserve"> we, </w:t>
      </w:r>
      <w:proofErr w:type="spellStart"/>
      <w:r w:rsidRPr="00CE75AC">
        <w:rPr>
          <w:sz w:val="20"/>
          <w:szCs w:val="20"/>
          <w:lang w:val="en-US"/>
        </w:rPr>
        <w:t>yagukuye</w:t>
      </w:r>
      <w:proofErr w:type="spellEnd"/>
      <w:r w:rsidRPr="00CE75AC">
        <w:rPr>
          <w:sz w:val="20"/>
          <w:szCs w:val="20"/>
          <w:lang w:val="en-US"/>
        </w:rPr>
        <w:t xml:space="preserve"> mu </w:t>
      </w:r>
      <w:proofErr w:type="spellStart"/>
      <w:r w:rsidRPr="00CE75AC">
        <w:rPr>
          <w:sz w:val="20"/>
          <w:szCs w:val="20"/>
          <w:lang w:val="en-US"/>
        </w:rPr>
        <w:t>gihugu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cya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Egiputa</w:t>
      </w:r>
      <w:proofErr w:type="spellEnd"/>
      <w:r w:rsidRPr="00CE75AC">
        <w:rPr>
          <w:sz w:val="20"/>
          <w:szCs w:val="20"/>
          <w:lang w:val="en-US"/>
        </w:rPr>
        <w:t>!” (K</w:t>
      </w:r>
      <w:r w:rsidRPr="00CE75AC">
        <w:rPr>
          <w:sz w:val="20"/>
          <w:szCs w:val="20"/>
          <w:lang w:val="en-GB"/>
        </w:rPr>
        <w:t>u</w:t>
      </w:r>
      <w:proofErr w:type="spellStart"/>
      <w:r w:rsidRPr="00CE75AC">
        <w:rPr>
          <w:sz w:val="20"/>
          <w:szCs w:val="20"/>
          <w:lang w:val="en-US"/>
        </w:rPr>
        <w:t>va</w:t>
      </w:r>
      <w:proofErr w:type="spellEnd"/>
      <w:r w:rsidRPr="00CE75AC">
        <w:rPr>
          <w:sz w:val="20"/>
          <w:szCs w:val="20"/>
          <w:lang w:val="en-US"/>
        </w:rPr>
        <w:t xml:space="preserve"> 32:4</w:t>
      </w:r>
      <w:r w:rsidR="002F735C" w:rsidRPr="00CE75AC">
        <w:rPr>
          <w:sz w:val="20"/>
          <w:szCs w:val="20"/>
        </w:rPr>
        <w:t>)</w:t>
      </w:r>
      <w:r w:rsidR="00FB2BB1" w:rsidRPr="00CE75AC">
        <w:rPr>
          <w:sz w:val="20"/>
          <w:szCs w:val="20"/>
        </w:rPr>
        <w:t>.</w:t>
      </w:r>
    </w:p>
    <w:p w14:paraId="1936413D" w14:textId="14D34D6C" w:rsidR="00FE487F" w:rsidRPr="0053628F" w:rsidRDefault="00CE75AC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CE75AC">
        <w:rPr>
          <w:b/>
          <w:bCs/>
          <w:sz w:val="20"/>
          <w:szCs w:val="20"/>
          <w:lang w:val="en-GB"/>
        </w:rPr>
        <w:t>Umunsi</w:t>
      </w:r>
      <w:proofErr w:type="spellEnd"/>
      <w:r w:rsidRPr="00CE75A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GB"/>
        </w:rPr>
        <w:t>Mukuru</w:t>
      </w:r>
      <w:proofErr w:type="spellEnd"/>
      <w:r w:rsidRPr="00CE75A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GB"/>
        </w:rPr>
        <w:t>w’Inyana</w:t>
      </w:r>
      <w:proofErr w:type="spellEnd"/>
      <w:r w:rsidRPr="00CE75AC">
        <w:rPr>
          <w:b/>
          <w:bCs/>
          <w:sz w:val="20"/>
          <w:szCs w:val="20"/>
          <w:lang w:val="en-GB"/>
        </w:rPr>
        <w:t xml:space="preserve"> (Kuva</w:t>
      </w:r>
      <w:r w:rsidRPr="00CE75AC">
        <w:rPr>
          <w:b/>
          <w:bCs/>
          <w:sz w:val="20"/>
          <w:szCs w:val="20"/>
          <w:lang w:val="en-US"/>
        </w:rPr>
        <w:t xml:space="preserve"> 32:6</w:t>
      </w:r>
      <w:r w:rsidR="00FE487F" w:rsidRPr="00FE487F">
        <w:rPr>
          <w:b/>
          <w:bCs/>
          <w:sz w:val="20"/>
          <w:szCs w:val="20"/>
        </w:rPr>
        <w:t>)</w:t>
      </w:r>
    </w:p>
    <w:p w14:paraId="339317F2" w14:textId="6604AA30" w:rsidR="00FA15ED" w:rsidRPr="00CE75AC" w:rsidRDefault="00CE75AC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CE75AC">
        <w:rPr>
          <w:sz w:val="20"/>
          <w:szCs w:val="20"/>
          <w:lang w:val="en-GB"/>
        </w:rPr>
        <w:t>Igihe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Abisirayeli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biremeraga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ikigirwamana</w:t>
      </w:r>
      <w:proofErr w:type="spellEnd"/>
      <w:r w:rsidRPr="00CE75AC">
        <w:rPr>
          <w:sz w:val="20"/>
          <w:szCs w:val="20"/>
          <w:lang w:val="en-GB"/>
        </w:rPr>
        <w:t xml:space="preserve"> mu </w:t>
      </w:r>
      <w:proofErr w:type="spellStart"/>
      <w:r w:rsidRPr="00CE75AC">
        <w:rPr>
          <w:sz w:val="20"/>
          <w:szCs w:val="20"/>
          <w:lang w:val="en-GB"/>
        </w:rPr>
        <w:t>ishusho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y’inyana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batesheje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agaciro</w:t>
      </w:r>
      <w:proofErr w:type="spellEnd"/>
      <w:r w:rsidRPr="00CE75AC">
        <w:rPr>
          <w:sz w:val="20"/>
          <w:szCs w:val="20"/>
          <w:lang w:val="en-GB"/>
        </w:rPr>
        <w:t xml:space="preserve"> Imana </w:t>
      </w:r>
      <w:proofErr w:type="spellStart"/>
      <w:r w:rsidRPr="00CE75AC">
        <w:rPr>
          <w:sz w:val="20"/>
          <w:szCs w:val="20"/>
          <w:lang w:val="en-GB"/>
        </w:rPr>
        <w:t>Ishoborabyose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bayigeza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ishusho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y’itungo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baramya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ikiremwa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aho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kuramya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Umuremyi</w:t>
      </w:r>
      <w:proofErr w:type="spellEnd"/>
      <w:r w:rsidRPr="00CE75AC">
        <w:rPr>
          <w:sz w:val="20"/>
          <w:szCs w:val="20"/>
          <w:lang w:val="en-US"/>
        </w:rPr>
        <w:t xml:space="preserve"> (</w:t>
      </w:r>
      <w:proofErr w:type="spellStart"/>
      <w:r w:rsidRPr="00CE75AC">
        <w:rPr>
          <w:sz w:val="20"/>
          <w:szCs w:val="20"/>
          <w:lang w:val="en-US"/>
        </w:rPr>
        <w:t>Abaroma</w:t>
      </w:r>
      <w:proofErr w:type="spellEnd"/>
      <w:r w:rsidRPr="00CE75AC">
        <w:rPr>
          <w:sz w:val="20"/>
          <w:szCs w:val="20"/>
          <w:lang w:val="en-US"/>
        </w:rPr>
        <w:t xml:space="preserve"> 1:23</w:t>
      </w:r>
      <w:r w:rsidR="00FA15ED" w:rsidRPr="00CE75AC">
        <w:rPr>
          <w:sz w:val="20"/>
          <w:szCs w:val="20"/>
        </w:rPr>
        <w:t>).</w:t>
      </w:r>
    </w:p>
    <w:p w14:paraId="6367B9A3" w14:textId="311F6D8A" w:rsidR="00FA15ED" w:rsidRPr="00CE75AC" w:rsidRDefault="00CE75AC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CE75AC">
        <w:rPr>
          <w:sz w:val="20"/>
          <w:szCs w:val="20"/>
          <w:lang w:val="en-US"/>
        </w:rPr>
        <w:t>bwiye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ibitagira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epfo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na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ruguru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batekereza</w:t>
      </w:r>
      <w:proofErr w:type="spellEnd"/>
      <w:r w:rsidRPr="00CE75AC">
        <w:rPr>
          <w:sz w:val="20"/>
          <w:szCs w:val="20"/>
          <w:lang w:val="en-US"/>
        </w:rPr>
        <w:t xml:space="preserve"> ko </w:t>
      </w:r>
      <w:proofErr w:type="spellStart"/>
      <w:r w:rsidRPr="00CE75AC">
        <w:rPr>
          <w:sz w:val="20"/>
          <w:szCs w:val="20"/>
          <w:lang w:val="en-US"/>
        </w:rPr>
        <w:t>ishusho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bacuze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ishobora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kubayobora</w:t>
      </w:r>
      <w:proofErr w:type="spellEnd"/>
      <w:r w:rsidRPr="00CE75AC">
        <w:rPr>
          <w:sz w:val="20"/>
          <w:szCs w:val="20"/>
          <w:lang w:val="en-US"/>
        </w:rPr>
        <w:t xml:space="preserve">. </w:t>
      </w:r>
      <w:proofErr w:type="spellStart"/>
      <w:r w:rsidRPr="00CE75AC">
        <w:rPr>
          <w:sz w:val="20"/>
          <w:szCs w:val="20"/>
          <w:lang w:val="en-GB"/>
        </w:rPr>
        <w:t>Bashobora</w:t>
      </w:r>
      <w:proofErr w:type="spellEnd"/>
      <w:r w:rsidRPr="00CE75AC">
        <w:rPr>
          <w:sz w:val="20"/>
          <w:szCs w:val="20"/>
          <w:lang w:val="en-GB"/>
        </w:rPr>
        <w:t xml:space="preserve"> no </w:t>
      </w:r>
      <w:proofErr w:type="spellStart"/>
      <w:r w:rsidRPr="00CE75AC">
        <w:rPr>
          <w:sz w:val="20"/>
          <w:szCs w:val="20"/>
          <w:lang w:val="en-GB"/>
        </w:rPr>
        <w:t>kuba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baratekereje</w:t>
      </w:r>
      <w:proofErr w:type="spellEnd"/>
      <w:r w:rsidRPr="00CE75AC">
        <w:rPr>
          <w:sz w:val="20"/>
          <w:szCs w:val="20"/>
          <w:lang w:val="en-GB"/>
        </w:rPr>
        <w:t xml:space="preserve"> ko</w:t>
      </w:r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i/>
          <w:iCs/>
          <w:sz w:val="20"/>
          <w:szCs w:val="20"/>
          <w:lang w:val="en-US"/>
        </w:rPr>
        <w:t>elohim</w:t>
      </w:r>
      <w:proofErr w:type="spellEnd"/>
      <w:r w:rsidRPr="00CE75A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ubwe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yahindutse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inyana</w:t>
      </w:r>
      <w:proofErr w:type="spellEnd"/>
      <w:r w:rsidRPr="00CE75AC">
        <w:rPr>
          <w:sz w:val="20"/>
          <w:szCs w:val="20"/>
          <w:lang w:val="en-US"/>
        </w:rPr>
        <w:t xml:space="preserve"> (Kuva 32:24</w:t>
      </w:r>
      <w:r w:rsidR="00FA15ED" w:rsidRPr="00CE75AC">
        <w:rPr>
          <w:sz w:val="20"/>
          <w:szCs w:val="20"/>
        </w:rPr>
        <w:t>)</w:t>
      </w:r>
      <w:r w:rsidRPr="00CE75AC">
        <w:rPr>
          <w:sz w:val="20"/>
          <w:szCs w:val="20"/>
        </w:rPr>
        <w:t>!</w:t>
      </w:r>
    </w:p>
    <w:p w14:paraId="3F708505" w14:textId="0C5C45F3" w:rsidR="00FA15ED" w:rsidRPr="00CE75AC" w:rsidRDefault="00CE75AC" w:rsidP="00FA15ED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proofErr w:type="spellStart"/>
      <w:r w:rsidRPr="00CE75AC">
        <w:rPr>
          <w:sz w:val="20"/>
          <w:szCs w:val="20"/>
          <w:lang w:val="en-GB"/>
        </w:rPr>
        <w:t>Muby’ukuri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baretse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kuramya</w:t>
      </w:r>
      <w:proofErr w:type="spellEnd"/>
      <w:r w:rsidRPr="00CE75AC">
        <w:rPr>
          <w:sz w:val="20"/>
          <w:szCs w:val="20"/>
          <w:lang w:val="en-GB"/>
        </w:rPr>
        <w:t xml:space="preserve"> Imana </w:t>
      </w:r>
      <w:proofErr w:type="spellStart"/>
      <w:r w:rsidRPr="00CE75AC">
        <w:rPr>
          <w:sz w:val="20"/>
          <w:szCs w:val="20"/>
          <w:lang w:val="en-GB"/>
        </w:rPr>
        <w:t>bajya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kuramya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abadayimoni</w:t>
      </w:r>
      <w:proofErr w:type="spellEnd"/>
      <w:r w:rsidRPr="00CE75AC">
        <w:rPr>
          <w:sz w:val="20"/>
          <w:szCs w:val="20"/>
          <w:lang w:val="en-GB"/>
        </w:rPr>
        <w:t xml:space="preserve"> (</w:t>
      </w:r>
      <w:proofErr w:type="spellStart"/>
      <w:r w:rsidRPr="00CE75AC">
        <w:rPr>
          <w:sz w:val="20"/>
          <w:szCs w:val="20"/>
          <w:lang w:val="en-GB"/>
        </w:rPr>
        <w:t>Gutegeka</w:t>
      </w:r>
      <w:proofErr w:type="spellEnd"/>
      <w:r w:rsidRPr="00CE75AC">
        <w:rPr>
          <w:sz w:val="20"/>
          <w:szCs w:val="20"/>
          <w:lang w:val="en-GB"/>
        </w:rPr>
        <w:t xml:space="preserve"> 32:17). </w:t>
      </w:r>
      <w:r w:rsidRPr="00CE75AC">
        <w:rPr>
          <w:sz w:val="20"/>
          <w:szCs w:val="20"/>
          <w:lang w:val="sv-SE"/>
        </w:rPr>
        <w:t>Mu gihe baramyaga Imana, bari bakuze mu mico-monera, kuko bari barahindutse nk’Imana</w:t>
      </w:r>
      <w:r w:rsidR="00FA15ED" w:rsidRPr="00CE75AC">
        <w:rPr>
          <w:sz w:val="20"/>
          <w:szCs w:val="20"/>
          <w:lang w:val="sv-SE"/>
        </w:rPr>
        <w:t>.</w:t>
      </w:r>
    </w:p>
    <w:p w14:paraId="60D5A747" w14:textId="0356C56D" w:rsidR="00FA15ED" w:rsidRPr="00CE75AC" w:rsidRDefault="00CE75AC" w:rsidP="00FA15ED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r w:rsidRPr="00CE75AC">
        <w:rPr>
          <w:sz w:val="20"/>
          <w:szCs w:val="20"/>
          <w:lang w:val="sv-SE"/>
        </w:rPr>
        <w:t>Mu kuramya abadayimoni, batangiye kwiyonona, kuko bashushe nk’abadayimoni baramyaga</w:t>
      </w:r>
      <w:r w:rsidR="00FA15ED" w:rsidRPr="00CE75AC">
        <w:rPr>
          <w:sz w:val="20"/>
          <w:szCs w:val="20"/>
          <w:lang w:val="sv-SE"/>
        </w:rPr>
        <w:t>.</w:t>
      </w:r>
    </w:p>
    <w:p w14:paraId="5D4330E2" w14:textId="1FF440DF" w:rsidR="00FA15ED" w:rsidRPr="00CE75AC" w:rsidRDefault="00CE75AC" w:rsidP="00FA15ED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r w:rsidRPr="00CE75AC">
        <w:rPr>
          <w:sz w:val="20"/>
          <w:szCs w:val="20"/>
          <w:lang w:val="sv-SE"/>
        </w:rPr>
        <w:t>Iyo tudahaye imitima yacu Umuremyi, ahubwo tugakorera ikigirwamana (dore ko hariho byinshi), bitinde bitebuke bizatuganisha ku kononekara mu mico-mbonera</w:t>
      </w:r>
      <w:r w:rsidR="00FA15ED" w:rsidRPr="00CE75AC">
        <w:rPr>
          <w:sz w:val="20"/>
          <w:szCs w:val="20"/>
          <w:lang w:val="sv-SE"/>
        </w:rPr>
        <w:t>.</w:t>
      </w:r>
    </w:p>
    <w:p w14:paraId="517179E1" w14:textId="66BF0B44" w:rsidR="00FE487F" w:rsidRPr="0053628F" w:rsidRDefault="00CE75AC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CE75AC">
        <w:rPr>
          <w:b/>
          <w:bCs/>
          <w:sz w:val="20"/>
          <w:szCs w:val="20"/>
          <w:lang w:val="en-US"/>
        </w:rPr>
        <w:t>Ubuhenebere</w:t>
      </w:r>
      <w:proofErr w:type="spellEnd"/>
      <w:r w:rsidRPr="00CE75A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US"/>
        </w:rPr>
        <w:t>bwo</w:t>
      </w:r>
      <w:proofErr w:type="spellEnd"/>
      <w:r w:rsidRPr="00CE75A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US"/>
        </w:rPr>
        <w:t>kuramya</w:t>
      </w:r>
      <w:proofErr w:type="spellEnd"/>
      <w:r w:rsidRPr="00CE75A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US"/>
        </w:rPr>
        <w:t>ibigirwamana</w:t>
      </w:r>
      <w:proofErr w:type="spellEnd"/>
      <w:r w:rsidRPr="00CE75AC">
        <w:rPr>
          <w:b/>
          <w:bCs/>
          <w:sz w:val="20"/>
          <w:szCs w:val="20"/>
          <w:lang w:val="en-US"/>
        </w:rPr>
        <w:t xml:space="preserve"> (Kuva 32:7–8</w:t>
      </w:r>
      <w:r w:rsidR="00FE487F" w:rsidRPr="00FE487F">
        <w:rPr>
          <w:b/>
          <w:bCs/>
          <w:sz w:val="20"/>
          <w:szCs w:val="20"/>
        </w:rPr>
        <w:t>)</w:t>
      </w:r>
    </w:p>
    <w:p w14:paraId="005DCDED" w14:textId="71A9BC3F" w:rsidR="00C05A25" w:rsidRPr="00CE75AC" w:rsidRDefault="00CE75AC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CE75AC">
        <w:rPr>
          <w:sz w:val="20"/>
          <w:szCs w:val="20"/>
          <w:lang w:val="en-GB"/>
        </w:rPr>
        <w:t>Kunamira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igishushanyo</w:t>
      </w:r>
      <w:proofErr w:type="spellEnd"/>
      <w:r w:rsidRPr="00CE75AC">
        <w:rPr>
          <w:sz w:val="20"/>
          <w:szCs w:val="20"/>
          <w:lang w:val="en-GB"/>
        </w:rPr>
        <w:t xml:space="preserve"> (</w:t>
      </w:r>
      <w:proofErr w:type="spellStart"/>
      <w:r w:rsidRPr="00CE75AC">
        <w:rPr>
          <w:sz w:val="20"/>
          <w:szCs w:val="20"/>
          <w:lang w:val="en-GB"/>
        </w:rPr>
        <w:t>nubwo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cyaba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gihagarariye</w:t>
      </w:r>
      <w:proofErr w:type="spellEnd"/>
      <w:r w:rsidRPr="00CE75AC">
        <w:rPr>
          <w:sz w:val="20"/>
          <w:szCs w:val="20"/>
          <w:lang w:val="en-GB"/>
        </w:rPr>
        <w:t xml:space="preserve"> Imana </w:t>
      </w:r>
      <w:proofErr w:type="spellStart"/>
      <w:r w:rsidRPr="00CE75AC">
        <w:rPr>
          <w:sz w:val="20"/>
          <w:szCs w:val="20"/>
          <w:lang w:val="en-GB"/>
        </w:rPr>
        <w:t>ubwayo</w:t>
      </w:r>
      <w:proofErr w:type="spellEnd"/>
      <w:r w:rsidRPr="00CE75AC">
        <w:rPr>
          <w:sz w:val="20"/>
          <w:szCs w:val="20"/>
          <w:lang w:val="en-GB"/>
        </w:rPr>
        <w:t xml:space="preserve">, Kristo, </w:t>
      </w:r>
      <w:proofErr w:type="spellStart"/>
      <w:r w:rsidRPr="00CE75AC">
        <w:rPr>
          <w:sz w:val="20"/>
          <w:szCs w:val="20"/>
          <w:lang w:val="en-GB"/>
        </w:rPr>
        <w:t>cyangwa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abera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bayo</w:t>
      </w:r>
      <w:proofErr w:type="spellEnd"/>
      <w:r w:rsidRPr="00CE75AC">
        <w:rPr>
          <w:sz w:val="20"/>
          <w:szCs w:val="20"/>
          <w:lang w:val="en-GB"/>
        </w:rPr>
        <w:t xml:space="preserve">) </w:t>
      </w:r>
      <w:proofErr w:type="spellStart"/>
      <w:r w:rsidRPr="00CE75AC">
        <w:rPr>
          <w:sz w:val="20"/>
          <w:szCs w:val="20"/>
          <w:lang w:val="en-GB"/>
        </w:rPr>
        <w:t>ni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ukwica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Amategeko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y’Imana</w:t>
      </w:r>
      <w:proofErr w:type="spellEnd"/>
      <w:r w:rsidRPr="00CE75AC">
        <w:rPr>
          <w:sz w:val="20"/>
          <w:szCs w:val="20"/>
          <w:lang w:val="en-GB"/>
        </w:rPr>
        <w:t xml:space="preserve"> (Kuva 20:3–6), </w:t>
      </w:r>
      <w:proofErr w:type="spellStart"/>
      <w:r w:rsidRPr="00CE75AC">
        <w:rPr>
          <w:sz w:val="20"/>
          <w:szCs w:val="20"/>
          <w:lang w:val="en-GB"/>
        </w:rPr>
        <w:t>bityo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umuntu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akajya</w:t>
      </w:r>
      <w:proofErr w:type="spellEnd"/>
      <w:r w:rsidRPr="00CE75AC">
        <w:rPr>
          <w:sz w:val="20"/>
          <w:szCs w:val="20"/>
          <w:lang w:val="en-GB"/>
        </w:rPr>
        <w:t xml:space="preserve"> mu </w:t>
      </w:r>
      <w:proofErr w:type="spellStart"/>
      <w:r w:rsidRPr="00CE75AC">
        <w:rPr>
          <w:sz w:val="20"/>
          <w:szCs w:val="20"/>
          <w:lang w:val="en-GB"/>
        </w:rPr>
        <w:t>cyaha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n’ubuhenebere</w:t>
      </w:r>
      <w:proofErr w:type="spellEnd"/>
      <w:r w:rsidR="00C05A25" w:rsidRPr="00CE75AC">
        <w:rPr>
          <w:sz w:val="20"/>
          <w:szCs w:val="20"/>
        </w:rPr>
        <w:t>.</w:t>
      </w:r>
    </w:p>
    <w:p w14:paraId="6019D478" w14:textId="71C945FC" w:rsidR="00C05A25" w:rsidRPr="00CE75AC" w:rsidRDefault="00CE75AC" w:rsidP="00C05A25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proofErr w:type="spellStart"/>
      <w:r w:rsidRPr="00CE75AC">
        <w:rPr>
          <w:sz w:val="20"/>
          <w:szCs w:val="20"/>
          <w:lang w:val="en-GB"/>
        </w:rPr>
        <w:t>Kuramya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ibigirwamana</w:t>
      </w:r>
      <w:proofErr w:type="spellEnd"/>
      <w:r w:rsidRPr="00CE75AC">
        <w:rPr>
          <w:sz w:val="20"/>
          <w:szCs w:val="20"/>
          <w:lang w:val="en-GB"/>
        </w:rPr>
        <w:t xml:space="preserve"> mu </w:t>
      </w:r>
      <w:proofErr w:type="spellStart"/>
      <w:r w:rsidRPr="00CE75AC">
        <w:rPr>
          <w:sz w:val="20"/>
          <w:szCs w:val="20"/>
          <w:lang w:val="en-GB"/>
        </w:rPr>
        <w:t>kinyejana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cya</w:t>
      </w:r>
      <w:proofErr w:type="spellEnd"/>
      <w:r w:rsidRPr="00CE75AC">
        <w:rPr>
          <w:sz w:val="20"/>
          <w:szCs w:val="20"/>
          <w:lang w:val="en-GB"/>
        </w:rPr>
        <w:t xml:space="preserve"> 21 </w:t>
      </w:r>
      <w:proofErr w:type="spellStart"/>
      <w:r w:rsidRPr="00CE75AC">
        <w:rPr>
          <w:sz w:val="20"/>
          <w:szCs w:val="20"/>
          <w:lang w:val="en-GB"/>
        </w:rPr>
        <w:t>bivuze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iki</w:t>
      </w:r>
      <w:proofErr w:type="spellEnd"/>
      <w:r w:rsidRPr="00CE75AC">
        <w:rPr>
          <w:sz w:val="20"/>
          <w:szCs w:val="20"/>
          <w:lang w:val="en-GB"/>
        </w:rPr>
        <w:t xml:space="preserve">? </w:t>
      </w:r>
      <w:r w:rsidRPr="00CE75AC">
        <w:rPr>
          <w:sz w:val="20"/>
          <w:szCs w:val="20"/>
          <w:lang w:val="sv-SE"/>
        </w:rPr>
        <w:t>Kuramya ibigirwamana ni ugusenga ikintu gisimbura Imana. Ikigirwamana ni ikintu cyose gifata ibitekerezo byacu, urukundo, igihe, n’ibitekerezo byacu kuruta Imana, kandi bikabāta intekerezo zacu</w:t>
      </w:r>
      <w:r w:rsidR="00C05A25" w:rsidRPr="00CE75AC">
        <w:rPr>
          <w:sz w:val="20"/>
          <w:szCs w:val="20"/>
          <w:lang w:val="sv-SE"/>
        </w:rPr>
        <w:t>.</w:t>
      </w:r>
    </w:p>
    <w:p w14:paraId="6BB0CFA2" w14:textId="1E4F311C" w:rsidR="00C05A25" w:rsidRPr="00CE75AC" w:rsidRDefault="00CE75AC" w:rsidP="00C05A25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r w:rsidRPr="00CE75AC">
        <w:rPr>
          <w:sz w:val="20"/>
          <w:szCs w:val="20"/>
          <w:lang w:val="sv-SE"/>
        </w:rPr>
        <w:t xml:space="preserve">Turamya ibihe bigirwamana? Wakora urutonde rwawe. Bimwe muri byo: isūmbwe, amafaranga, ububasha, igitsina, ibiryo, akazi, imbuga nkoranyambaga </w:t>
      </w:r>
      <w:r w:rsidR="00C05A25" w:rsidRPr="00CE75AC">
        <w:rPr>
          <w:sz w:val="20"/>
          <w:szCs w:val="20"/>
          <w:lang w:val="sv-SE"/>
        </w:rPr>
        <w:t>…</w:t>
      </w:r>
    </w:p>
    <w:p w14:paraId="0F2DEF09" w14:textId="1FED0126" w:rsidR="00C05A25" w:rsidRPr="00CE75AC" w:rsidRDefault="00CE75AC" w:rsidP="00C05A25">
      <w:pPr>
        <w:pStyle w:val="Prrafodelista"/>
        <w:numPr>
          <w:ilvl w:val="2"/>
          <w:numId w:val="1"/>
        </w:numPr>
        <w:rPr>
          <w:sz w:val="20"/>
          <w:szCs w:val="20"/>
          <w:lang w:val="sv-SE"/>
        </w:rPr>
      </w:pPr>
      <w:r w:rsidRPr="00CE75AC">
        <w:rPr>
          <w:sz w:val="20"/>
          <w:szCs w:val="20"/>
          <w:lang w:val="sv-SE"/>
        </w:rPr>
        <w:t>Gusenga ibigirwamana biganisha ku ki? Kamere yacu, uburyo bwo gutekereza, amarangamutima, ndetse n’imibanire yacu n’abandi birahinduka. Umubano nyawo n’Imana tuwugurāna ibikorwa bidafite ishingiro kandi bidasobanutse bidashobora kudukiza</w:t>
      </w:r>
      <w:r w:rsidR="00C05A25" w:rsidRPr="00CE75AC">
        <w:rPr>
          <w:sz w:val="20"/>
          <w:szCs w:val="20"/>
          <w:lang w:val="sv-SE"/>
        </w:rPr>
        <w:t>.</w:t>
      </w:r>
    </w:p>
    <w:p w14:paraId="095D99D6" w14:textId="77DF1018" w:rsidR="00FE487F" w:rsidRPr="00FE487F" w:rsidRDefault="00CE75AC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CE75AC">
        <w:rPr>
          <w:b/>
          <w:bCs/>
          <w:sz w:val="20"/>
          <w:szCs w:val="20"/>
          <w:lang w:val="en-US"/>
        </w:rPr>
        <w:t>Gusabirwa</w:t>
      </w:r>
      <w:proofErr w:type="spellEnd"/>
      <w:r w:rsidRPr="00CE75A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US"/>
        </w:rPr>
        <w:t>imbabazi</w:t>
      </w:r>
      <w:proofErr w:type="spellEnd"/>
      <w:r w:rsidR="00FE487F" w:rsidRPr="00FE487F">
        <w:rPr>
          <w:b/>
          <w:bCs/>
          <w:sz w:val="20"/>
          <w:szCs w:val="20"/>
        </w:rPr>
        <w:t>:</w:t>
      </w:r>
    </w:p>
    <w:p w14:paraId="66E36C33" w14:textId="53B758D4" w:rsidR="00FE487F" w:rsidRPr="0053628F" w:rsidRDefault="00CE75AC" w:rsidP="006D5899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CE75AC">
        <w:rPr>
          <w:b/>
          <w:bCs/>
          <w:sz w:val="20"/>
          <w:szCs w:val="20"/>
          <w:lang w:val="en-US"/>
        </w:rPr>
        <w:t xml:space="preserve">“Shira </w:t>
      </w:r>
      <w:proofErr w:type="spellStart"/>
      <w:r w:rsidRPr="00CE75AC">
        <w:rPr>
          <w:b/>
          <w:bCs/>
          <w:sz w:val="20"/>
          <w:szCs w:val="20"/>
          <w:lang w:val="en-US"/>
        </w:rPr>
        <w:t>uburakari</w:t>
      </w:r>
      <w:proofErr w:type="spellEnd"/>
      <w:r w:rsidRPr="00CE75A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US"/>
        </w:rPr>
        <w:t>bwawe</w:t>
      </w:r>
      <w:proofErr w:type="spellEnd"/>
      <w:r w:rsidRPr="00CE75AC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US"/>
        </w:rPr>
        <w:t>bw’inkazi</w:t>
      </w:r>
      <w:proofErr w:type="spellEnd"/>
      <w:r w:rsidRPr="00CE75AC">
        <w:rPr>
          <w:b/>
          <w:bCs/>
          <w:sz w:val="20"/>
          <w:szCs w:val="20"/>
          <w:lang w:val="en-US"/>
        </w:rPr>
        <w:t>!” (Kuva 32:9–29</w:t>
      </w:r>
      <w:r w:rsidR="00FE487F" w:rsidRPr="00FE487F">
        <w:rPr>
          <w:b/>
          <w:bCs/>
          <w:sz w:val="20"/>
          <w:szCs w:val="20"/>
        </w:rPr>
        <w:t>)</w:t>
      </w:r>
    </w:p>
    <w:p w14:paraId="48D5F742" w14:textId="419F8FE1" w:rsidR="00C05A25" w:rsidRPr="00CE75AC" w:rsidRDefault="00CE75AC" w:rsidP="002F735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75AC">
        <w:rPr>
          <w:sz w:val="20"/>
          <w:szCs w:val="20"/>
          <w:lang w:val="en-GB"/>
        </w:rPr>
        <w:t xml:space="preserve">Imana </w:t>
      </w:r>
      <w:proofErr w:type="spellStart"/>
      <w:r w:rsidRPr="00CE75AC">
        <w:rPr>
          <w:sz w:val="20"/>
          <w:szCs w:val="20"/>
          <w:lang w:val="en-GB"/>
        </w:rPr>
        <w:t>yabwiye</w:t>
      </w:r>
      <w:proofErr w:type="spellEnd"/>
      <w:r w:rsidRPr="00CE75AC">
        <w:rPr>
          <w:sz w:val="20"/>
          <w:szCs w:val="20"/>
          <w:lang w:val="en-GB"/>
        </w:rPr>
        <w:t xml:space="preserve"> Mose </w:t>
      </w:r>
      <w:proofErr w:type="spellStart"/>
      <w:r w:rsidRPr="00CE75AC">
        <w:rPr>
          <w:sz w:val="20"/>
          <w:szCs w:val="20"/>
          <w:lang w:val="en-GB"/>
        </w:rPr>
        <w:t>iti</w:t>
      </w:r>
      <w:proofErr w:type="spellEnd"/>
      <w:r w:rsidRPr="00CE75AC">
        <w:rPr>
          <w:sz w:val="20"/>
          <w:szCs w:val="20"/>
          <w:lang w:val="en-GB"/>
        </w:rPr>
        <w:t xml:space="preserve">: </w:t>
      </w:r>
      <w:r w:rsidRPr="00CE75AC">
        <w:rPr>
          <w:sz w:val="20"/>
          <w:szCs w:val="20"/>
          <w:lang w:val="en-US"/>
        </w:rPr>
        <w:t xml:space="preserve">“Manuka </w:t>
      </w:r>
      <w:proofErr w:type="spellStart"/>
      <w:r w:rsidRPr="00CE75AC">
        <w:rPr>
          <w:sz w:val="20"/>
          <w:szCs w:val="20"/>
          <w:lang w:val="en-US"/>
        </w:rPr>
        <w:t>ugende</w:t>
      </w:r>
      <w:proofErr w:type="spellEnd"/>
      <w:r w:rsidRPr="00CE75AC">
        <w:rPr>
          <w:sz w:val="20"/>
          <w:szCs w:val="20"/>
          <w:lang w:val="en-US"/>
        </w:rPr>
        <w:t xml:space="preserve">, </w:t>
      </w:r>
      <w:proofErr w:type="spellStart"/>
      <w:r w:rsidRPr="00CE75AC">
        <w:rPr>
          <w:sz w:val="20"/>
          <w:szCs w:val="20"/>
          <w:lang w:val="en-US"/>
        </w:rPr>
        <w:t>kuko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ubwoko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r w:rsidRPr="00CE75AC">
        <w:rPr>
          <w:sz w:val="20"/>
          <w:szCs w:val="20"/>
          <w:u w:val="single"/>
          <w:lang w:val="en-US"/>
        </w:rPr>
        <w:t>BWAWE</w:t>
      </w:r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u w:val="single"/>
          <w:lang w:val="en-US"/>
        </w:rPr>
        <w:t>WA</w:t>
      </w:r>
      <w:r w:rsidRPr="00CE75AC">
        <w:rPr>
          <w:sz w:val="20"/>
          <w:szCs w:val="20"/>
          <w:lang w:val="en-US"/>
        </w:rPr>
        <w:t>kuye</w:t>
      </w:r>
      <w:proofErr w:type="spellEnd"/>
      <w:r w:rsidRPr="00CE75AC">
        <w:rPr>
          <w:sz w:val="20"/>
          <w:szCs w:val="20"/>
          <w:lang w:val="en-US"/>
        </w:rPr>
        <w:t xml:space="preserve"> mu </w:t>
      </w:r>
      <w:proofErr w:type="spellStart"/>
      <w:r w:rsidRPr="00CE75AC">
        <w:rPr>
          <w:sz w:val="20"/>
          <w:szCs w:val="20"/>
          <w:lang w:val="en-US"/>
        </w:rPr>
        <w:t>gihugu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cya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Egiputa</w:t>
      </w:r>
      <w:proofErr w:type="spellEnd"/>
      <w:r w:rsidRPr="00CE75AC">
        <w:rPr>
          <w:sz w:val="20"/>
          <w:szCs w:val="20"/>
          <w:lang w:val="en-US"/>
        </w:rPr>
        <w:t xml:space="preserve"> </w:t>
      </w:r>
      <w:proofErr w:type="spellStart"/>
      <w:r w:rsidRPr="00CE75AC">
        <w:rPr>
          <w:sz w:val="20"/>
          <w:szCs w:val="20"/>
          <w:lang w:val="en-US"/>
        </w:rPr>
        <w:t>bwiyononnye</w:t>
      </w:r>
      <w:proofErr w:type="spellEnd"/>
      <w:r w:rsidRPr="00CE75AC">
        <w:rPr>
          <w:sz w:val="20"/>
          <w:szCs w:val="20"/>
          <w:lang w:val="en-US"/>
        </w:rPr>
        <w:t>.” (Kuva 32:7</w:t>
      </w:r>
      <w:r w:rsidR="00BC6D2C" w:rsidRPr="00CE75AC">
        <w:rPr>
          <w:sz w:val="20"/>
          <w:szCs w:val="20"/>
        </w:rPr>
        <w:t>).</w:t>
      </w:r>
    </w:p>
    <w:p w14:paraId="2560F3B9" w14:textId="7D4F0E67" w:rsidR="00BC6D2C" w:rsidRPr="00CE75AC" w:rsidRDefault="00CE75AC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75AC">
        <w:rPr>
          <w:sz w:val="20"/>
          <w:szCs w:val="20"/>
          <w:lang w:val="en-GB"/>
        </w:rPr>
        <w:t xml:space="preserve">Mose </w:t>
      </w:r>
      <w:proofErr w:type="spellStart"/>
      <w:r w:rsidRPr="00CE75AC">
        <w:rPr>
          <w:sz w:val="20"/>
          <w:szCs w:val="20"/>
          <w:lang w:val="en-GB"/>
        </w:rPr>
        <w:t>yasubije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neza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ati</w:t>
      </w:r>
      <w:proofErr w:type="spellEnd"/>
      <w:r w:rsidRPr="00CE75AC">
        <w:rPr>
          <w:sz w:val="20"/>
          <w:szCs w:val="20"/>
          <w:lang w:val="en-US"/>
        </w:rPr>
        <w:t>: “</w:t>
      </w:r>
      <w:proofErr w:type="spellStart"/>
      <w:r w:rsidRPr="00CE75AC">
        <w:rPr>
          <w:sz w:val="20"/>
          <w:szCs w:val="20"/>
          <w:lang w:val="en-GB"/>
        </w:rPr>
        <w:t>Ntabwo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ubwoko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bwanjye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ahubwo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ni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ubwawe</w:t>
      </w:r>
      <w:proofErr w:type="spellEnd"/>
      <w:r w:rsidRPr="00CE75AC">
        <w:rPr>
          <w:sz w:val="20"/>
          <w:szCs w:val="20"/>
          <w:lang w:val="en-GB"/>
        </w:rPr>
        <w:t xml:space="preserve">; </w:t>
      </w:r>
      <w:proofErr w:type="spellStart"/>
      <w:r w:rsidRPr="00CE75AC">
        <w:rPr>
          <w:sz w:val="20"/>
          <w:szCs w:val="20"/>
          <w:lang w:val="en-GB"/>
        </w:rPr>
        <w:t>ntabwo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jye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wababātūye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ahubwo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ni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wowe</w:t>
      </w:r>
      <w:proofErr w:type="spellEnd"/>
      <w:r w:rsidRPr="00CE75AC">
        <w:rPr>
          <w:sz w:val="20"/>
          <w:szCs w:val="20"/>
          <w:lang w:val="en-US"/>
        </w:rPr>
        <w:t xml:space="preserve">” (Kuva 32:11). </w:t>
      </w:r>
      <w:r w:rsidRPr="00CE75AC">
        <w:rPr>
          <w:sz w:val="20"/>
          <w:szCs w:val="20"/>
          <w:lang w:val="en-GB"/>
        </w:rPr>
        <w:t xml:space="preserve">Imana </w:t>
      </w:r>
      <w:proofErr w:type="spellStart"/>
      <w:r w:rsidRPr="00CE75AC">
        <w:rPr>
          <w:sz w:val="20"/>
          <w:szCs w:val="20"/>
          <w:lang w:val="en-GB"/>
        </w:rPr>
        <w:t>yamusabye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kuyemerera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akarimbura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Abisirayeli</w:t>
      </w:r>
      <w:proofErr w:type="spellEnd"/>
      <w:r w:rsidRPr="00CE75AC">
        <w:rPr>
          <w:sz w:val="20"/>
          <w:szCs w:val="20"/>
          <w:lang w:val="en-GB"/>
        </w:rPr>
        <w:t xml:space="preserve"> (Kuva 32:10), </w:t>
      </w:r>
      <w:proofErr w:type="spellStart"/>
      <w:r w:rsidRPr="00CE75AC">
        <w:rPr>
          <w:sz w:val="20"/>
          <w:szCs w:val="20"/>
          <w:lang w:val="en-GB"/>
        </w:rPr>
        <w:t>ariko</w:t>
      </w:r>
      <w:proofErr w:type="spellEnd"/>
      <w:r w:rsidRPr="00CE75AC">
        <w:rPr>
          <w:sz w:val="20"/>
          <w:szCs w:val="20"/>
          <w:lang w:val="en-GB"/>
        </w:rPr>
        <w:t xml:space="preserve"> Mose </w:t>
      </w:r>
      <w:proofErr w:type="spellStart"/>
      <w:r w:rsidRPr="00CE75AC">
        <w:rPr>
          <w:sz w:val="20"/>
          <w:szCs w:val="20"/>
          <w:lang w:val="en-GB"/>
        </w:rPr>
        <w:t>yanze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gutanga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uruhushya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nk’urwo</w:t>
      </w:r>
      <w:proofErr w:type="spellEnd"/>
      <w:r w:rsidR="00BC6D2C" w:rsidRPr="00CE75AC">
        <w:rPr>
          <w:sz w:val="20"/>
          <w:szCs w:val="20"/>
        </w:rPr>
        <w:t>.</w:t>
      </w:r>
    </w:p>
    <w:p w14:paraId="7B7C2816" w14:textId="68432345" w:rsidR="00BC6D2C" w:rsidRPr="00CE75AC" w:rsidRDefault="00CE75AC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CE75AC">
        <w:rPr>
          <w:sz w:val="20"/>
          <w:szCs w:val="20"/>
          <w:lang w:val="en-GB"/>
        </w:rPr>
        <w:t>Uburakari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bw’Imana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bwari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bunyuze</w:t>
      </w:r>
      <w:proofErr w:type="spellEnd"/>
      <w:r w:rsidRPr="00CE75AC">
        <w:rPr>
          <w:sz w:val="20"/>
          <w:szCs w:val="20"/>
          <w:lang w:val="en-GB"/>
        </w:rPr>
        <w:t xml:space="preserve"> mu </w:t>
      </w:r>
      <w:proofErr w:type="spellStart"/>
      <w:r w:rsidRPr="00CE75AC">
        <w:rPr>
          <w:sz w:val="20"/>
          <w:szCs w:val="20"/>
          <w:lang w:val="en-GB"/>
        </w:rPr>
        <w:t>kuri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ariko</w:t>
      </w:r>
      <w:proofErr w:type="spellEnd"/>
      <w:r w:rsidRPr="00CE75AC">
        <w:rPr>
          <w:sz w:val="20"/>
          <w:szCs w:val="20"/>
          <w:lang w:val="en-GB"/>
        </w:rPr>
        <w:t xml:space="preserve"> Mose </w:t>
      </w:r>
      <w:proofErr w:type="spellStart"/>
      <w:r w:rsidRPr="00CE75AC">
        <w:rPr>
          <w:sz w:val="20"/>
          <w:szCs w:val="20"/>
          <w:lang w:val="en-GB"/>
        </w:rPr>
        <w:t>yari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azi</w:t>
      </w:r>
      <w:proofErr w:type="spellEnd"/>
      <w:r w:rsidRPr="00CE75AC">
        <w:rPr>
          <w:sz w:val="20"/>
          <w:szCs w:val="20"/>
          <w:lang w:val="en-GB"/>
        </w:rPr>
        <w:t xml:space="preserve"> ko “</w:t>
      </w:r>
      <w:proofErr w:type="spellStart"/>
      <w:r w:rsidRPr="00CE75AC">
        <w:rPr>
          <w:sz w:val="20"/>
          <w:szCs w:val="20"/>
          <w:lang w:val="en-GB"/>
        </w:rPr>
        <w:t>imbabazi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zinesha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urubanza</w:t>
      </w:r>
      <w:proofErr w:type="spellEnd"/>
      <w:r w:rsidRPr="00CE75AC">
        <w:rPr>
          <w:sz w:val="20"/>
          <w:szCs w:val="20"/>
          <w:lang w:val="en-GB"/>
        </w:rPr>
        <w:t>” (</w:t>
      </w:r>
      <w:proofErr w:type="spellStart"/>
      <w:r w:rsidRPr="00CE75AC">
        <w:rPr>
          <w:sz w:val="20"/>
          <w:szCs w:val="20"/>
          <w:lang w:val="en-GB"/>
        </w:rPr>
        <w:t>Yakobo</w:t>
      </w:r>
      <w:proofErr w:type="spellEnd"/>
      <w:r w:rsidRPr="00CE75AC">
        <w:rPr>
          <w:sz w:val="20"/>
          <w:szCs w:val="20"/>
          <w:lang w:val="en-GB"/>
        </w:rPr>
        <w:t xml:space="preserve"> 2:13). Amaze </w:t>
      </w:r>
      <w:proofErr w:type="spellStart"/>
      <w:r w:rsidRPr="00CE75AC">
        <w:rPr>
          <w:sz w:val="20"/>
          <w:szCs w:val="20"/>
          <w:lang w:val="en-GB"/>
        </w:rPr>
        <w:t>gusabira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Abisirayeli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kandi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yizeye</w:t>
      </w:r>
      <w:proofErr w:type="spellEnd"/>
      <w:r w:rsidRPr="00CE75AC">
        <w:rPr>
          <w:sz w:val="20"/>
          <w:szCs w:val="20"/>
          <w:lang w:val="en-GB"/>
        </w:rPr>
        <w:t xml:space="preserve"> ko Imana </w:t>
      </w:r>
      <w:proofErr w:type="spellStart"/>
      <w:r w:rsidRPr="00CE75AC">
        <w:rPr>
          <w:sz w:val="20"/>
          <w:szCs w:val="20"/>
          <w:lang w:val="en-GB"/>
        </w:rPr>
        <w:t>yaretse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uburakari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bwayo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yamanutse</w:t>
      </w:r>
      <w:proofErr w:type="spellEnd"/>
      <w:r w:rsidRPr="00CE75AC">
        <w:rPr>
          <w:sz w:val="20"/>
          <w:szCs w:val="20"/>
          <w:lang w:val="en-GB"/>
        </w:rPr>
        <w:t xml:space="preserve"> (</w:t>
      </w:r>
      <w:proofErr w:type="spellStart"/>
      <w:r w:rsidRPr="00CE75AC">
        <w:rPr>
          <w:sz w:val="20"/>
          <w:szCs w:val="20"/>
          <w:lang w:val="en-GB"/>
        </w:rPr>
        <w:t>arakaye</w:t>
      </w:r>
      <w:proofErr w:type="spellEnd"/>
      <w:r w:rsidRPr="00CE75AC">
        <w:rPr>
          <w:sz w:val="20"/>
          <w:szCs w:val="20"/>
          <w:lang w:val="en-GB"/>
        </w:rPr>
        <w:t xml:space="preserve">) </w:t>
      </w:r>
      <w:proofErr w:type="spellStart"/>
      <w:r w:rsidRPr="00CE75AC">
        <w:rPr>
          <w:sz w:val="20"/>
          <w:szCs w:val="20"/>
          <w:lang w:val="en-GB"/>
        </w:rPr>
        <w:t>umusozi</w:t>
      </w:r>
      <w:proofErr w:type="spellEnd"/>
      <w:r w:rsidRPr="00CE75AC">
        <w:rPr>
          <w:sz w:val="20"/>
          <w:szCs w:val="20"/>
          <w:lang w:val="en-GB"/>
        </w:rPr>
        <w:t xml:space="preserve"> (Kuva 32:12–15). </w:t>
      </w:r>
      <w:proofErr w:type="spellStart"/>
      <w:r w:rsidRPr="00CE75AC">
        <w:rPr>
          <w:sz w:val="20"/>
          <w:szCs w:val="20"/>
          <w:lang w:val="en-GB"/>
        </w:rPr>
        <w:t>Abonye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ubuhakanyi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yamennye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ikimenyetso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cy’isezerano</w:t>
      </w:r>
      <w:proofErr w:type="spellEnd"/>
      <w:r w:rsidRPr="00CE75AC">
        <w:rPr>
          <w:sz w:val="20"/>
          <w:szCs w:val="20"/>
          <w:lang w:val="en-GB"/>
        </w:rPr>
        <w:t xml:space="preserve">: </w:t>
      </w:r>
      <w:proofErr w:type="spellStart"/>
      <w:r w:rsidRPr="00CE75AC">
        <w:rPr>
          <w:sz w:val="20"/>
          <w:szCs w:val="20"/>
          <w:lang w:val="en-GB"/>
        </w:rPr>
        <w:t>ibisate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by’amabuye</w:t>
      </w:r>
      <w:proofErr w:type="spellEnd"/>
      <w:r w:rsidRPr="00CE75AC">
        <w:rPr>
          <w:sz w:val="20"/>
          <w:szCs w:val="20"/>
          <w:lang w:val="en-GB"/>
        </w:rPr>
        <w:t xml:space="preserve"> (Kuva 32:19</w:t>
      </w:r>
      <w:r w:rsidR="00BC6D2C" w:rsidRPr="00CE75AC">
        <w:rPr>
          <w:sz w:val="20"/>
          <w:szCs w:val="20"/>
        </w:rPr>
        <w:t>).</w:t>
      </w:r>
    </w:p>
    <w:p w14:paraId="7970D898" w14:textId="088512B9" w:rsidR="00BC6D2C" w:rsidRPr="00CE75AC" w:rsidRDefault="00CE75AC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CE75AC">
        <w:rPr>
          <w:sz w:val="20"/>
          <w:szCs w:val="20"/>
          <w:lang w:val="en-GB"/>
        </w:rPr>
        <w:t>Nyuma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yo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kumva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urwitwazo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rudafatika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rwa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mukuru</w:t>
      </w:r>
      <w:proofErr w:type="spellEnd"/>
      <w:r w:rsidRPr="00CE75AC">
        <w:rPr>
          <w:sz w:val="20"/>
          <w:szCs w:val="20"/>
          <w:lang w:val="en-GB"/>
        </w:rPr>
        <w:t xml:space="preserve"> we, Mose </w:t>
      </w:r>
      <w:proofErr w:type="spellStart"/>
      <w:r w:rsidRPr="00CE75AC">
        <w:rPr>
          <w:sz w:val="20"/>
          <w:szCs w:val="20"/>
          <w:lang w:val="en-GB"/>
        </w:rPr>
        <w:t>yafashe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icyemezo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gikomeye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cyo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guhagarika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ako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kayubi</w:t>
      </w:r>
      <w:proofErr w:type="spellEnd"/>
      <w:r w:rsidRPr="00CE75AC">
        <w:rPr>
          <w:sz w:val="20"/>
          <w:szCs w:val="20"/>
          <w:lang w:val="en-GB"/>
        </w:rPr>
        <w:t xml:space="preserve"> (Kuva 32:20–28</w:t>
      </w:r>
      <w:r w:rsidR="00BC6D2C" w:rsidRPr="00CE75AC">
        <w:rPr>
          <w:sz w:val="20"/>
          <w:szCs w:val="20"/>
        </w:rPr>
        <w:t>).</w:t>
      </w:r>
    </w:p>
    <w:p w14:paraId="5E24EC6C" w14:textId="5E3A3DE5" w:rsidR="00395C43" w:rsidRPr="0053628F" w:rsidRDefault="00CE75AC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CE75AC">
        <w:rPr>
          <w:b/>
          <w:bCs/>
          <w:sz w:val="20"/>
          <w:szCs w:val="20"/>
          <w:lang w:val="en-US"/>
        </w:rPr>
        <w:t>“</w:t>
      </w:r>
      <w:proofErr w:type="spellStart"/>
      <w:r w:rsidRPr="00CE75AC">
        <w:rPr>
          <w:b/>
          <w:bCs/>
          <w:sz w:val="20"/>
          <w:szCs w:val="20"/>
          <w:lang w:val="en-GB"/>
        </w:rPr>
        <w:t>Mpanagura</w:t>
      </w:r>
      <w:proofErr w:type="spellEnd"/>
      <w:r w:rsidRPr="00CE75A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GB"/>
        </w:rPr>
        <w:t>unkure</w:t>
      </w:r>
      <w:proofErr w:type="spellEnd"/>
      <w:r w:rsidRPr="00CE75AC">
        <w:rPr>
          <w:b/>
          <w:bCs/>
          <w:sz w:val="20"/>
          <w:szCs w:val="20"/>
          <w:lang w:val="en-GB"/>
        </w:rPr>
        <w:t xml:space="preserve"> mu </w:t>
      </w:r>
      <w:proofErr w:type="spellStart"/>
      <w:r w:rsidRPr="00CE75AC">
        <w:rPr>
          <w:b/>
          <w:bCs/>
          <w:sz w:val="20"/>
          <w:szCs w:val="20"/>
          <w:lang w:val="en-GB"/>
        </w:rPr>
        <w:t>gitabo</w:t>
      </w:r>
      <w:proofErr w:type="spellEnd"/>
      <w:r w:rsidRPr="00CE75A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GB"/>
        </w:rPr>
        <w:t>cyawe</w:t>
      </w:r>
      <w:proofErr w:type="spellEnd"/>
      <w:r w:rsidRPr="00CE75A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CE75AC">
        <w:rPr>
          <w:b/>
          <w:bCs/>
          <w:sz w:val="20"/>
          <w:szCs w:val="20"/>
          <w:lang w:val="en-GB"/>
        </w:rPr>
        <w:t>wanditse</w:t>
      </w:r>
      <w:proofErr w:type="spellEnd"/>
      <w:r w:rsidRPr="00CE75AC">
        <w:rPr>
          <w:b/>
          <w:bCs/>
          <w:sz w:val="20"/>
          <w:szCs w:val="20"/>
          <w:lang w:val="en-US"/>
        </w:rPr>
        <w:t>!” (Kuva 32:30–32</w:t>
      </w:r>
      <w:r w:rsidR="00FE487F" w:rsidRPr="0053628F">
        <w:rPr>
          <w:b/>
          <w:bCs/>
          <w:sz w:val="20"/>
          <w:szCs w:val="20"/>
        </w:rPr>
        <w:t>)</w:t>
      </w:r>
    </w:p>
    <w:p w14:paraId="69166C20" w14:textId="243C7C11" w:rsidR="00E47A1A" w:rsidRPr="00CE75AC" w:rsidRDefault="00CE75AC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75AC">
        <w:rPr>
          <w:sz w:val="20"/>
          <w:szCs w:val="20"/>
          <w:lang w:val="en-GB"/>
        </w:rPr>
        <w:t xml:space="preserve">Mu </w:t>
      </w:r>
      <w:proofErr w:type="spellStart"/>
      <w:r w:rsidRPr="00CE75AC">
        <w:rPr>
          <w:sz w:val="20"/>
          <w:szCs w:val="20"/>
          <w:lang w:val="en-GB"/>
        </w:rPr>
        <w:t>gusabira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ubwoko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imbabazi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kwe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kwa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mbere</w:t>
      </w:r>
      <w:proofErr w:type="spellEnd"/>
      <w:r w:rsidRPr="00CE75AC">
        <w:rPr>
          <w:sz w:val="20"/>
          <w:szCs w:val="20"/>
          <w:lang w:val="en-GB"/>
        </w:rPr>
        <w:t xml:space="preserve">, Mose </w:t>
      </w:r>
      <w:proofErr w:type="spellStart"/>
      <w:r w:rsidRPr="00CE75AC">
        <w:rPr>
          <w:sz w:val="20"/>
          <w:szCs w:val="20"/>
          <w:lang w:val="en-GB"/>
        </w:rPr>
        <w:t>yaburijemo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kurimbuka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kwabo</w:t>
      </w:r>
      <w:proofErr w:type="spellEnd"/>
      <w:r w:rsidRPr="00CE75AC">
        <w:rPr>
          <w:sz w:val="20"/>
          <w:szCs w:val="20"/>
          <w:lang w:val="en-GB"/>
        </w:rPr>
        <w:t xml:space="preserve">. Ariko </w:t>
      </w:r>
      <w:proofErr w:type="spellStart"/>
      <w:r w:rsidRPr="00CE75AC">
        <w:rPr>
          <w:sz w:val="20"/>
          <w:szCs w:val="20"/>
          <w:lang w:val="en-GB"/>
        </w:rPr>
        <w:t>byaragaragaye</w:t>
      </w:r>
      <w:proofErr w:type="spellEnd"/>
      <w:r w:rsidRPr="00CE75AC">
        <w:rPr>
          <w:sz w:val="20"/>
          <w:szCs w:val="20"/>
          <w:lang w:val="en-GB"/>
        </w:rPr>
        <w:t xml:space="preserve"> ko </w:t>
      </w:r>
      <w:proofErr w:type="spellStart"/>
      <w:r w:rsidRPr="00CE75AC">
        <w:rPr>
          <w:sz w:val="20"/>
          <w:szCs w:val="20"/>
          <w:lang w:val="en-GB"/>
        </w:rPr>
        <w:t>nyuma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y’ubu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bwigomeke</w:t>
      </w:r>
      <w:proofErr w:type="spellEnd"/>
      <w:r w:rsidRPr="00CE75AC">
        <w:rPr>
          <w:sz w:val="20"/>
          <w:szCs w:val="20"/>
          <w:lang w:val="en-GB"/>
        </w:rPr>
        <w:t xml:space="preserve">, Imana </w:t>
      </w:r>
      <w:proofErr w:type="spellStart"/>
      <w:r w:rsidRPr="00CE75AC">
        <w:rPr>
          <w:sz w:val="20"/>
          <w:szCs w:val="20"/>
          <w:lang w:val="en-GB"/>
        </w:rPr>
        <w:t>itajyaga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kongera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kubaha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imigisha</w:t>
      </w:r>
      <w:proofErr w:type="spellEnd"/>
      <w:r w:rsidRPr="00CE75AC">
        <w:rPr>
          <w:sz w:val="20"/>
          <w:szCs w:val="20"/>
          <w:lang w:val="en-GB"/>
        </w:rPr>
        <w:t xml:space="preserve">. </w:t>
      </w:r>
      <w:proofErr w:type="spellStart"/>
      <w:r w:rsidRPr="00CE75AC">
        <w:rPr>
          <w:sz w:val="20"/>
          <w:szCs w:val="20"/>
          <w:lang w:val="en-GB"/>
        </w:rPr>
        <w:t>Kubw’ibyo</w:t>
      </w:r>
      <w:proofErr w:type="spellEnd"/>
      <w:r w:rsidRPr="00CE75AC">
        <w:rPr>
          <w:sz w:val="20"/>
          <w:szCs w:val="20"/>
          <w:lang w:val="en-GB"/>
        </w:rPr>
        <w:t xml:space="preserve">, [Mose] </w:t>
      </w:r>
      <w:proofErr w:type="spellStart"/>
      <w:r w:rsidRPr="00CE75AC">
        <w:rPr>
          <w:sz w:val="20"/>
          <w:szCs w:val="20"/>
          <w:lang w:val="en-GB"/>
        </w:rPr>
        <w:t>yahisemo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kubasabira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imbabazi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ubwa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kabiri</w:t>
      </w:r>
      <w:proofErr w:type="spellEnd"/>
      <w:r w:rsidRPr="00CE75AC">
        <w:rPr>
          <w:sz w:val="20"/>
          <w:szCs w:val="20"/>
          <w:lang w:val="en-GB"/>
        </w:rPr>
        <w:t xml:space="preserve"> (Kuva 32:30</w:t>
      </w:r>
      <w:r w:rsidR="00E47A1A" w:rsidRPr="00CE75AC">
        <w:rPr>
          <w:sz w:val="20"/>
          <w:szCs w:val="20"/>
        </w:rPr>
        <w:t>).</w:t>
      </w:r>
    </w:p>
    <w:p w14:paraId="27E1F35E" w14:textId="2685C149" w:rsidR="00E47A1A" w:rsidRPr="00CE75AC" w:rsidRDefault="00CE75AC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75AC">
        <w:rPr>
          <w:sz w:val="20"/>
          <w:szCs w:val="20"/>
          <w:lang w:val="en-GB"/>
        </w:rPr>
        <w:t xml:space="preserve">Mose </w:t>
      </w:r>
      <w:proofErr w:type="spellStart"/>
      <w:r w:rsidRPr="00CE75AC">
        <w:rPr>
          <w:sz w:val="20"/>
          <w:szCs w:val="20"/>
          <w:lang w:val="en-GB"/>
        </w:rPr>
        <w:t>yari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yiteguye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gutakaza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agakiza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ke</w:t>
      </w:r>
      <w:proofErr w:type="spellEnd"/>
      <w:r w:rsidRPr="00CE75AC">
        <w:rPr>
          <w:sz w:val="20"/>
          <w:szCs w:val="20"/>
          <w:lang w:val="en-GB"/>
        </w:rPr>
        <w:t xml:space="preserve"> mu </w:t>
      </w:r>
      <w:proofErr w:type="spellStart"/>
      <w:r w:rsidRPr="00CE75AC">
        <w:rPr>
          <w:sz w:val="20"/>
          <w:szCs w:val="20"/>
          <w:lang w:val="en-GB"/>
        </w:rPr>
        <w:t>gihe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ubwoko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butari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kuba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bubabariwe</w:t>
      </w:r>
      <w:proofErr w:type="spellEnd"/>
      <w:r w:rsidRPr="00CE75AC">
        <w:rPr>
          <w:sz w:val="20"/>
          <w:szCs w:val="20"/>
          <w:lang w:val="en-GB"/>
        </w:rPr>
        <w:t xml:space="preserve"> (Kuva 32:31–32). Ariko, </w:t>
      </w:r>
      <w:proofErr w:type="spellStart"/>
      <w:r w:rsidRPr="00CE75AC">
        <w:rPr>
          <w:sz w:val="20"/>
          <w:szCs w:val="20"/>
          <w:lang w:val="en-GB"/>
        </w:rPr>
        <w:t>ntabwo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imbabazi</w:t>
      </w:r>
      <w:proofErr w:type="spellEnd"/>
      <w:r w:rsidRPr="00CE75AC">
        <w:rPr>
          <w:sz w:val="20"/>
          <w:szCs w:val="20"/>
          <w:lang w:val="en-GB"/>
        </w:rPr>
        <w:t xml:space="preserve"> Mose </w:t>
      </w:r>
      <w:proofErr w:type="spellStart"/>
      <w:r w:rsidRPr="00CE75AC">
        <w:rPr>
          <w:sz w:val="20"/>
          <w:szCs w:val="20"/>
          <w:lang w:val="en-GB"/>
        </w:rPr>
        <w:t>yasabaga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izisanzwe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kuko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atakoresheje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ijambo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risanzwe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ry’Uruheburayo</w:t>
      </w:r>
      <w:proofErr w:type="spellEnd"/>
      <w:r w:rsidRPr="00CE75AC">
        <w:rPr>
          <w:sz w:val="20"/>
          <w:szCs w:val="20"/>
          <w:lang w:val="en-GB"/>
        </w:rPr>
        <w:t xml:space="preserve"> “</w:t>
      </w:r>
      <w:proofErr w:type="spellStart"/>
      <w:r w:rsidRPr="00CE75AC">
        <w:rPr>
          <w:i/>
          <w:iCs/>
          <w:sz w:val="20"/>
          <w:szCs w:val="20"/>
          <w:lang w:val="en-GB"/>
        </w:rPr>
        <w:t>kubabarira</w:t>
      </w:r>
      <w:proofErr w:type="spellEnd"/>
      <w:r w:rsidRPr="00CE75AC">
        <w:rPr>
          <w:sz w:val="20"/>
          <w:szCs w:val="20"/>
          <w:lang w:val="en-GB"/>
        </w:rPr>
        <w:t xml:space="preserve">." </w:t>
      </w:r>
      <w:proofErr w:type="spellStart"/>
      <w:r w:rsidRPr="00CE75AC">
        <w:rPr>
          <w:sz w:val="20"/>
          <w:szCs w:val="20"/>
          <w:lang w:val="en-GB"/>
        </w:rPr>
        <w:t>Yasabye</w:t>
      </w:r>
      <w:proofErr w:type="spellEnd"/>
      <w:r w:rsidRPr="00CE75AC">
        <w:rPr>
          <w:sz w:val="20"/>
          <w:szCs w:val="20"/>
          <w:lang w:val="en-GB"/>
        </w:rPr>
        <w:t xml:space="preserve"> Imana ko “</w:t>
      </w:r>
      <w:proofErr w:type="spellStart"/>
      <w:r w:rsidRPr="00CE75AC">
        <w:rPr>
          <w:i/>
          <w:iCs/>
          <w:sz w:val="20"/>
          <w:szCs w:val="20"/>
          <w:lang w:val="en-GB"/>
        </w:rPr>
        <w:t>yikorera</w:t>
      </w:r>
      <w:proofErr w:type="spellEnd"/>
      <w:r w:rsidRPr="00CE75AC">
        <w:rPr>
          <w:sz w:val="20"/>
          <w:szCs w:val="20"/>
          <w:lang w:val="en-GB"/>
        </w:rPr>
        <w:t xml:space="preserve">” </w:t>
      </w:r>
      <w:proofErr w:type="spellStart"/>
      <w:r w:rsidRPr="00CE75AC">
        <w:rPr>
          <w:sz w:val="20"/>
          <w:szCs w:val="20"/>
          <w:lang w:val="en-GB"/>
        </w:rPr>
        <w:t>icyaha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cy’ubwoko</w:t>
      </w:r>
      <w:proofErr w:type="spellEnd"/>
      <w:r w:rsidR="00E47A1A" w:rsidRPr="00CE75AC">
        <w:rPr>
          <w:sz w:val="20"/>
          <w:szCs w:val="20"/>
        </w:rPr>
        <w:t>.</w:t>
      </w:r>
    </w:p>
    <w:p w14:paraId="6364082B" w14:textId="3CA29484" w:rsidR="00E47A1A" w:rsidRPr="00CE75AC" w:rsidRDefault="00CE75AC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75AC">
        <w:rPr>
          <w:sz w:val="20"/>
          <w:szCs w:val="20"/>
          <w:lang w:val="en-GB"/>
        </w:rPr>
        <w:t xml:space="preserve">Ibi </w:t>
      </w:r>
      <w:proofErr w:type="spellStart"/>
      <w:r w:rsidRPr="00CE75AC">
        <w:rPr>
          <w:sz w:val="20"/>
          <w:szCs w:val="20"/>
          <w:lang w:val="en-GB"/>
        </w:rPr>
        <w:t>byarengurizaga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kuvuga</w:t>
      </w:r>
      <w:proofErr w:type="spellEnd"/>
      <w:r w:rsidRPr="00CE75AC">
        <w:rPr>
          <w:sz w:val="20"/>
          <w:szCs w:val="20"/>
          <w:lang w:val="en-GB"/>
        </w:rPr>
        <w:t xml:space="preserve"> ko Imana </w:t>
      </w:r>
      <w:proofErr w:type="spellStart"/>
      <w:r w:rsidRPr="00CE75AC">
        <w:rPr>
          <w:sz w:val="20"/>
          <w:szCs w:val="20"/>
          <w:lang w:val="en-GB"/>
        </w:rPr>
        <w:t>ubwayo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yajyaga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kwikorera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icyaha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cy’umuntu</w:t>
      </w:r>
      <w:proofErr w:type="spellEnd"/>
      <w:r w:rsidRPr="00CE75AC">
        <w:rPr>
          <w:sz w:val="20"/>
          <w:szCs w:val="20"/>
          <w:lang w:val="en-GB"/>
        </w:rPr>
        <w:t xml:space="preserve">, </w:t>
      </w:r>
      <w:proofErr w:type="spellStart"/>
      <w:r w:rsidRPr="00CE75AC">
        <w:rPr>
          <w:sz w:val="20"/>
          <w:szCs w:val="20"/>
          <w:lang w:val="en-GB"/>
        </w:rPr>
        <w:t>ikariha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ikiguzi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cyacyo</w:t>
      </w:r>
      <w:proofErr w:type="spellEnd"/>
      <w:r w:rsidRPr="00CE75AC">
        <w:rPr>
          <w:sz w:val="20"/>
          <w:szCs w:val="20"/>
          <w:lang w:val="en-GB"/>
        </w:rPr>
        <w:t xml:space="preserve">: </w:t>
      </w:r>
      <w:proofErr w:type="spellStart"/>
      <w:r w:rsidRPr="00CE75AC">
        <w:rPr>
          <w:sz w:val="20"/>
          <w:szCs w:val="20"/>
          <w:lang w:val="en-GB"/>
        </w:rPr>
        <w:t>urupfu</w:t>
      </w:r>
      <w:proofErr w:type="spellEnd"/>
      <w:r w:rsidRPr="00CE75AC">
        <w:rPr>
          <w:sz w:val="20"/>
          <w:szCs w:val="20"/>
          <w:lang w:val="en-GB"/>
        </w:rPr>
        <w:t xml:space="preserve"> (</w:t>
      </w:r>
      <w:proofErr w:type="spellStart"/>
      <w:r w:rsidRPr="00CE75AC">
        <w:rPr>
          <w:sz w:val="20"/>
          <w:szCs w:val="20"/>
          <w:lang w:val="en-GB"/>
        </w:rPr>
        <w:t>Yesaya</w:t>
      </w:r>
      <w:proofErr w:type="spellEnd"/>
      <w:r w:rsidRPr="00CE75AC">
        <w:rPr>
          <w:sz w:val="20"/>
          <w:szCs w:val="20"/>
          <w:lang w:val="en-GB"/>
        </w:rPr>
        <w:t xml:space="preserve"> 53:6; </w:t>
      </w:r>
      <w:proofErr w:type="spellStart"/>
      <w:r w:rsidRPr="00CE75AC">
        <w:rPr>
          <w:sz w:val="20"/>
          <w:szCs w:val="20"/>
          <w:lang w:val="en-GB"/>
        </w:rPr>
        <w:t>Abaroma</w:t>
      </w:r>
      <w:proofErr w:type="spellEnd"/>
      <w:r w:rsidRPr="00CE75AC">
        <w:rPr>
          <w:sz w:val="20"/>
          <w:szCs w:val="20"/>
          <w:lang w:val="en-GB"/>
        </w:rPr>
        <w:t xml:space="preserve"> 6:23). Ibi </w:t>
      </w:r>
      <w:proofErr w:type="spellStart"/>
      <w:r w:rsidRPr="00CE75AC">
        <w:rPr>
          <w:sz w:val="20"/>
          <w:szCs w:val="20"/>
          <w:lang w:val="en-GB"/>
        </w:rPr>
        <w:t>ni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byo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nyiri’izina</w:t>
      </w:r>
      <w:proofErr w:type="spellEnd"/>
      <w:r w:rsidRPr="00CE75AC">
        <w:rPr>
          <w:sz w:val="20"/>
          <w:szCs w:val="20"/>
          <w:lang w:val="en-GB"/>
        </w:rPr>
        <w:t xml:space="preserve"> Yesu </w:t>
      </w:r>
      <w:proofErr w:type="spellStart"/>
      <w:r w:rsidRPr="00CE75AC">
        <w:rPr>
          <w:sz w:val="20"/>
          <w:szCs w:val="20"/>
          <w:lang w:val="en-GB"/>
        </w:rPr>
        <w:t>yakoreye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musaraba</w:t>
      </w:r>
      <w:proofErr w:type="spellEnd"/>
      <w:r w:rsidRPr="00CE75AC">
        <w:rPr>
          <w:sz w:val="20"/>
          <w:szCs w:val="20"/>
          <w:lang w:val="en-GB"/>
        </w:rPr>
        <w:t xml:space="preserve">. </w:t>
      </w:r>
      <w:proofErr w:type="spellStart"/>
      <w:r w:rsidRPr="00CE75AC">
        <w:rPr>
          <w:sz w:val="20"/>
          <w:szCs w:val="20"/>
          <w:lang w:val="en-GB"/>
        </w:rPr>
        <w:t>Yikoreye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ibyaha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byacu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kugira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ngo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apfe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urupfu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twari</w:t>
      </w:r>
      <w:proofErr w:type="spellEnd"/>
      <w:r w:rsidRPr="00CE75AC">
        <w:rPr>
          <w:sz w:val="20"/>
          <w:szCs w:val="20"/>
          <w:lang w:val="en-GB"/>
        </w:rPr>
        <w:t xml:space="preserve"> </w:t>
      </w:r>
      <w:proofErr w:type="spellStart"/>
      <w:r w:rsidRPr="00CE75AC">
        <w:rPr>
          <w:sz w:val="20"/>
          <w:szCs w:val="20"/>
          <w:lang w:val="en-GB"/>
        </w:rPr>
        <w:t>dukwiriye</w:t>
      </w:r>
      <w:proofErr w:type="spellEnd"/>
      <w:r w:rsidRPr="00CE75AC">
        <w:rPr>
          <w:sz w:val="20"/>
          <w:szCs w:val="20"/>
          <w:lang w:val="en-GB"/>
        </w:rPr>
        <w:t xml:space="preserve"> (1 Petero 2:24</w:t>
      </w:r>
      <w:r w:rsidR="00E47A1A" w:rsidRPr="00CE75AC">
        <w:rPr>
          <w:sz w:val="20"/>
          <w:szCs w:val="20"/>
        </w:rPr>
        <w:t>).</w:t>
      </w:r>
    </w:p>
    <w:sectPr w:rsidR="00E47A1A" w:rsidRPr="00CE75AC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7559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7F"/>
    <w:rsid w:val="00004746"/>
    <w:rsid w:val="00043271"/>
    <w:rsid w:val="000B2AC6"/>
    <w:rsid w:val="000B440E"/>
    <w:rsid w:val="001E4AA8"/>
    <w:rsid w:val="002F735C"/>
    <w:rsid w:val="003036B8"/>
    <w:rsid w:val="00374730"/>
    <w:rsid w:val="00395C43"/>
    <w:rsid w:val="003D5E96"/>
    <w:rsid w:val="004D5CB2"/>
    <w:rsid w:val="00514AB9"/>
    <w:rsid w:val="0053628F"/>
    <w:rsid w:val="006B286A"/>
    <w:rsid w:val="006D5899"/>
    <w:rsid w:val="00711123"/>
    <w:rsid w:val="007F3688"/>
    <w:rsid w:val="00AB406A"/>
    <w:rsid w:val="00BA3EAE"/>
    <w:rsid w:val="00BC6D2C"/>
    <w:rsid w:val="00BF1F56"/>
    <w:rsid w:val="00C05A25"/>
    <w:rsid w:val="00C22FAD"/>
    <w:rsid w:val="00C46A68"/>
    <w:rsid w:val="00C815D2"/>
    <w:rsid w:val="00CE75AC"/>
    <w:rsid w:val="00DC0021"/>
    <w:rsid w:val="00DC4DF4"/>
    <w:rsid w:val="00E47A1A"/>
    <w:rsid w:val="00EB6EB1"/>
    <w:rsid w:val="00F00217"/>
    <w:rsid w:val="00FA15ED"/>
    <w:rsid w:val="00FB2BB1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2025-08-03T19:07:00Z</cp:lastPrinted>
  <dcterms:created xsi:type="dcterms:W3CDTF">2025-09-09T18:55:00Z</dcterms:created>
  <dcterms:modified xsi:type="dcterms:W3CDTF">2025-09-09T18:55:00Z</dcterms:modified>
</cp:coreProperties>
</file>