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188D076" w:rsidR="00584D00" w:rsidRDefault="00000000">
      <w:pPr>
        <w:pStyle w:val="P68B1DB1-Normal1"/>
      </w:pPr>
      <w:r>
        <w:t>Somo la 5: Manabii wa Mungu</w:t>
      </w:r>
    </w:p>
    <w:p w14:paraId="77FB6248" w14:textId="7B90A89E" w:rsidR="00584D00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Ufunuo wa jumla na maalumu</w:t>
      </w:r>
    </w:p>
    <w:p w14:paraId="01F66E67" w14:textId="576981A7" w:rsidR="00584D00" w:rsidRDefault="00000000">
      <w:pPr>
        <w:pStyle w:val="Prrafodelista"/>
        <w:numPr>
          <w:ilvl w:val="0"/>
          <w:numId w:val="2"/>
        </w:numPr>
        <w:contextualSpacing w:val="0"/>
      </w:pPr>
      <w:r>
        <w:t>Ufunuo wa jumla ni nini? Zaburi 19:1, Warumi 1:20</w:t>
      </w:r>
    </w:p>
    <w:p w14:paraId="65F61DD6" w14:textId="4F9924D4" w:rsidR="00584D00" w:rsidRDefault="00000000">
      <w:pPr>
        <w:pStyle w:val="Prrafodelista"/>
        <w:numPr>
          <w:ilvl w:val="0"/>
          <w:numId w:val="2"/>
        </w:numPr>
        <w:contextualSpacing w:val="0"/>
      </w:pPr>
      <w:r>
        <w:t>Simulia wakati ambapo ulihisi uwepo wa Mungu Muumba wetu ulipokuwa ukitumia muda katika mazingira ya asili.</w:t>
      </w:r>
    </w:p>
    <w:p w14:paraId="03B9B7F8" w14:textId="0D3F2BA1" w:rsidR="00584D00" w:rsidRDefault="00000000">
      <w:pPr>
        <w:pStyle w:val="Prrafodelista"/>
        <w:numPr>
          <w:ilvl w:val="0"/>
          <w:numId w:val="2"/>
        </w:numPr>
        <w:contextualSpacing w:val="0"/>
      </w:pPr>
      <w:r>
        <w:t>Je, inawezekana kwa mtu kumfikia Mungu na kuokolewa tu kupitia ufunuo wa jumla, bila kupokea ufunuo wowote maalumu kupitia manabii wa Mungu? (Warumi 2:14-16)</w:t>
      </w:r>
    </w:p>
    <w:p w14:paraId="0C87278E" w14:textId="5566353B" w:rsidR="00584D00" w:rsidRDefault="00000000">
      <w:pPr>
        <w:pStyle w:val="Prrafodelista"/>
        <w:numPr>
          <w:ilvl w:val="0"/>
          <w:numId w:val="2"/>
        </w:numPr>
        <w:contextualSpacing w:val="0"/>
      </w:pPr>
      <w:r>
        <w:t xml:space="preserve">Mwandishi wa Kitabu cha Waebrania anakielezeaje ufunuo maalumu? (Waebrania 1:3) </w:t>
      </w:r>
    </w:p>
    <w:p w14:paraId="39374D0B" w14:textId="4819F777" w:rsidR="00584D00" w:rsidRDefault="00000000">
      <w:pPr>
        <w:pStyle w:val="Prrafodelista"/>
        <w:numPr>
          <w:ilvl w:val="0"/>
          <w:numId w:val="2"/>
        </w:numPr>
        <w:contextualSpacing w:val="0"/>
      </w:pPr>
      <w:r>
        <w:t>Ikiwa tunaweza kumjua Mungu kupitia ufunuo wa jumla, kwa nini Mungu pia hutoa ufunuo maalumu kuhusu tabia Yake ya upendo na mpango Wake kwa maisha yetu? (Zaburi 119: 105)</w:t>
      </w:r>
    </w:p>
    <w:p w14:paraId="0E718D77" w14:textId="17C4DAD1" w:rsidR="00584D00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Jinsi ufunuo maalumu unavyofanya kazi</w:t>
      </w:r>
    </w:p>
    <w:p w14:paraId="354CC5C1" w14:textId="36C853B7" w:rsidR="00584D00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Mtume Yohana alielezeaje mchakato wa ufunuo maalumu aliopokea kwenye Kisiwa cha Patmo? Ufunuo 1:1-2, 10-13</w:t>
      </w:r>
    </w:p>
    <w:p w14:paraId="1717DAAC" w14:textId="62E276E7" w:rsidR="00584D00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BWANA aliwapa ushuhuda gani Haruni na Miriamu kuhusu mchakato wa ufunuo maalumu? Hesabu 12:6-8a</w:t>
      </w:r>
    </w:p>
    <w:p w14:paraId="29F72182" w14:textId="722EA193" w:rsidR="00584D00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Mbali na maono na ndoto, ni njia gani nyingine ambazo Mungu alitoa ufunuo maalumu kwa familia ya wanadamu? Kutoka 3:1-6, Luka 1:26-28, Yohana 1:14-18, n.k.</w:t>
      </w:r>
    </w:p>
    <w:p w14:paraId="072587B8" w14:textId="580EF7D0" w:rsidR="00584D00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Kwa nini Mungu aliwahimiza manabii wake waandike mafunuo maalumu waliyopokea?</w:t>
      </w:r>
      <w:r>
        <w:br/>
        <w:t>(Ufunuo 1:19, Yohana 20:30-31, 1 Wakorintho 10:11, n.k.)</w:t>
      </w:r>
    </w:p>
    <w:p w14:paraId="26F50D5E" w14:textId="740335C8" w:rsidR="00584D00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Akiwa ameongozwa na Roho Mtakatifu, ni madai gani ya ujasiri ambayo Mtume Paulo alitoa kuhusu Maandiko?</w:t>
      </w:r>
      <w:r>
        <w:br/>
        <w:t>2 Timotheo 3:14-17</w:t>
      </w:r>
    </w:p>
    <w:p w14:paraId="1768AF34" w14:textId="68646669" w:rsidR="00584D00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Ni jinsi gani nabii Musa aliweza kuandika simulizi sahihi la uumbaji, tukio lililotokea maelfu ya miaka kabla ya kuzaliwa kwake? (2 Petro 1: 19)</w:t>
      </w:r>
    </w:p>
    <w:p w14:paraId="68AE68D6" w14:textId="0460AD99" w:rsidR="00584D00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Waandishi wa Injili waliwezaje kuandika masimulizi sahihi ya maisha na mafundisho ya Yesu miongo kadhaa baada ya matukio hayo kutokea? 1 Yohana 1:1-3, Luka 1:1-3</w:t>
      </w:r>
    </w:p>
    <w:p w14:paraId="42E68B51" w14:textId="4192F87F" w:rsidR="00584D00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Zawadi ya thamani ya Maandiko Matakatifu</w:t>
      </w:r>
    </w:p>
    <w:p w14:paraId="217B79A5" w14:textId="431BD68A" w:rsidR="00584D00" w:rsidRDefault="00000000">
      <w:pPr>
        <w:pStyle w:val="Prrafodelista"/>
        <w:numPr>
          <w:ilvl w:val="0"/>
          <w:numId w:val="15"/>
        </w:numPr>
        <w:ind w:left="709"/>
        <w:contextualSpacing w:val="0"/>
      </w:pPr>
      <w:r>
        <w:t>Mtunga-zaburi Daudi alielezeaje zawadi ya thamani ya Maandiko Matakatifu? Zaburi 7:10</w:t>
      </w:r>
    </w:p>
    <w:p w14:paraId="55A57143" w14:textId="15E29776" w:rsidR="00584D00" w:rsidRDefault="00000000">
      <w:pPr>
        <w:pStyle w:val="Prrafodelista"/>
        <w:numPr>
          <w:ilvl w:val="0"/>
          <w:numId w:val="15"/>
        </w:numPr>
        <w:ind w:left="709"/>
        <w:contextualSpacing w:val="0"/>
      </w:pPr>
      <w:r>
        <w:t>Nabii Yeremia alielezeaje zawadi ya thamani ya Maandiko Matakatifu? Yeremia 15:16</w:t>
      </w:r>
    </w:p>
    <w:p w14:paraId="472FD455" w14:textId="45ACEDBB" w:rsidR="00584D00" w:rsidRDefault="00000000">
      <w:pPr>
        <w:pStyle w:val="Prrafodelista"/>
        <w:numPr>
          <w:ilvl w:val="0"/>
          <w:numId w:val="15"/>
        </w:numPr>
        <w:ind w:left="709"/>
        <w:contextualSpacing w:val="0"/>
      </w:pPr>
      <w:r>
        <w:t>Ni wakati gani ulianza kuthamini zawadi ya thamani ya Biblia kama ufunuo wa pekee kutoka kwa Mungu?</w:t>
      </w:r>
    </w:p>
    <w:p w14:paraId="3F777799" w14:textId="651187D3" w:rsidR="00584D00" w:rsidRDefault="00000000">
      <w:pPr>
        <w:pStyle w:val="Prrafodelista"/>
        <w:numPr>
          <w:ilvl w:val="0"/>
          <w:numId w:val="15"/>
        </w:numPr>
        <w:ind w:left="709"/>
        <w:contextualSpacing w:val="0"/>
      </w:pPr>
      <w:r>
        <w:t>Ni sehemu gani ya Maandiko Matakatifu unayoona kuwa na maana ya pekee?</w:t>
      </w:r>
    </w:p>
    <w:p w14:paraId="1D7BD149" w14:textId="77777777" w:rsidR="00584D00" w:rsidRDefault="00584D00">
      <w:pPr>
        <w:pStyle w:val="Prrafodelista"/>
        <w:ind w:left="360"/>
        <w:contextualSpacing w:val="0"/>
      </w:pPr>
    </w:p>
    <w:p w14:paraId="25BFA7E9" w14:textId="77777777" w:rsidR="00584D00" w:rsidRDefault="00584D00">
      <w:pPr>
        <w:pStyle w:val="Prrafodelista"/>
        <w:ind w:left="709"/>
        <w:contextualSpacing w:val="0"/>
      </w:pPr>
    </w:p>
    <w:sectPr w:rsidR="00584D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1"/>
  </w:num>
  <w:num w:numId="12" w16cid:durableId="1900482501">
    <w:abstractNumId w:val="5"/>
  </w:num>
  <w:num w:numId="13" w16cid:durableId="1044909298">
    <w:abstractNumId w:val="2"/>
  </w:num>
  <w:num w:numId="14" w16cid:durableId="1089234292">
    <w:abstractNumId w:val="12"/>
  </w:num>
  <w:num w:numId="15" w16cid:durableId="128588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8138A"/>
    <w:rsid w:val="001109FA"/>
    <w:rsid w:val="00151FD9"/>
    <w:rsid w:val="00175E5F"/>
    <w:rsid w:val="001A7E8A"/>
    <w:rsid w:val="001E38FE"/>
    <w:rsid w:val="00222245"/>
    <w:rsid w:val="002640AA"/>
    <w:rsid w:val="002723B3"/>
    <w:rsid w:val="002949E6"/>
    <w:rsid w:val="002C28EF"/>
    <w:rsid w:val="002F15B6"/>
    <w:rsid w:val="002F7E95"/>
    <w:rsid w:val="003368C5"/>
    <w:rsid w:val="003C7DEE"/>
    <w:rsid w:val="003E0D59"/>
    <w:rsid w:val="00402CC6"/>
    <w:rsid w:val="004A73C6"/>
    <w:rsid w:val="0054390D"/>
    <w:rsid w:val="00544323"/>
    <w:rsid w:val="00555C58"/>
    <w:rsid w:val="00560D1C"/>
    <w:rsid w:val="00571FEE"/>
    <w:rsid w:val="0057354E"/>
    <w:rsid w:val="00581985"/>
    <w:rsid w:val="00584D00"/>
    <w:rsid w:val="005B7B1E"/>
    <w:rsid w:val="00634D4D"/>
    <w:rsid w:val="006A257E"/>
    <w:rsid w:val="00720668"/>
    <w:rsid w:val="0073223F"/>
    <w:rsid w:val="00757366"/>
    <w:rsid w:val="007A17E0"/>
    <w:rsid w:val="00810FAF"/>
    <w:rsid w:val="008142AB"/>
    <w:rsid w:val="00850920"/>
    <w:rsid w:val="008A3AB1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842CA"/>
    <w:rsid w:val="00AA094A"/>
    <w:rsid w:val="00AE3F44"/>
    <w:rsid w:val="00B12410"/>
    <w:rsid w:val="00BC1E38"/>
    <w:rsid w:val="00C125C7"/>
    <w:rsid w:val="00C2686C"/>
    <w:rsid w:val="00C7028F"/>
    <w:rsid w:val="00C729DB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C5A9B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kern w:val="28"/>
      <w:sz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z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smallCap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  <w:style w:type="paragraph" w:customStyle="1" w:styleId="P68B1DB1-Normal1">
    <w:name w:val="P68B1DB1-Normal1"/>
    <w:basedOn w:val="Normal"/>
    <w:rPr>
      <w:b/>
      <w:sz w:val="36"/>
    </w:rPr>
  </w:style>
  <w:style w:type="paragraph" w:customStyle="1" w:styleId="P68B1DB1-Prrafodelista2">
    <w:name w:val="P68B1DB1-Prrafodelista2"/>
    <w:basedOn w:val="Prrafodelista"/>
    <w:rPr>
      <w:rFonts w:asciiTheme="majorHAnsi" w:eastAsiaTheme="majorEastAsia" w:hAnsiTheme="majorHAnsi" w:cstheme="majorBidi"/>
      <w:b/>
      <w:color w:val="000000" w:themeColor="text1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2026-09-21T19:10:00Z</cp:lastPrinted>
  <dcterms:created xsi:type="dcterms:W3CDTF">2026-10-18T06:47:00Z</dcterms:created>
  <dcterms:modified xsi:type="dcterms:W3CDTF">2026-10-18T06:47:00Z</dcterms:modified>
</cp:coreProperties>
</file>