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8535" w14:textId="04A9F4A8" w:rsidR="00710849" w:rsidRPr="006B0965" w:rsidRDefault="00171B8C" w:rsidP="00710849">
      <w:pPr>
        <w:pStyle w:val="Prrafodelista"/>
        <w:numPr>
          <w:ilvl w:val="0"/>
          <w:numId w:val="1"/>
        </w:numPr>
        <w:rPr>
          <w:b/>
          <w:bCs/>
          <w:sz w:val="20"/>
          <w:szCs w:val="20"/>
        </w:rPr>
      </w:pPr>
      <w:r>
        <w:rPr>
          <w:b/>
          <w:bCs/>
          <w:sz w:val="20"/>
          <w:szCs w:val="20"/>
        </w:rPr>
        <w:t>MGA EPEKTO NG PAGKAKASUNDO</w:t>
      </w:r>
    </w:p>
    <w:p w14:paraId="086E36EC" w14:textId="063C90B7" w:rsidR="00710849" w:rsidRPr="006B0965" w:rsidRDefault="00171B8C" w:rsidP="00710849">
      <w:pPr>
        <w:pStyle w:val="Prrafodelista"/>
        <w:numPr>
          <w:ilvl w:val="1"/>
          <w:numId w:val="1"/>
        </w:numPr>
        <w:rPr>
          <w:b/>
          <w:bCs/>
          <w:sz w:val="20"/>
          <w:szCs w:val="20"/>
        </w:rPr>
      </w:pPr>
      <w:r w:rsidRPr="00171B8C">
        <w:rPr>
          <w:b/>
          <w:bCs/>
          <w:sz w:val="20"/>
          <w:szCs w:val="20"/>
        </w:rPr>
        <w:t xml:space="preserve">MULA SA PAGKAMASAMA TUNGO SA PAGKABANAL </w:t>
      </w:r>
      <w:r w:rsidR="00710849" w:rsidRPr="006B0965">
        <w:rPr>
          <w:b/>
          <w:bCs/>
          <w:sz w:val="20"/>
          <w:szCs w:val="20"/>
        </w:rPr>
        <w:t>(Col. 1:21-22)</w:t>
      </w:r>
    </w:p>
    <w:p w14:paraId="53A0D698" w14:textId="4A44C438" w:rsidR="0046134F" w:rsidRPr="006B0965" w:rsidRDefault="00171B8C" w:rsidP="0046134F">
      <w:pPr>
        <w:pStyle w:val="Prrafodelista"/>
        <w:numPr>
          <w:ilvl w:val="2"/>
          <w:numId w:val="1"/>
        </w:numPr>
        <w:rPr>
          <w:sz w:val="20"/>
          <w:szCs w:val="20"/>
        </w:rPr>
      </w:pPr>
      <w:r w:rsidRPr="00171B8C">
        <w:rPr>
          <w:sz w:val="20"/>
          <w:szCs w:val="20"/>
        </w:rPr>
        <w:t>Ang isyu ay simple. Nabuhay tayong gumagawa ng masama at, kaya, tayo ay itinalaga sa walang-hanggang kamatayan (Rom. 6:23; Apoc</w:t>
      </w:r>
      <w:r w:rsidR="0046134F" w:rsidRPr="006B0965">
        <w:rPr>
          <w:sz w:val="20"/>
          <w:szCs w:val="20"/>
        </w:rPr>
        <w:t>. 21:8).</w:t>
      </w:r>
    </w:p>
    <w:p w14:paraId="69965B5C" w14:textId="6293891A" w:rsidR="0046134F" w:rsidRPr="006B0965" w:rsidRDefault="00171B8C" w:rsidP="0046134F">
      <w:pPr>
        <w:pStyle w:val="Prrafodelista"/>
        <w:numPr>
          <w:ilvl w:val="2"/>
          <w:numId w:val="1"/>
        </w:numPr>
        <w:rPr>
          <w:sz w:val="20"/>
          <w:szCs w:val="20"/>
        </w:rPr>
      </w:pPr>
      <w:r w:rsidRPr="00171B8C">
        <w:rPr>
          <w:sz w:val="20"/>
          <w:szCs w:val="20"/>
        </w:rPr>
        <w:t xml:space="preserve">Wala tayong kakayahan sa sarili natin na baguhin ang sitwasyong ito, o ng pagbayad para sa ating kaligtasan (Awit </w:t>
      </w:r>
      <w:r w:rsidR="0046134F" w:rsidRPr="006B0965">
        <w:rPr>
          <w:sz w:val="20"/>
          <w:szCs w:val="20"/>
        </w:rPr>
        <w:t>49:7-8).</w:t>
      </w:r>
    </w:p>
    <w:p w14:paraId="2FCB5EB5" w14:textId="71D1A97F" w:rsidR="0046134F" w:rsidRPr="006B0965" w:rsidRDefault="00171B8C" w:rsidP="0046134F">
      <w:pPr>
        <w:pStyle w:val="Prrafodelista"/>
        <w:numPr>
          <w:ilvl w:val="2"/>
          <w:numId w:val="1"/>
        </w:numPr>
        <w:rPr>
          <w:sz w:val="20"/>
          <w:szCs w:val="20"/>
        </w:rPr>
      </w:pPr>
      <w:r w:rsidRPr="00171B8C">
        <w:rPr>
          <w:sz w:val="20"/>
          <w:szCs w:val="20"/>
        </w:rPr>
        <w:t>Ngunit may dakilang plano ang Dios na inihanda para sa atin</w:t>
      </w:r>
      <w:r w:rsidR="0046134F" w:rsidRPr="006B0965">
        <w:rPr>
          <w:sz w:val="20"/>
          <w:szCs w:val="20"/>
        </w:rPr>
        <w:t>:</w:t>
      </w:r>
    </w:p>
    <w:p w14:paraId="0604B242" w14:textId="35F303F6" w:rsidR="0046134F" w:rsidRPr="006B0965" w:rsidRDefault="00171B8C" w:rsidP="0046134F">
      <w:pPr>
        <w:pStyle w:val="Prrafodelista"/>
        <w:numPr>
          <w:ilvl w:val="3"/>
          <w:numId w:val="1"/>
        </w:numPr>
        <w:rPr>
          <w:sz w:val="20"/>
          <w:szCs w:val="20"/>
        </w:rPr>
      </w:pPr>
      <w:r w:rsidRPr="00171B8C">
        <w:rPr>
          <w:sz w:val="20"/>
          <w:szCs w:val="20"/>
        </w:rPr>
        <w:t xml:space="preserve">Namatay Sya sa krus upang bayaran ang halaga ng ating kasalanan </w:t>
      </w:r>
      <w:r w:rsidR="0046134F" w:rsidRPr="006B0965">
        <w:rPr>
          <w:sz w:val="20"/>
          <w:szCs w:val="20"/>
        </w:rPr>
        <w:t>(Rom. 5:8)</w:t>
      </w:r>
    </w:p>
    <w:p w14:paraId="7D3731CA" w14:textId="44972A5D" w:rsidR="0046134F" w:rsidRPr="006B0965" w:rsidRDefault="00171B8C" w:rsidP="0046134F">
      <w:pPr>
        <w:pStyle w:val="Prrafodelista"/>
        <w:numPr>
          <w:ilvl w:val="3"/>
          <w:numId w:val="1"/>
        </w:numPr>
        <w:rPr>
          <w:sz w:val="20"/>
          <w:szCs w:val="20"/>
        </w:rPr>
      </w:pPr>
      <w:r w:rsidRPr="00171B8C">
        <w:rPr>
          <w:sz w:val="20"/>
          <w:szCs w:val="20"/>
        </w:rPr>
        <w:t xml:space="preserve">Sa pamamagitan ng pananampalataya, pagsisisi, at bautismo, tayo ay pinalaya mula sa ating mga kasalanan , wala nang bahid at dalisay na sa harap ng Dios [pagpapawalang-sala] </w:t>
      </w:r>
      <w:r w:rsidR="0046134F" w:rsidRPr="006B0965">
        <w:rPr>
          <w:sz w:val="20"/>
          <w:szCs w:val="20"/>
        </w:rPr>
        <w:t>(Rom. 5:10; Col. 1:22)</w:t>
      </w:r>
    </w:p>
    <w:p w14:paraId="25C225C5" w14:textId="19B41BD3" w:rsidR="0046134F" w:rsidRPr="006B0965" w:rsidRDefault="00171B8C" w:rsidP="0046134F">
      <w:pPr>
        <w:pStyle w:val="Prrafodelista"/>
        <w:numPr>
          <w:ilvl w:val="3"/>
          <w:numId w:val="1"/>
        </w:numPr>
        <w:rPr>
          <w:sz w:val="20"/>
          <w:szCs w:val="20"/>
        </w:rPr>
      </w:pPr>
      <w:r w:rsidRPr="00171B8C">
        <w:rPr>
          <w:sz w:val="20"/>
          <w:szCs w:val="20"/>
        </w:rPr>
        <w:t xml:space="preserve">Sa gawain ng Banal na Espiritu unti-unting nababago ang ating buhay at nagiging banal tayo sa harap ng Dios [pagpapakabanal] </w:t>
      </w:r>
      <w:r w:rsidR="0046134F" w:rsidRPr="006B0965">
        <w:rPr>
          <w:sz w:val="20"/>
          <w:szCs w:val="20"/>
        </w:rPr>
        <w:t>(Rom. 8:1; 2 Cor. 5:17)</w:t>
      </w:r>
    </w:p>
    <w:p w14:paraId="63694872" w14:textId="56759D36" w:rsidR="00710849" w:rsidRPr="006B0965" w:rsidRDefault="00171B8C" w:rsidP="00710849">
      <w:pPr>
        <w:pStyle w:val="Prrafodelista"/>
        <w:numPr>
          <w:ilvl w:val="1"/>
          <w:numId w:val="1"/>
        </w:numPr>
        <w:rPr>
          <w:b/>
          <w:bCs/>
          <w:sz w:val="20"/>
          <w:szCs w:val="20"/>
        </w:rPr>
      </w:pPr>
      <w:r w:rsidRPr="00171B8C">
        <w:rPr>
          <w:b/>
          <w:bCs/>
          <w:sz w:val="20"/>
          <w:szCs w:val="20"/>
        </w:rPr>
        <w:t xml:space="preserve">NAKATANIM AT MATATAG </w:t>
      </w:r>
      <w:r w:rsidR="00710849" w:rsidRPr="006B0965">
        <w:rPr>
          <w:b/>
          <w:bCs/>
          <w:sz w:val="20"/>
          <w:szCs w:val="20"/>
        </w:rPr>
        <w:t>(Col. 1:23)</w:t>
      </w:r>
    </w:p>
    <w:p w14:paraId="0B1B1B0A" w14:textId="76631CCB" w:rsidR="00DB6001" w:rsidRPr="006B0965" w:rsidRDefault="00171B8C" w:rsidP="00DB6001">
      <w:pPr>
        <w:pStyle w:val="Prrafodelista"/>
        <w:numPr>
          <w:ilvl w:val="2"/>
          <w:numId w:val="1"/>
        </w:numPr>
        <w:rPr>
          <w:sz w:val="20"/>
          <w:szCs w:val="20"/>
        </w:rPr>
      </w:pPr>
      <w:r w:rsidRPr="00171B8C">
        <w:rPr>
          <w:sz w:val="20"/>
          <w:szCs w:val="20"/>
        </w:rPr>
        <w:t xml:space="preserve">Tayo ay naging matuwid na, tayo ay napaging banal na, ngunit hindi pa tapos ang lakbayin. Nasa panganib parin tayo ng pagkaligaw at hindi pag-abot sa hangarin. Kaya pinayuhan tayo ni Pablo ng tatlong bagay </w:t>
      </w:r>
      <w:r w:rsidR="00DB6001" w:rsidRPr="006B0965">
        <w:rPr>
          <w:sz w:val="20"/>
          <w:szCs w:val="20"/>
        </w:rPr>
        <w:t>(Col. 1:23a):</w:t>
      </w:r>
    </w:p>
    <w:p w14:paraId="7EBB188C" w14:textId="09C3BDAC" w:rsidR="00DB6001" w:rsidRPr="00171B8C" w:rsidRDefault="00171B8C" w:rsidP="00171B8C">
      <w:pPr>
        <w:pStyle w:val="Prrafodelista"/>
        <w:numPr>
          <w:ilvl w:val="3"/>
          <w:numId w:val="1"/>
        </w:numPr>
        <w:rPr>
          <w:sz w:val="20"/>
          <w:szCs w:val="20"/>
        </w:rPr>
      </w:pPr>
      <w:r w:rsidRPr="00171B8C">
        <w:rPr>
          <w:i/>
          <w:iCs/>
          <w:sz w:val="20"/>
          <w:szCs w:val="20"/>
          <w:u w:val="single"/>
        </w:rPr>
        <w:t>Magpatuloy sa pananampalatya</w:t>
      </w:r>
      <w:r w:rsidR="00447A82" w:rsidRPr="006B0965">
        <w:rPr>
          <w:i/>
          <w:iCs/>
          <w:sz w:val="20"/>
          <w:szCs w:val="20"/>
          <w:u w:val="single"/>
        </w:rPr>
        <w:t>:</w:t>
      </w:r>
      <w:r w:rsidR="00DB6001" w:rsidRPr="006B0965">
        <w:rPr>
          <w:sz w:val="20"/>
          <w:szCs w:val="20"/>
        </w:rPr>
        <w:t xml:space="preserve"> </w:t>
      </w:r>
      <w:r w:rsidRPr="00171B8C">
        <w:rPr>
          <w:sz w:val="20"/>
          <w:szCs w:val="20"/>
        </w:rPr>
        <w:t>Maging matiyaga, gaya ni Pedro nang, matapos mapalaya sa kulungan, kumatok sya sa pintuan hanggang napagbuksan sya</w:t>
      </w:r>
      <w:r>
        <w:rPr>
          <w:sz w:val="20"/>
          <w:szCs w:val="20"/>
        </w:rPr>
        <w:t xml:space="preserve"> </w:t>
      </w:r>
      <w:r w:rsidRPr="00171B8C">
        <w:rPr>
          <w:sz w:val="20"/>
          <w:szCs w:val="20"/>
        </w:rPr>
        <w:t xml:space="preserve">(Gawa </w:t>
      </w:r>
      <w:r w:rsidR="00DB6001" w:rsidRPr="00171B8C">
        <w:rPr>
          <w:sz w:val="20"/>
          <w:szCs w:val="20"/>
        </w:rPr>
        <w:t>12:11-16)</w:t>
      </w:r>
    </w:p>
    <w:p w14:paraId="096CF3FA" w14:textId="135D0AC8" w:rsidR="00DB6001" w:rsidRPr="006B0965" w:rsidRDefault="00171B8C" w:rsidP="001366F1">
      <w:pPr>
        <w:pStyle w:val="Prrafodelista"/>
        <w:numPr>
          <w:ilvl w:val="3"/>
          <w:numId w:val="1"/>
        </w:numPr>
        <w:rPr>
          <w:sz w:val="20"/>
          <w:szCs w:val="20"/>
        </w:rPr>
      </w:pPr>
      <w:r w:rsidRPr="00171B8C">
        <w:rPr>
          <w:i/>
          <w:iCs/>
          <w:sz w:val="20"/>
          <w:szCs w:val="20"/>
          <w:u w:val="single"/>
        </w:rPr>
        <w:t>Nakatanim</w:t>
      </w:r>
      <w:r w:rsidR="00447A82" w:rsidRPr="006B0965">
        <w:rPr>
          <w:i/>
          <w:iCs/>
          <w:sz w:val="20"/>
          <w:szCs w:val="20"/>
          <w:u w:val="single"/>
        </w:rPr>
        <w:t>:</w:t>
      </w:r>
      <w:r w:rsidR="00DB6001" w:rsidRPr="006B0965">
        <w:rPr>
          <w:sz w:val="20"/>
          <w:szCs w:val="20"/>
        </w:rPr>
        <w:t xml:space="preserve"> </w:t>
      </w:r>
      <w:r w:rsidRPr="00171B8C">
        <w:rPr>
          <w:sz w:val="20"/>
          <w:szCs w:val="20"/>
        </w:rPr>
        <w:t>Dapat maging buo ang ating pananam-palataya, nakatanim sa mga katotohanang natutunan natin sa Biblia</w:t>
      </w:r>
    </w:p>
    <w:p w14:paraId="5476BAE7" w14:textId="2E625425" w:rsidR="00DB6001" w:rsidRPr="006B0965" w:rsidRDefault="00171B8C" w:rsidP="001366F1">
      <w:pPr>
        <w:pStyle w:val="Prrafodelista"/>
        <w:numPr>
          <w:ilvl w:val="3"/>
          <w:numId w:val="1"/>
        </w:numPr>
        <w:rPr>
          <w:sz w:val="20"/>
          <w:szCs w:val="20"/>
        </w:rPr>
      </w:pPr>
      <w:r w:rsidRPr="00171B8C">
        <w:rPr>
          <w:i/>
          <w:iCs/>
          <w:sz w:val="20"/>
          <w:szCs w:val="20"/>
          <w:u w:val="single"/>
        </w:rPr>
        <w:t>Matatag</w:t>
      </w:r>
      <w:r w:rsidR="00447A82" w:rsidRPr="006B0965">
        <w:rPr>
          <w:i/>
          <w:iCs/>
          <w:sz w:val="20"/>
          <w:szCs w:val="20"/>
          <w:u w:val="single"/>
        </w:rPr>
        <w:t>:</w:t>
      </w:r>
      <w:r w:rsidR="00DB6001" w:rsidRPr="006B0965">
        <w:rPr>
          <w:sz w:val="20"/>
          <w:szCs w:val="20"/>
        </w:rPr>
        <w:t xml:space="preserve"> </w:t>
      </w:r>
      <w:r w:rsidRPr="00171B8C">
        <w:rPr>
          <w:sz w:val="20"/>
          <w:szCs w:val="20"/>
        </w:rPr>
        <w:t>Hindi tayo dapat mag-atubili, huwag huminto sa pagtitiwala sa “pag-asa ng ebanghelyo</w:t>
      </w:r>
      <w:r w:rsidR="00DB6001" w:rsidRPr="006B0965">
        <w:rPr>
          <w:sz w:val="20"/>
          <w:szCs w:val="20"/>
        </w:rPr>
        <w:t>”</w:t>
      </w:r>
    </w:p>
    <w:p w14:paraId="590D1A8C" w14:textId="5E5A14EA" w:rsidR="00710849" w:rsidRPr="006B0965" w:rsidRDefault="00171B8C" w:rsidP="00710849">
      <w:pPr>
        <w:pStyle w:val="Prrafodelista"/>
        <w:numPr>
          <w:ilvl w:val="0"/>
          <w:numId w:val="1"/>
        </w:numPr>
        <w:rPr>
          <w:b/>
          <w:bCs/>
          <w:sz w:val="20"/>
          <w:szCs w:val="20"/>
        </w:rPr>
      </w:pPr>
      <w:r>
        <w:rPr>
          <w:b/>
          <w:bCs/>
          <w:sz w:val="20"/>
          <w:szCs w:val="20"/>
        </w:rPr>
        <w:t>PAG-ASA</w:t>
      </w:r>
    </w:p>
    <w:p w14:paraId="7DDFFF18" w14:textId="49E09F30" w:rsidR="00710849" w:rsidRPr="006B0965" w:rsidRDefault="00171B8C" w:rsidP="00710849">
      <w:pPr>
        <w:pStyle w:val="Prrafodelista"/>
        <w:numPr>
          <w:ilvl w:val="1"/>
          <w:numId w:val="1"/>
        </w:numPr>
        <w:rPr>
          <w:b/>
          <w:bCs/>
          <w:sz w:val="20"/>
          <w:szCs w:val="20"/>
        </w:rPr>
      </w:pPr>
      <w:r w:rsidRPr="00171B8C">
        <w:rPr>
          <w:b/>
          <w:bCs/>
          <w:sz w:val="20"/>
          <w:szCs w:val="20"/>
        </w:rPr>
        <w:t xml:space="preserve">NAGDADALA NG PAG-ASA </w:t>
      </w:r>
      <w:r w:rsidR="00710849" w:rsidRPr="006B0965">
        <w:rPr>
          <w:b/>
          <w:bCs/>
          <w:sz w:val="20"/>
          <w:szCs w:val="20"/>
        </w:rPr>
        <w:t>(Col.1:24-25)</w:t>
      </w:r>
    </w:p>
    <w:p w14:paraId="72737388" w14:textId="0017725F" w:rsidR="00532D57" w:rsidRPr="006B0965" w:rsidRDefault="00171B8C" w:rsidP="00532D57">
      <w:pPr>
        <w:pStyle w:val="Prrafodelista"/>
        <w:numPr>
          <w:ilvl w:val="2"/>
          <w:numId w:val="1"/>
        </w:numPr>
        <w:rPr>
          <w:sz w:val="20"/>
          <w:szCs w:val="20"/>
        </w:rPr>
      </w:pPr>
      <w:r w:rsidRPr="00171B8C">
        <w:rPr>
          <w:sz w:val="20"/>
          <w:szCs w:val="20"/>
        </w:rPr>
        <w:t>Gaya ng ating nakita, Ang plano ng Dios sa ating kaligtasan ay nakabase sa kamatayan ni Jesus at bumibilang sa ating pagpapawalang-sala at pagpapaging-banal. Ngunit may mahalagang nakulang: kahit paano, kailangan nating malaman ang planong ito upang tanggapin ito. Kailangan natin ng magpapahayag sa atin nito</w:t>
      </w:r>
      <w:r w:rsidR="00532D57" w:rsidRPr="006B0965">
        <w:rPr>
          <w:sz w:val="20"/>
          <w:szCs w:val="20"/>
        </w:rPr>
        <w:t>.</w:t>
      </w:r>
    </w:p>
    <w:p w14:paraId="53FB72B9" w14:textId="3F9ABEFE" w:rsidR="00532D57" w:rsidRPr="006B0965" w:rsidRDefault="00171B8C" w:rsidP="00532D57">
      <w:pPr>
        <w:pStyle w:val="Prrafodelista"/>
        <w:numPr>
          <w:ilvl w:val="2"/>
          <w:numId w:val="1"/>
        </w:numPr>
        <w:rPr>
          <w:sz w:val="20"/>
          <w:szCs w:val="20"/>
        </w:rPr>
      </w:pPr>
      <w:r w:rsidRPr="00171B8C">
        <w:rPr>
          <w:sz w:val="20"/>
          <w:szCs w:val="20"/>
        </w:rPr>
        <w:t xml:space="preserve">Dito pumapasok ang “pangangasiwa ng Dios” [paraan ng Dios sa paggabay sa mga sitwasyon, kaisipan, mga tao, atbp.], kung saan ministro si Pablo </w:t>
      </w:r>
      <w:r w:rsidR="00532D57" w:rsidRPr="006B0965">
        <w:rPr>
          <w:sz w:val="20"/>
          <w:szCs w:val="20"/>
        </w:rPr>
        <w:t>(Col. 1:25).</w:t>
      </w:r>
    </w:p>
    <w:p w14:paraId="18A40614" w14:textId="311FAD93" w:rsidR="00532D57" w:rsidRPr="006B0965" w:rsidRDefault="00171B8C" w:rsidP="00532D57">
      <w:pPr>
        <w:pStyle w:val="Prrafodelista"/>
        <w:numPr>
          <w:ilvl w:val="2"/>
          <w:numId w:val="1"/>
        </w:numPr>
        <w:rPr>
          <w:sz w:val="20"/>
          <w:szCs w:val="20"/>
        </w:rPr>
      </w:pPr>
      <w:r w:rsidRPr="00171B8C">
        <w:rPr>
          <w:sz w:val="20"/>
          <w:szCs w:val="20"/>
        </w:rPr>
        <w:t>Nagalak si Pablo sa pagiging bahagi ng planong ito, bagaman may bahagi itong mga kahirapan (Col. 1:24). Mula sa pag-aresto sa kanya sa Roma hanggang sa kanyang kamatayan, nasulat nya ang pito sa labing-apat na liham na naingatan sa Bagong Tipan</w:t>
      </w:r>
      <w:r w:rsidR="00532D57" w:rsidRPr="006B0965">
        <w:rPr>
          <w:sz w:val="20"/>
          <w:szCs w:val="20"/>
        </w:rPr>
        <w:t>.</w:t>
      </w:r>
    </w:p>
    <w:p w14:paraId="0C733455" w14:textId="3D9A2DFD" w:rsidR="00532D57" w:rsidRPr="006B0965" w:rsidRDefault="00171B8C" w:rsidP="00532D57">
      <w:pPr>
        <w:pStyle w:val="Prrafodelista"/>
        <w:numPr>
          <w:ilvl w:val="2"/>
          <w:numId w:val="1"/>
        </w:numPr>
        <w:rPr>
          <w:sz w:val="20"/>
          <w:szCs w:val="20"/>
        </w:rPr>
      </w:pPr>
      <w:r w:rsidRPr="00171B8C">
        <w:rPr>
          <w:sz w:val="20"/>
          <w:szCs w:val="20"/>
        </w:rPr>
        <w:t>Si Pablo ay mahalagang bahagi ng plano ng Dios, at nagalak tayo dito. Tayo rin ay maaaring maging bahagi ng planong ito sa pag-akay sa iba upang makakilala kay Kristo. Iyon ang ating kaligayahan</w:t>
      </w:r>
      <w:r w:rsidR="00532D57" w:rsidRPr="006B0965">
        <w:rPr>
          <w:sz w:val="20"/>
          <w:szCs w:val="20"/>
        </w:rPr>
        <w:t>!</w:t>
      </w:r>
    </w:p>
    <w:p w14:paraId="5CA47600" w14:textId="05B12F53" w:rsidR="00710849" w:rsidRPr="006B0965" w:rsidRDefault="00171B8C" w:rsidP="00710849">
      <w:pPr>
        <w:pStyle w:val="Prrafodelista"/>
        <w:numPr>
          <w:ilvl w:val="1"/>
          <w:numId w:val="1"/>
        </w:numPr>
        <w:rPr>
          <w:b/>
          <w:bCs/>
          <w:sz w:val="20"/>
          <w:szCs w:val="20"/>
        </w:rPr>
      </w:pPr>
      <w:r w:rsidRPr="00171B8C">
        <w:rPr>
          <w:b/>
          <w:bCs/>
          <w:sz w:val="20"/>
          <w:szCs w:val="20"/>
        </w:rPr>
        <w:t xml:space="preserve">ANG MISTERYO NG DIOS </w:t>
      </w:r>
      <w:r w:rsidR="00710849" w:rsidRPr="006B0965">
        <w:rPr>
          <w:b/>
          <w:bCs/>
          <w:sz w:val="20"/>
          <w:szCs w:val="20"/>
        </w:rPr>
        <w:t>(Col. 1:26-27)</w:t>
      </w:r>
    </w:p>
    <w:p w14:paraId="38F49C54" w14:textId="2B17A7AF" w:rsidR="004C09E6" w:rsidRPr="006B0965" w:rsidRDefault="00171B8C" w:rsidP="004C09E6">
      <w:pPr>
        <w:pStyle w:val="Prrafodelista"/>
        <w:numPr>
          <w:ilvl w:val="2"/>
          <w:numId w:val="1"/>
        </w:numPr>
        <w:rPr>
          <w:sz w:val="20"/>
          <w:szCs w:val="20"/>
        </w:rPr>
      </w:pPr>
      <w:r w:rsidRPr="00171B8C">
        <w:rPr>
          <w:sz w:val="20"/>
          <w:szCs w:val="20"/>
        </w:rPr>
        <w:t xml:space="preserve">Nagsasabi si Pablo ng misteryo na ipinahayag sa iglesia matapos na mabuhay muli si Kristo (Col. 1:26). Mula noon, may mga sulyap na lang nito. Ngunit ano itong misteryo? “Si Kristo sa inyo, ang pag-asa ng kaluwalhatian” </w:t>
      </w:r>
      <w:r w:rsidR="004C09E6" w:rsidRPr="006B0965">
        <w:rPr>
          <w:sz w:val="20"/>
          <w:szCs w:val="20"/>
        </w:rPr>
        <w:t>(Col. 1:27).</w:t>
      </w:r>
    </w:p>
    <w:p w14:paraId="6A08257D" w14:textId="394840B2" w:rsidR="004C09E6" w:rsidRPr="006B0965" w:rsidRDefault="00171B8C" w:rsidP="004C09E6">
      <w:pPr>
        <w:pStyle w:val="Prrafodelista"/>
        <w:numPr>
          <w:ilvl w:val="3"/>
          <w:numId w:val="1"/>
        </w:numPr>
        <w:rPr>
          <w:sz w:val="20"/>
          <w:szCs w:val="20"/>
        </w:rPr>
      </w:pPr>
      <w:r w:rsidRPr="00171B8C">
        <w:rPr>
          <w:sz w:val="20"/>
          <w:szCs w:val="20"/>
        </w:rPr>
        <w:t>Ito inihanda na bago pa itatag ang sanlibutan (1Ped</w:t>
      </w:r>
      <w:r>
        <w:rPr>
          <w:sz w:val="20"/>
          <w:szCs w:val="20"/>
        </w:rPr>
        <w:t xml:space="preserve">. </w:t>
      </w:r>
      <w:r w:rsidR="004C09E6" w:rsidRPr="006B0965">
        <w:rPr>
          <w:sz w:val="20"/>
          <w:szCs w:val="20"/>
        </w:rPr>
        <w:t>1:20)</w:t>
      </w:r>
    </w:p>
    <w:p w14:paraId="55932F16" w14:textId="04689481" w:rsidR="004C09E6" w:rsidRPr="006B0965" w:rsidRDefault="00171B8C" w:rsidP="004C09E6">
      <w:pPr>
        <w:pStyle w:val="Prrafodelista"/>
        <w:numPr>
          <w:ilvl w:val="3"/>
          <w:numId w:val="1"/>
        </w:numPr>
        <w:rPr>
          <w:sz w:val="20"/>
          <w:szCs w:val="20"/>
        </w:rPr>
      </w:pPr>
      <w:r w:rsidRPr="00171B8C">
        <w:rPr>
          <w:sz w:val="20"/>
          <w:szCs w:val="20"/>
        </w:rPr>
        <w:t xml:space="preserve">Bahagya itong ipinahayag sa mga anghel (1 Pedro </w:t>
      </w:r>
      <w:r w:rsidR="004C09E6" w:rsidRPr="006B0965">
        <w:rPr>
          <w:sz w:val="20"/>
          <w:szCs w:val="20"/>
        </w:rPr>
        <w:t>1:12)</w:t>
      </w:r>
    </w:p>
    <w:p w14:paraId="0A823071" w14:textId="15BC4B2C" w:rsidR="004C09E6" w:rsidRPr="006B0965" w:rsidRDefault="00171B8C" w:rsidP="004C09E6">
      <w:pPr>
        <w:pStyle w:val="Prrafodelista"/>
        <w:numPr>
          <w:ilvl w:val="3"/>
          <w:numId w:val="1"/>
        </w:numPr>
        <w:rPr>
          <w:sz w:val="20"/>
          <w:szCs w:val="20"/>
        </w:rPr>
      </w:pPr>
      <w:r w:rsidRPr="00171B8C">
        <w:rPr>
          <w:sz w:val="20"/>
          <w:szCs w:val="20"/>
        </w:rPr>
        <w:t xml:space="preserve">Ang unang sulyap ay ibinigay kina Adan at Eba </w:t>
      </w:r>
      <w:r w:rsidR="004C09E6" w:rsidRPr="006B0965">
        <w:rPr>
          <w:sz w:val="20"/>
          <w:szCs w:val="20"/>
        </w:rPr>
        <w:t>(Gen. 3:15)</w:t>
      </w:r>
    </w:p>
    <w:p w14:paraId="3F892389" w14:textId="113F5821" w:rsidR="004C09E6" w:rsidRPr="006B0965" w:rsidRDefault="00171B8C" w:rsidP="004C09E6">
      <w:pPr>
        <w:pStyle w:val="Prrafodelista"/>
        <w:numPr>
          <w:ilvl w:val="3"/>
          <w:numId w:val="1"/>
        </w:numPr>
        <w:rPr>
          <w:sz w:val="20"/>
          <w:szCs w:val="20"/>
        </w:rPr>
      </w:pPr>
      <w:r w:rsidRPr="00171B8C">
        <w:rPr>
          <w:sz w:val="20"/>
          <w:szCs w:val="20"/>
        </w:rPr>
        <w:t xml:space="preserve">Ipinahayag ito sa nga propeta </w:t>
      </w:r>
      <w:r w:rsidR="004C09E6" w:rsidRPr="006B0965">
        <w:rPr>
          <w:sz w:val="20"/>
          <w:szCs w:val="20"/>
        </w:rPr>
        <w:t>(1 Pe</w:t>
      </w:r>
      <w:r>
        <w:rPr>
          <w:sz w:val="20"/>
          <w:szCs w:val="20"/>
        </w:rPr>
        <w:t>dro</w:t>
      </w:r>
      <w:r w:rsidR="004C09E6" w:rsidRPr="006B0965">
        <w:rPr>
          <w:sz w:val="20"/>
          <w:szCs w:val="20"/>
        </w:rPr>
        <w:t xml:space="preserve"> 1:10-11)</w:t>
      </w:r>
    </w:p>
    <w:p w14:paraId="0B25195D" w14:textId="04DB98F6" w:rsidR="004C09E6" w:rsidRPr="006B0965" w:rsidRDefault="00171B8C" w:rsidP="004C09E6">
      <w:pPr>
        <w:pStyle w:val="Prrafodelista"/>
        <w:numPr>
          <w:ilvl w:val="3"/>
          <w:numId w:val="1"/>
        </w:numPr>
        <w:rPr>
          <w:sz w:val="20"/>
          <w:szCs w:val="20"/>
        </w:rPr>
      </w:pPr>
      <w:r w:rsidRPr="00171B8C">
        <w:rPr>
          <w:sz w:val="20"/>
          <w:szCs w:val="20"/>
        </w:rPr>
        <w:t xml:space="preserve">Unang ipinahayag ito ni Jesus sa mga Judio </w:t>
      </w:r>
      <w:r w:rsidR="004C09E6" w:rsidRPr="006B0965">
        <w:rPr>
          <w:sz w:val="20"/>
          <w:szCs w:val="20"/>
        </w:rPr>
        <w:t>(Mt. 15:24)</w:t>
      </w:r>
    </w:p>
    <w:p w14:paraId="139FA82B" w14:textId="0C45C882" w:rsidR="004C09E6" w:rsidRPr="006B0965" w:rsidRDefault="00171B8C" w:rsidP="004C09E6">
      <w:pPr>
        <w:pStyle w:val="Prrafodelista"/>
        <w:numPr>
          <w:ilvl w:val="3"/>
          <w:numId w:val="1"/>
        </w:numPr>
        <w:rPr>
          <w:sz w:val="20"/>
          <w:szCs w:val="20"/>
        </w:rPr>
      </w:pPr>
      <w:r w:rsidRPr="00171B8C">
        <w:rPr>
          <w:sz w:val="20"/>
          <w:szCs w:val="20"/>
        </w:rPr>
        <w:t xml:space="preserve">At ito ay lubusan nang ipinahayag sa lahat ng tao </w:t>
      </w:r>
      <w:r w:rsidR="004C09E6" w:rsidRPr="006B0965">
        <w:rPr>
          <w:sz w:val="20"/>
          <w:szCs w:val="20"/>
        </w:rPr>
        <w:t>(Col. 1:27)</w:t>
      </w:r>
    </w:p>
    <w:p w14:paraId="4DDAD0C1" w14:textId="0A1C2B7E" w:rsidR="004C09E6" w:rsidRPr="006B0965" w:rsidRDefault="00171B8C" w:rsidP="004C09E6">
      <w:pPr>
        <w:pStyle w:val="Prrafodelista"/>
        <w:numPr>
          <w:ilvl w:val="2"/>
          <w:numId w:val="1"/>
        </w:numPr>
        <w:rPr>
          <w:sz w:val="20"/>
          <w:szCs w:val="20"/>
        </w:rPr>
      </w:pPr>
      <w:r w:rsidRPr="00171B8C">
        <w:rPr>
          <w:sz w:val="20"/>
          <w:szCs w:val="20"/>
        </w:rPr>
        <w:t>May mga baytang pang ipapahayag sa misteryong ito. Ngayon ay nabubuhay tayo sa pag-asang maluluwalhati. Anong pagbabago! Anong misteryo! Ang makasalanang mga tao ay pinawalangsala, pinapaging-banal, at niluwalhati ng tumutubos na dugo ni Jesus. Ang misteryong ito ay patuloy na pag-aaralan sa walang hanggan</w:t>
      </w:r>
      <w:r w:rsidR="004C09E6" w:rsidRPr="006B0965">
        <w:rPr>
          <w:sz w:val="20"/>
          <w:szCs w:val="20"/>
        </w:rPr>
        <w:t>.</w:t>
      </w:r>
    </w:p>
    <w:p w14:paraId="2C4FB811" w14:textId="1918E20D" w:rsidR="00710849" w:rsidRPr="006B0965" w:rsidRDefault="00171B8C" w:rsidP="00710849">
      <w:pPr>
        <w:pStyle w:val="Prrafodelista"/>
        <w:numPr>
          <w:ilvl w:val="0"/>
          <w:numId w:val="1"/>
        </w:numPr>
        <w:rPr>
          <w:b/>
          <w:bCs/>
          <w:sz w:val="20"/>
          <w:szCs w:val="20"/>
        </w:rPr>
      </w:pPr>
      <w:r w:rsidRPr="00171B8C">
        <w:rPr>
          <w:b/>
          <w:bCs/>
          <w:sz w:val="20"/>
          <w:szCs w:val="20"/>
        </w:rPr>
        <w:t>ANG KAPANGYARIHAN NG EBANGHELYO</w:t>
      </w:r>
    </w:p>
    <w:p w14:paraId="445CA78A" w14:textId="04E994A9" w:rsidR="00395C43" w:rsidRPr="006B0965" w:rsidRDefault="00171B8C" w:rsidP="00710849">
      <w:pPr>
        <w:pStyle w:val="Prrafodelista"/>
        <w:numPr>
          <w:ilvl w:val="1"/>
          <w:numId w:val="1"/>
        </w:numPr>
        <w:rPr>
          <w:b/>
          <w:bCs/>
          <w:sz w:val="20"/>
          <w:szCs w:val="20"/>
        </w:rPr>
      </w:pPr>
      <w:r w:rsidRPr="00171B8C">
        <w:rPr>
          <w:b/>
          <w:bCs/>
          <w:sz w:val="20"/>
          <w:szCs w:val="20"/>
        </w:rPr>
        <w:t xml:space="preserve">PAGPAPAHAYAG NG EBANGHELYO </w:t>
      </w:r>
      <w:r w:rsidR="00710849" w:rsidRPr="006B0965">
        <w:rPr>
          <w:b/>
          <w:bCs/>
          <w:sz w:val="20"/>
          <w:szCs w:val="20"/>
        </w:rPr>
        <w:t>(Col. 1:28-29)</w:t>
      </w:r>
    </w:p>
    <w:p w14:paraId="2415801B" w14:textId="3A517464" w:rsidR="004C09E6" w:rsidRPr="006B0965" w:rsidRDefault="00171B8C" w:rsidP="004C09E6">
      <w:pPr>
        <w:pStyle w:val="Prrafodelista"/>
        <w:numPr>
          <w:ilvl w:val="2"/>
          <w:numId w:val="1"/>
        </w:numPr>
        <w:rPr>
          <w:sz w:val="20"/>
          <w:szCs w:val="20"/>
        </w:rPr>
      </w:pPr>
      <w:r w:rsidRPr="00171B8C">
        <w:rPr>
          <w:sz w:val="20"/>
          <w:szCs w:val="20"/>
        </w:rPr>
        <w:t>Paano ipinangaral ni Pablo ang ebanghelyo? Ang pukos ng kanyang turo ay si Kristo na napako (1 Corinto 1:23). Kapag tinanggap na si Jesus ng mga tao, pinaalalahanan niya at tinuruan sila hanggang maging perpekto sila (Col. 1:28-29). Paano niya ginawa ito</w:t>
      </w:r>
      <w:r w:rsidR="004C09E6" w:rsidRPr="006B0965">
        <w:rPr>
          <w:sz w:val="20"/>
          <w:szCs w:val="20"/>
        </w:rPr>
        <w:t>?</w:t>
      </w:r>
    </w:p>
    <w:p w14:paraId="37B8E270" w14:textId="0EB697FB" w:rsidR="004C09E6" w:rsidRPr="006B0965" w:rsidRDefault="00171B8C" w:rsidP="004C09E6">
      <w:pPr>
        <w:pStyle w:val="Prrafodelista"/>
        <w:numPr>
          <w:ilvl w:val="3"/>
          <w:numId w:val="1"/>
        </w:numPr>
        <w:rPr>
          <w:sz w:val="20"/>
          <w:szCs w:val="20"/>
        </w:rPr>
      </w:pPr>
      <w:r w:rsidRPr="00171B8C">
        <w:rPr>
          <w:sz w:val="20"/>
          <w:szCs w:val="20"/>
        </w:rPr>
        <w:t xml:space="preserve">Ipinaliwanag niya sa kanila ang Kristyanong doktrina at pamumuhay (2 Tessalonica </w:t>
      </w:r>
      <w:r w:rsidR="004C09E6" w:rsidRPr="006B0965">
        <w:rPr>
          <w:sz w:val="20"/>
          <w:szCs w:val="20"/>
        </w:rPr>
        <w:t>2:15)</w:t>
      </w:r>
    </w:p>
    <w:p w14:paraId="4AD3AA18" w14:textId="45701362" w:rsidR="004C09E6" w:rsidRPr="006B0965" w:rsidRDefault="00171B8C" w:rsidP="004C09E6">
      <w:pPr>
        <w:pStyle w:val="Prrafodelista"/>
        <w:numPr>
          <w:ilvl w:val="3"/>
          <w:numId w:val="1"/>
        </w:numPr>
        <w:rPr>
          <w:sz w:val="20"/>
          <w:szCs w:val="20"/>
        </w:rPr>
      </w:pPr>
      <w:r w:rsidRPr="00171B8C">
        <w:rPr>
          <w:sz w:val="20"/>
          <w:szCs w:val="20"/>
        </w:rPr>
        <w:t xml:space="preserve">Binalaan niya sila sa resulta ng pagtanggi sa ebanghelyo </w:t>
      </w:r>
      <w:r w:rsidR="004C09E6" w:rsidRPr="006B0965">
        <w:rPr>
          <w:sz w:val="20"/>
          <w:szCs w:val="20"/>
        </w:rPr>
        <w:t>(Heb. 10:25-29)</w:t>
      </w:r>
    </w:p>
    <w:p w14:paraId="061D4E54" w14:textId="03F3A957" w:rsidR="004C09E6" w:rsidRPr="006B0965" w:rsidRDefault="00171B8C" w:rsidP="004C09E6">
      <w:pPr>
        <w:pStyle w:val="Prrafodelista"/>
        <w:numPr>
          <w:ilvl w:val="3"/>
          <w:numId w:val="1"/>
        </w:numPr>
        <w:rPr>
          <w:sz w:val="20"/>
          <w:szCs w:val="20"/>
        </w:rPr>
      </w:pPr>
      <w:r w:rsidRPr="00171B8C">
        <w:rPr>
          <w:sz w:val="20"/>
          <w:szCs w:val="20"/>
        </w:rPr>
        <w:t xml:space="preserve">Binalaan din niya sila sa panganib ng mga huwad na tagapagturo (Gawa </w:t>
      </w:r>
      <w:r w:rsidR="004C09E6" w:rsidRPr="006B0965">
        <w:rPr>
          <w:sz w:val="20"/>
          <w:szCs w:val="20"/>
        </w:rPr>
        <w:t>20:29-30)</w:t>
      </w:r>
    </w:p>
    <w:p w14:paraId="15EC2279" w14:textId="047AF07A" w:rsidR="004C09E6" w:rsidRPr="006B0965" w:rsidRDefault="00171B8C" w:rsidP="004C09E6">
      <w:pPr>
        <w:pStyle w:val="Prrafodelista"/>
        <w:numPr>
          <w:ilvl w:val="2"/>
          <w:numId w:val="1"/>
        </w:numPr>
        <w:rPr>
          <w:sz w:val="20"/>
          <w:szCs w:val="20"/>
        </w:rPr>
      </w:pPr>
      <w:r w:rsidRPr="00171B8C">
        <w:rPr>
          <w:sz w:val="20"/>
          <w:szCs w:val="20"/>
        </w:rPr>
        <w:t>Saglit lang… gawin silang perpekto? At hindi lang kaunti… “bawat tao</w:t>
      </w:r>
      <w:r w:rsidR="004C09E6" w:rsidRPr="006B0965">
        <w:rPr>
          <w:sz w:val="20"/>
          <w:szCs w:val="20"/>
        </w:rPr>
        <w:t>”! (Col. 1:28b).</w:t>
      </w:r>
    </w:p>
    <w:p w14:paraId="7A568E28" w14:textId="6A453870" w:rsidR="004C09E6" w:rsidRPr="006B0965" w:rsidRDefault="00171B8C" w:rsidP="00447A82">
      <w:pPr>
        <w:pStyle w:val="Prrafodelista"/>
        <w:numPr>
          <w:ilvl w:val="2"/>
          <w:numId w:val="1"/>
        </w:numPr>
        <w:rPr>
          <w:sz w:val="20"/>
          <w:szCs w:val="20"/>
        </w:rPr>
      </w:pPr>
      <w:r w:rsidRPr="00171B8C">
        <w:rPr>
          <w:sz w:val="20"/>
          <w:szCs w:val="20"/>
        </w:rPr>
        <w:t>Ang isinalin na salitang Griyego na “mature” (teleios) ay ibig sabihin perpekto at walang depekto. Sa proseso ng paglago bilang Kristyano, nauunawaan natin ang lalim ng kautusan ng Dios at ang mga pangangailangan nito. Kaya, ang ating hangarin, ay maging perpekto kay Kristo Jesus</w:t>
      </w:r>
      <w:r w:rsidR="004C09E6" w:rsidRPr="006B0965">
        <w:rPr>
          <w:sz w:val="20"/>
          <w:szCs w:val="20"/>
        </w:rPr>
        <w:t>.</w:t>
      </w:r>
    </w:p>
    <w:sectPr w:rsidR="004C09E6" w:rsidRPr="006B0965" w:rsidSect="006B0965">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3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27723"/>
    <w:rsid w:val="00082001"/>
    <w:rsid w:val="0009410A"/>
    <w:rsid w:val="000B2AC6"/>
    <w:rsid w:val="000B440E"/>
    <w:rsid w:val="001366F1"/>
    <w:rsid w:val="00171B8C"/>
    <w:rsid w:val="001D4ED6"/>
    <w:rsid w:val="001E4AA8"/>
    <w:rsid w:val="00262244"/>
    <w:rsid w:val="002A4E52"/>
    <w:rsid w:val="002C4A25"/>
    <w:rsid w:val="003036B8"/>
    <w:rsid w:val="00395C43"/>
    <w:rsid w:val="003D5E96"/>
    <w:rsid w:val="00447A82"/>
    <w:rsid w:val="0046134F"/>
    <w:rsid w:val="004B0B70"/>
    <w:rsid w:val="004C09E6"/>
    <w:rsid w:val="004D5CB2"/>
    <w:rsid w:val="00511120"/>
    <w:rsid w:val="00532D57"/>
    <w:rsid w:val="006B0965"/>
    <w:rsid w:val="006B286A"/>
    <w:rsid w:val="00710849"/>
    <w:rsid w:val="00711123"/>
    <w:rsid w:val="009677C1"/>
    <w:rsid w:val="00AB0B43"/>
    <w:rsid w:val="00AB406A"/>
    <w:rsid w:val="00B407A7"/>
    <w:rsid w:val="00BA3EAE"/>
    <w:rsid w:val="00BC478B"/>
    <w:rsid w:val="00C22FAD"/>
    <w:rsid w:val="00C46A68"/>
    <w:rsid w:val="00DB6001"/>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2026-01-27T08:35:00Z</cp:lastPrinted>
  <dcterms:created xsi:type="dcterms:W3CDTF">2026-02-25T06:45:00Z</dcterms:created>
  <dcterms:modified xsi:type="dcterms:W3CDTF">2026-02-25T06:45:00Z</dcterms:modified>
</cp:coreProperties>
</file>