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052F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76993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Tanrı’nın nitelikleri.</w:t>
      </w:r>
    </w:p>
    <w:p w14:paraId="01DAA6C8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ru-RU" w:eastAsia="ru-RU"/>
        </w:rPr>
        <w:t>v Kutsal Kitap, Tanrı’nın en doğru, açık ve tutarlı tasvirini sunar. O’nu tanımamızı sağlayan yollardan biri de O’nun nitelikleridir.</w:t>
      </w:r>
    </w:p>
    <w:p w14:paraId="3C3CFDCE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ru-RU" w:eastAsia="ru-RU"/>
        </w:rPr>
        <w:t>— Her Şeye Gücü Yeten (Yaratılış 17:1)</w:t>
      </w:r>
    </w:p>
    <w:p w14:paraId="0AE195B1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Her Şeyi Bilen (1. Yuhanna 3:20)</w:t>
      </w:r>
    </w:p>
    <w:p w14:paraId="0B386738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Geleceği Bilen (Yeşaya 46:10)</w:t>
      </w:r>
    </w:p>
    <w:p w14:paraId="0DDC8080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Adil (Mezmurlar 11:7)</w:t>
      </w:r>
    </w:p>
    <w:p w14:paraId="5F3A67F8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Merhametli (Tesniye 4:31)</w:t>
      </w:r>
    </w:p>
    <w:p w14:paraId="5EB37B25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Sabırlı ve teselli edici (Romalılar 15:5)</w:t>
      </w:r>
    </w:p>
    <w:p w14:paraId="2688236B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Lütuf veren (Romalılar 3:24)</w:t>
      </w:r>
    </w:p>
    <w:p w14:paraId="4FC385B4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Bağışlayıcı (Mezmurlar 86:5)</w:t>
      </w:r>
    </w:p>
    <w:p w14:paraId="1AED2F52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Krallara layık (Mezmurlar 47:8)</w:t>
      </w:r>
    </w:p>
    <w:p w14:paraId="183D29F8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Ebedi (Yaratılış 21:33)</w:t>
      </w:r>
    </w:p>
    <w:p w14:paraId="7D7FC603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v Şeytan ise başından beri Tanrı'nın karakterini çarpıtmaya çalışmış, O'nu sadece kendi iyiliğini arayan bencil bir Tanrı olarak göstermiştir (Yaratılış 3:4-5).</w:t>
      </w:r>
    </w:p>
    <w:p w14:paraId="29DC66C3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B Tanrı'nın karakteri:</w:t>
      </w:r>
    </w:p>
    <w:p w14:paraId="075F227B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r w:rsidRPr="00676993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Tanrı kutsaldır.</w:t>
      </w:r>
    </w:p>
    <w:p w14:paraId="67BA81C7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Tanrı'nın yanında duran melekler O'nu “Kutsal, kutsal, kutsal” diye övüyorlar (Yeşaya 6:3; Vahiy 4:8). Bu nitelik, O'nun karakteriyle o kadar iç içe geçmiştir ki, Yeşaya bunu Tanrı'nın özel adı olarak kullanır: “Kutsal Olan diyor” (Yeşaya 40:25; 57:15).</w:t>
      </w:r>
    </w:p>
    <w:p w14:paraId="791198DD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Kutsal olmak ne demektir? Kutsanmış, ayrılmış, temiz olmak demektir. Kötülükten uzak durup Tanrı’nın bize emanet ettiği işi yaptığımızda kutsal oluruz (Sayılar 15:40; Levililer 11:44; 1. Petrus 2:9).</w:t>
      </w:r>
    </w:p>
    <w:p w14:paraId="332253DE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Peki bu, Tanrı için nasıl geçerlidir? O, kötülükten tamamen ayrıdır ve günahla hiçbir ilişkisi yoktur.</w:t>
      </w:r>
    </w:p>
    <w:p w14:paraId="46F82F9C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Bu, O Kutsal olduğu için, sevgisinin de kutsal, saf ve bencillikten arınmış olduğu anlamına gelir. O Kutsal olduğu için, her şeye gücü yetmesi de kutsal, saf ve bencillikten arınmıştır. Tüm nitelikleri kutsallık ve saflıkla doludur.</w:t>
      </w:r>
    </w:p>
    <w:p w14:paraId="3A4743D9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r w:rsidRPr="00676993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Tanrı sevgidir.</w:t>
      </w:r>
    </w:p>
    <w:p w14:paraId="5B029CF2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Tanrı sadece sevgiye sahip değildir ya da sevgi bahşetmez (her ikisini de yapsa da), ama “Tanrı sevgidir” (1 Yuhanna 4:8, 16). Kutsallık gibi, sevgi de ilahi doğanın ayrılmaz bir parçasıdır.</w:t>
      </w:r>
    </w:p>
    <w:p w14:paraId="0E4BC3D6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(1) Sevgiden dolayı, insanlığı erkek ve kadın olarak yarattı ve onlara birbirlerini sevmelerini “emretti”. (Yaratılış 2:24)</w:t>
      </w:r>
    </w:p>
    <w:p w14:paraId="0BA4AD01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(2) Sevgiden dolayı, Adem ve Havva günah işlediklerinde, onları aradı ve onlara umut verdi (Yaratılış 3:9, 15)</w:t>
      </w:r>
    </w:p>
    <w:p w14:paraId="478DC50C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lastRenderedPageBreak/>
        <w:t>(3) Sevgiden dolayı, İbrahim ile bir antlaşma yaptı ve tüm insanlığa bereket vaat etti (Yaratılış 26:4)</w:t>
      </w:r>
    </w:p>
    <w:p w14:paraId="24CD345A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(4) Sevgiden dolayı, Oğlu İsa Mesih’i günahlarımız için ölmesi için feda etti (Yuhanna 3:16)</w:t>
      </w:r>
    </w:p>
    <w:p w14:paraId="6F5E361C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O’nun sevgisine nasıl karşılık verebilirim (1. Yuhanna 4:19)?</w:t>
      </w:r>
    </w:p>
    <w:p w14:paraId="0C4ED313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C Tanrı’yı Tanımak:</w:t>
      </w:r>
    </w:p>
    <w:p w14:paraId="47043FF7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r w:rsidRPr="00676993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Yaratılışta Açıklanan Tanrı.</w:t>
      </w:r>
    </w:p>
    <w:p w14:paraId="0916CC30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Kutsal Kitap, </w:t>
      </w:r>
      <w:proofErr w:type="spellStart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Tanrı’dan</w:t>
      </w:r>
      <w:proofErr w:type="spellEnd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Pr="00676993">
        <w:rPr>
          <w:rFonts w:ascii="Times New Roman" w:eastAsia="Times New Roman" w:hAnsi="Times New Roman" w:cs="Times New Roman"/>
          <w:szCs w:val="24"/>
          <w:lang w:val="ru-RU" w:eastAsia="ru-RU"/>
        </w:rPr>
        <w:t>אֱלֹהִ֑ים</w:t>
      </w: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proofErr w:type="spellStart"/>
      <w:r w:rsidRPr="00676993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elohim</w:t>
      </w:r>
      <w:proofErr w:type="spellEnd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) </w:t>
      </w:r>
      <w:proofErr w:type="spellStart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olarak</w:t>
      </w:r>
      <w:proofErr w:type="spellEnd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bahsederek</w:t>
      </w:r>
      <w:proofErr w:type="spellEnd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başlar</w:t>
      </w:r>
      <w:proofErr w:type="spellEnd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. Bu unvanın kelime anlamı “tanrılar” olsa da, tekil olarak kullanılır. “Başlangıçta, </w:t>
      </w:r>
      <w:r w:rsidRPr="00676993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Tanrılar</w:t>
      </w: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gökleri ve yeri yarattılar” gibi bir şey (Yaratılış 1:1).</w:t>
      </w:r>
    </w:p>
    <w:p w14:paraId="4AA3FEAA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Bize, Söz [İsa Mesih] aracılığıyla ve Ruh’un müdahalesiyle var olan her şeyi yaratacak güce sahip olan Yaratıcı’yı sunar (Yaratılış 1:1-3; Yuhanna 1:1-3).</w:t>
      </w:r>
    </w:p>
    <w:p w14:paraId="106DA690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— Yaratılış kitabının 2. </w:t>
      </w:r>
      <w:proofErr w:type="spellStart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bölümünde</w:t>
      </w:r>
      <w:proofErr w:type="spellEnd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proofErr w:type="spellStart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Tanrı'nın</w:t>
      </w:r>
      <w:proofErr w:type="spellEnd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kişisel</w:t>
      </w:r>
      <w:proofErr w:type="spellEnd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bir</w:t>
      </w:r>
      <w:proofErr w:type="spellEnd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adı</w:t>
      </w:r>
      <w:proofErr w:type="spellEnd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proofErr w:type="spellStart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eklenir</w:t>
      </w:r>
      <w:proofErr w:type="spellEnd"/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: </w:t>
      </w:r>
      <w:r w:rsidRPr="00676993">
        <w:rPr>
          <w:rFonts w:ascii="Times New Roman" w:eastAsia="Times New Roman" w:hAnsi="Times New Roman" w:cs="Times New Roman"/>
          <w:szCs w:val="24"/>
          <w:lang w:val="ru-RU" w:eastAsia="ru-RU"/>
        </w:rPr>
        <w:t>יְהוָ֥ה</w:t>
      </w: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r w:rsidRPr="00676993"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  <w:t>Yahweh</w:t>
      </w: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). Artık O sadece “Olsun” demiyor. İnsanı alıyor ve elleriyle onu şekillendiriyor. Güçlü Tanrı, kendisini kişisel, ulaşılabilir bir Tanrı olarak ortaya koyuyor.</w:t>
      </w:r>
    </w:p>
    <w:p w14:paraId="599B9DE1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Bize dokunur, bizimle konuşur, bize öğretir, bize görevler verir… bizi sever.</w:t>
      </w:r>
    </w:p>
    <w:p w14:paraId="4204AA16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v </w:t>
      </w:r>
      <w:r w:rsidRPr="00676993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İsa'da (Emmanuel) açığa çıkan Tanrı.</w:t>
      </w:r>
    </w:p>
    <w:p w14:paraId="47FDF6AB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Tanrı'nın nasıl biri olduğunu bilmek istiyorsak, İsa'yı tanıyalım. O, beden almış Tanrı'dır (Yuhanna 1:14); bizim O'nu görebilmemiz ve duyabilmemiz için insan doğasını üstlenerek kendini açığa çıkarmıştır (Yuhanna 1:18; 14:9; 1. Yuhanna 5:20).</w:t>
      </w:r>
    </w:p>
    <w:p w14:paraId="74ECCE71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— O, hayatının amacını belirten peygamberlik ismi altında duyuruldu: İmanuel, bizimle olan Tanrı. (Yeşaya 7:14; Matta 1:23). Dört müjdeci, O'nu bize farklı yönleriyle sunar.</w:t>
      </w:r>
    </w:p>
    <w:p w14:paraId="3BB8BA77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(1) Matta: Bir Yahudi'den Yahudilere. O, vaat edilenleri yerine getiren Mesih'tir</w:t>
      </w:r>
    </w:p>
    <w:p w14:paraId="38D632FC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(2) Markos: Bir Yahudi'den Yahudi olmayanlara. Her zaman başkalarına hizmet etmeye hazır</w:t>
      </w:r>
    </w:p>
    <w:p w14:paraId="0C6EB987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>(3) Luka: Bir Yahudi olmayan'dan Yahudi olmayanlara. İnsancıl ve şefkatli</w:t>
      </w:r>
    </w:p>
    <w:p w14:paraId="0ED02A91" w14:textId="77777777" w:rsidR="00676993" w:rsidRPr="00676993" w:rsidRDefault="00676993" w:rsidP="0067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76993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(4) Yuhanna: Bir Yahudi'den Yahudilere ve Yahudi olmayanlara. </w:t>
      </w:r>
      <w:r w:rsidRPr="00676993">
        <w:rPr>
          <w:rFonts w:ascii="Times New Roman" w:eastAsia="Times New Roman" w:hAnsi="Times New Roman" w:cs="Times New Roman"/>
          <w:szCs w:val="24"/>
          <w:lang w:val="ru-RU" w:eastAsia="ru-RU"/>
        </w:rPr>
        <w:t>Fiziksel ve ruhsal yaşamın vericisi</w:t>
      </w:r>
    </w:p>
    <w:p w14:paraId="64EF9AC2" w14:textId="64778DE8" w:rsidR="00276C69" w:rsidRPr="00676993" w:rsidRDefault="00276C69" w:rsidP="00676993"/>
    <w:sectPr w:rsidR="00276C69" w:rsidRPr="0067699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173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114BE"/>
    <w:rsid w:val="001E4AA8"/>
    <w:rsid w:val="00276C69"/>
    <w:rsid w:val="00276D46"/>
    <w:rsid w:val="003036B8"/>
    <w:rsid w:val="003268AD"/>
    <w:rsid w:val="00395C43"/>
    <w:rsid w:val="003D5E96"/>
    <w:rsid w:val="004A0BD4"/>
    <w:rsid w:val="004D3C5A"/>
    <w:rsid w:val="004D5CB2"/>
    <w:rsid w:val="00590A2C"/>
    <w:rsid w:val="0059679C"/>
    <w:rsid w:val="00611CFB"/>
    <w:rsid w:val="00676993"/>
    <w:rsid w:val="006B286A"/>
    <w:rsid w:val="006E470C"/>
    <w:rsid w:val="00711123"/>
    <w:rsid w:val="007C20BE"/>
    <w:rsid w:val="007F7102"/>
    <w:rsid w:val="009014BC"/>
    <w:rsid w:val="00AB406A"/>
    <w:rsid w:val="00B4785D"/>
    <w:rsid w:val="00BA3EAE"/>
    <w:rsid w:val="00C22FAD"/>
    <w:rsid w:val="00C236AA"/>
    <w:rsid w:val="00C46A68"/>
    <w:rsid w:val="00D646E6"/>
    <w:rsid w:val="00D708A2"/>
    <w:rsid w:val="00E44082"/>
    <w:rsid w:val="00E70997"/>
    <w:rsid w:val="00EA23C5"/>
    <w:rsid w:val="00ED6481"/>
    <w:rsid w:val="00F565AE"/>
    <w:rsid w:val="00F70B77"/>
    <w:rsid w:val="00FB7570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2026-03-21T05:40:00Z</dcterms:created>
  <dcterms:modified xsi:type="dcterms:W3CDTF">2026-03-21T05:40:00Z</dcterms:modified>
</cp:coreProperties>
</file>